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sdt>
      <w:sdtPr>
        <w:rPr>
          <w:rFonts w:ascii="Poppins" w:eastAsiaTheme="minorHAnsi" w:hAnsi="Poppins"/>
          <w:sz w:val="20"/>
        </w:rPr>
        <w:id w:val="-2099696046"/>
        <w:docPartObj>
          <w:docPartGallery w:val="Cover Pages"/>
          <w:docPartUnique/>
        </w:docPartObj>
      </w:sdtPr>
      <w:sdtEndPr/>
      <w:sdtContent>
        <w:p w:rsidR="002B67E6" w:rsidRDefault="002B67E6">
          <w:pPr>
            <w:pStyle w:val="NoSpacing"/>
          </w:pPr>
          <w:r>
            <w:rPr>
              <w:noProof/>
            </w:rPr>
            <mc:AlternateContent>
              <mc:Choice Requires="wpg">
                <w:drawing>
                  <wp:anchor distT="0" distB="0" distL="114300" distR="114300" simplePos="0" relativeHeight="251661312" behindDoc="1" locked="0" layoutInCell="1" allowOverlap="1">
                    <wp:simplePos x="0" y="0"/>
                    <mc:AlternateContent>
                      <mc:Choice Requires="wp14">
                        <wp:positionH relativeFrom="page">
                          <wp14:pctPosHOffset>4000</wp14:pctPosHOffset>
                        </wp:positionH>
                      </mc:Choice>
                      <mc:Fallback>
                        <wp:positionH relativeFrom="page">
                          <wp:posOffset>310515</wp:posOffset>
                        </wp:positionH>
                      </mc:Fallback>
                    </mc:AlternateContent>
                    <wp:positionV relativeFrom="page">
                      <wp:align>center</wp:align>
                    </wp:positionV>
                    <wp:extent cx="2194560" cy="9125712"/>
                    <wp:effectExtent l="0" t="0" r="6985" b="7620"/>
                    <wp:wrapNone/>
                    <wp:docPr id="8" name="Group 8"/>
                    <wp:cNvGraphicFramePr/>
                    <a:graphic xmlns:a="http://schemas.openxmlformats.org/drawingml/2006/main">
                      <a:graphicData uri="http://schemas.microsoft.com/office/word/2010/wordprocessingGroup">
                        <wpg:wgp>
                          <wpg:cNvGrpSpPr/>
                          <wpg:grpSpPr>
                            <a:xfrm>
                              <a:off x="0" y="0"/>
                              <a:ext cx="2194560" cy="9125712"/>
                              <a:chOff x="0" y="0"/>
                              <a:chExt cx="2194560" cy="9125712"/>
                            </a:xfrm>
                          </wpg:grpSpPr>
                          <wps:wsp>
                            <wps:cNvPr id="9" name="Rectangle 9"/>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 name="Pentagon 10"/>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Style w:val="Heading1Char"/>
                                      <w:color w:val="FFFFFF" w:themeColor="background1"/>
                                      <w:sz w:val="48"/>
                                    </w:rPr>
                                    <w:alias w:val="Date"/>
                                    <w:tag w:val=""/>
                                    <w:id w:val="-650599894"/>
                                    <w:dataBinding w:prefixMappings="xmlns:ns0='http://schemas.microsoft.com/office/2006/coverPageProps' " w:xpath="/ns0:CoverPageProperties[1]/ns0:PublishDate[1]" w:storeItemID="{55AF091B-3C7A-41E3-B477-F2FDAA23CFDA}"/>
                                    <w:date w:fullDate="2017-01-01T00:00:00Z">
                                      <w:dateFormat w:val="M/d/yyyy"/>
                                      <w:lid w:val="en-US"/>
                                      <w:storeMappedDataAs w:val="dateTime"/>
                                      <w:calendar w:val="gregorian"/>
                                    </w:date>
                                  </w:sdtPr>
                                  <w:sdtEndPr>
                                    <w:rPr>
                                      <w:rStyle w:val="Heading1Char"/>
                                    </w:rPr>
                                  </w:sdtEndPr>
                                  <w:sdtContent>
                                    <w:p w:rsidR="00DD5E2D" w:rsidRPr="002B67E6" w:rsidRDefault="00DD5E2D">
                                      <w:pPr>
                                        <w:pStyle w:val="NoSpacing"/>
                                        <w:jc w:val="right"/>
                                        <w:rPr>
                                          <w:rStyle w:val="Heading1Char"/>
                                          <w:color w:val="FFFFFF" w:themeColor="background1"/>
                                          <w:sz w:val="48"/>
                                        </w:rPr>
                                      </w:pPr>
                                      <w:r>
                                        <w:rPr>
                                          <w:rStyle w:val="Heading1Char"/>
                                          <w:color w:val="FFFFFF" w:themeColor="background1"/>
                                          <w:sz w:val="48"/>
                                        </w:rPr>
                                        <w:t>1/1/2017</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11" name="Group 11"/>
                            <wpg:cNvGrpSpPr/>
                            <wpg:grpSpPr>
                              <a:xfrm>
                                <a:off x="76200" y="4210050"/>
                                <a:ext cx="2057400" cy="4910328"/>
                                <a:chOff x="80645" y="4211812"/>
                                <a:chExt cx="1306273" cy="3121026"/>
                              </a:xfrm>
                            </wpg:grpSpPr>
                            <wpg:grpSp>
                              <wpg:cNvPr id="12" name="Group 12"/>
                              <wpg:cNvGrpSpPr>
                                <a:grpSpLocks noChangeAspect="1"/>
                              </wpg:cNvGrpSpPr>
                              <wpg:grpSpPr>
                                <a:xfrm>
                                  <a:off x="141062" y="4211812"/>
                                  <a:ext cx="1047750" cy="3121026"/>
                                  <a:chOff x="141062" y="4211812"/>
                                  <a:chExt cx="1047750" cy="3121026"/>
                                </a:xfrm>
                              </wpg:grpSpPr>
                              <wps:wsp>
                                <wps:cNvPr id="13" name="Freeform 13"/>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4" name="Freeform 14"/>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5" name="Freeform 15"/>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6" name="Freeform 16"/>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7" name="Freeform 17"/>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8" name="Freeform 18"/>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9" name="Freeform 19"/>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0" name="Freeform 20"/>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Freeform 21"/>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Freeform 22"/>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Freeform 23"/>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 name="Freeform 24"/>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25" name="Group 25"/>
                              <wpg:cNvGrpSpPr>
                                <a:grpSpLocks noChangeAspect="1"/>
                              </wpg:cNvGrpSpPr>
                              <wpg:grpSpPr>
                                <a:xfrm>
                                  <a:off x="80645" y="4826972"/>
                                  <a:ext cx="1306273" cy="2505863"/>
                                  <a:chOff x="80645" y="4649964"/>
                                  <a:chExt cx="874712" cy="1677988"/>
                                </a:xfrm>
                              </wpg:grpSpPr>
                              <wps:wsp>
                                <wps:cNvPr id="26" name="Freeform 26"/>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7" name="Freeform 27"/>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8" name="Freeform 28"/>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9" name="Freeform 29"/>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0" name="Freeform 30"/>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1" name="Freeform 31"/>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2" name="Freeform 32"/>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3" name="Freeform 33"/>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4" name="Freeform 34"/>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5" name="Freeform 35"/>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6" name="Freeform 36"/>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id="Group 8" o:spid="_x0000_s1026" style="position:absolute;margin-left:0;margin-top:0;width:172.8pt;height:718.55pt;z-index:-251655168;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">
                    <v:rect id="Rectangle 9" o:spid="_x0000_s1027" style="position:absolute;width:1945;height:9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7YcsUA&#10;AADaAAAADwAAAGRycy9kb3ducmV2LnhtbESPQWvCQBSE7wX/w/IK3uqmHoqJrlIKglJKqQaxt9fs&#10;azY1+zZkVxP99V1B8DjMzDfMbNHbWpyo9ZVjBc+jBARx4XTFpYJ8u3yagPABWWPtmBScycNiPniY&#10;YaZdx1902oRSRAj7DBWYEJpMSl8YsuhHriGO3q9rLYYo21LqFrsIt7UcJ8mLtFhxXDDY0Juh4rA5&#10;WgXu75Lm793H4Wdr0mL3PS73689OqeFj/zoFEagP9/CtvdIKUrheiTd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TthyxQAAANoAAAAPAAAAAAAAAAAAAAAAAJgCAABkcnMv&#10;ZG93bnJldi54bWxQSwUGAAAAAAQABAD1AAAAigM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10" o:spid="_x0000_s1028" type="#_x0000_t15" style="position:absolute;top:14668;width:21945;height:55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lMSsUA&#10;AADbAAAADwAAAGRycy9kb3ducmV2LnhtbESPwW7CQAxE75X6DytX4lY2AQmhlAVBKyQOUFrKB5is&#10;SdJmvVF2IYGvrw+VerM145nn2aJ3tbpSGyrPBtJhAoo497biwsDxa/08BRUissXaMxm4UYDF/PFh&#10;hpn1HX/S9RALJSEcMjRQxthkWoe8JIdh6Bti0c6+dRhlbQttW+wk3NV6lCQT7bBiaSixodeS8p/D&#10;xRlw6TZdrfr7+777/hifmkvskredMYOnfvkCKlIf/81/1xsr+EIvv8gAe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UxKxQAAANsAAAAPAAAAAAAAAAAAAAAAAJgCAABkcnMv&#10;ZG93bnJldi54bWxQSwUGAAAAAAQABAD1AAAAigMAAAAA&#10;" adj="18883" fillcolor="#5b9bd5 [3204]" stroked="f" strokeweight="1pt">
                      <v:textbox inset=",0,14.4pt,0">
                        <w:txbxContent>
                          <w:sdt>
                            <w:sdtPr>
                              <w:rPr>
                                <w:rStyle w:val="Heading1Char"/>
                                <w:color w:val="FFFFFF" w:themeColor="background1"/>
                                <w:sz w:val="48"/>
                              </w:rPr>
                              <w:alias w:val="Date"/>
                              <w:tag w:val=""/>
                              <w:id w:val="-650599894"/>
                              <w:dataBinding w:prefixMappings="xmlns:ns0='http://schemas.microsoft.com/office/2006/coverPageProps' " w:xpath="/ns0:CoverPageProperties[1]/ns0:PublishDate[1]" w:storeItemID="{55AF091B-3C7A-41E3-B477-F2FDAA23CFDA}"/>
                              <w:date w:fullDate="2017-01-01T00:00:00Z">
                                <w:dateFormat w:val="M/d/yyyy"/>
                                <w:lid w:val="en-US"/>
                                <w:storeMappedDataAs w:val="dateTime"/>
                                <w:calendar w:val="gregorian"/>
                              </w:date>
                            </w:sdtPr>
                            <w:sdtContent>
                              <w:p w:rsidR="00DD5E2D" w:rsidRPr="002B67E6" w:rsidRDefault="00DD5E2D">
                                <w:pPr>
                                  <w:pStyle w:val="NoSpacing"/>
                                  <w:jc w:val="right"/>
                                  <w:rPr>
                                    <w:rStyle w:val="Heading1Char"/>
                                    <w:color w:val="FFFFFF" w:themeColor="background1"/>
                                    <w:sz w:val="48"/>
                                  </w:rPr>
                                </w:pPr>
                                <w:r>
                                  <w:rPr>
                                    <w:rStyle w:val="Heading1Char"/>
                                    <w:color w:val="FFFFFF" w:themeColor="background1"/>
                                    <w:sz w:val="48"/>
                                  </w:rPr>
                                  <w:t>1/1/2017</w:t>
                                </w:r>
                              </w:p>
                            </w:sdtContent>
                          </w:sdt>
                        </w:txbxContent>
                      </v:textbox>
                    </v:shape>
                    <v:group id="Group 11" o:spid="_x0000_s1029" style="position:absolute;left:762;top:42100;width:20574;height:49103" coordorigin="806,42118" coordsize="13062,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group id="Group 12" o:spid="_x0000_s1030" style="position:absolute;left:1410;top:42118;width:10478;height:31210" coordorigin="1410,42118" coordsize="10477,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o:lock v:ext="edit" aspectratio="t"/>
                        <v:shape id="Freeform 13" o:spid="_x0000_s1031" style="position:absolute;left:3696;top:62168;width:1937;height:6985;visibility:visible;mso-wrap-style:square;v-text-anchor:top" coordsize="12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6ZLL8A&#10;AADbAAAADwAAAGRycy9kb3ducmV2LnhtbERPy6rCMBDdX/AfwghuLpqqcJFqFBGluvS1H5qxrTaT&#10;0sRa/XojCHc3h/Oc2aI1pWiodoVlBcNBBII4tbrgTMHpuOlPQDiPrLG0TAqe5GAx7/zMMNb2wXtq&#10;Dj4TIYRdjApy76tYSpfmZNANbEUcuIutDfoA60zqGh8h3JRyFEV/0mDBoSHHilY5pbfD3SjQr2Ni&#10;G5Nkq9/zbn1ZJpNtcnVK9brtcgrCU+v/xV/3Vof5Y/j8Eg6Q8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npksvwAAANsAAAAPAAAAAAAAAAAAAAAAAJgCAABkcnMvZG93bnJl&#10;di54bWxQSwUGAAAAAAQABAD1AAAAhAM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Freeform 14" o:spid="_x0000_s1032" style="position:absolute;left:5728;top:69058;width:1842;height:4270;visibility:visible;mso-wrap-style:square;v-text-anchor:top" coordsize="11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i3wsAA&#10;AADbAAAADwAAAGRycy9kb3ducmV2LnhtbERPzYrCMBC+C75DGGFvmrqoSDVKFVa8eFh3H2Bsxqba&#10;TEoSbfftzcLC3ubj+531treNeJIPtWMF00kGgrh0uuZKwffXx3gJIkRkjY1jUvBDAbab4WCNuXYd&#10;f9LzHCuRQjjkqMDE2OZShtKQxTBxLXHirs5bjAn6SmqPXQq3jXzPsoW0WHNqMNjS3lB5Pz+sgode&#10;7A/zeX+/XTpX+OtpVxydUept1BcrEJH6+C/+cx91mj+D31/S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Fi3wsAAAADbAAAADwAAAAAAAAAAAAAAAACYAgAAZHJzL2Rvd25y&#10;ZXYueG1sUEsFBgAAAAAEAAQA9QAAAIUDA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reeform 15" o:spid="_x0000_s1033" style="position:absolute;left:1410;top:42118;width:2223;height:20193;visibility:visible;mso-wrap-style:square;v-text-anchor:top" coordsize="140,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977cEA&#10;AADbAAAADwAAAGRycy9kb3ducmV2LnhtbERPTYvCMBC9C/6HMMLeNNV1ZalGEUFQEURdBG9DM7bd&#10;bSYliVr/vREWvM3jfc5k1phK3Mj50rKCfi8BQZxZXXKu4Oe47H6D8AFZY2WZFDzIw2zabk0w1fbO&#10;e7odQi5iCPsUFRQh1KmUPivIoO/ZmjhyF+sMhghdLrXDeww3lRwkyUgaLDk2FFjToqDs73A1CnbD&#10;xy+ur2Y/+Dwma4fberU5nZX66DTzMYhATXiL/90rHed/weuXeIC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fe+3BAAAA2wAAAA8AAAAAAAAAAAAAAAAAmAIAAGRycy9kb3du&#10;cmV2LnhtbFBLBQYAAAAABAAEAPUAAACGAw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16" o:spid="_x0000_s1034" style="position:absolute;left:3410;top:48611;width:715;height:13557;visibility:visible;mso-wrap-style:square;v-text-anchor:top" coordsize="45,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HEkb8A&#10;AADbAAAADwAAAGRycy9kb3ducmV2LnhtbESPzQrCMBCE74LvEFbwpmk9iFSjiCB68OIfXpdmbYvN&#10;pjZRW5/eCIK3XWZ25tvZojGleFLtCssK4mEEgji1uuBMwem4HkxAOI+ssbRMClpysJh3OzNMtH3x&#10;np4Hn4kQwi5BBbn3VSKlS3My6Ia2Ig7a1dYGfVjrTOoaXyHclHIURWNpsODQkGNFq5zS2+FhFFyy&#10;d1SN7j6ON+c2gL0Lvd21SvV7zXIKwlPj/+bf9VYH/DF8fwkDyPk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AcSRvwAAANsAAAAPAAAAAAAAAAAAAAAAAJgCAABkcnMvZG93bnJl&#10;di54bWxQSwUGAAAAAAQABAD1AAAAhAM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17" o:spid="_x0000_s1035" style="position:absolute;left:3633;top:62311;width:2444;height:9985;visibility:visible;mso-wrap-style:square;v-text-anchor:top" coordsize="15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um88EA&#10;AADbAAAADwAAAGRycy9kb3ducmV2LnhtbERPyWrDMBC9B/IPYgK9JXIMzeJENqHQUtpT0xDIbWKN&#10;F2KNjKQ67t9XhUJv83jr7IvRdGIg51vLCpaLBARxaXXLtYLT5/N8A8IHZI2dZVLwTR6KfDrZY6bt&#10;nT9oOIZaxBD2GSpoQugzKX3ZkEG/sD1x5CrrDIYIXS21w3sMN51Mk2QlDbYcGxrs6amh8nb8Mgqs&#10;JFfRed1u0zezeg+Xl+rxapR6mI2HHYhAY/gX/7lfdZy/ht9f4gEy/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LpvPBAAAA2wAAAA8AAAAAAAAAAAAAAAAAmAIAAGRycy9kb3du&#10;cmV2LnhtbFBLBQYAAAAABAAEAPUAAACGAw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18" o:spid="_x0000_s1036" style="position:absolute;left:6204;top:72233;width:524;height:1095;visibility:visible;mso-wrap-style:square;v-text-anchor:top" coordsize="3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1RU8IA&#10;AADbAAAADwAAAGRycy9kb3ducmV2LnhtbESPQU8CMRCF7yb+h2ZMvEkXooasFAIkJHoUgfOwHbfN&#10;bqebtsD6752DibeZvDfvfbNYjaFXV0rZRzYwnVSgiJtoPbcGDl+7pzmoXJAt9pHJwA9lWC3v7xZY&#10;23jjT7ruS6skhHONBlwpQ611bhwFzJM4EIv2HVPAImtqtU14k/DQ61lVveqAnqXB4UBbR023vwQD&#10;yZVNd3hJm+due/rYnb0/H6M35vFhXL+BKjSWf/Pf9bsVfIGVX2QAv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vVFTwgAAANsAAAAPAAAAAAAAAAAAAAAAAJgCAABkcnMvZG93&#10;bnJldi54bWxQSwUGAAAAAAQABAD1AAAAhwMAAAAA&#10;" path="m,l33,69r-9,l12,35,,xe" fillcolor="#44546a [3215]" strokecolor="#44546a [3215]" strokeweight="0">
                          <v:path arrowok="t" o:connecttype="custom" o:connectlocs="0,0;52388,109538;38100,109538;19050,55563;0,0" o:connectangles="0,0,0,0,0"/>
                        </v:shape>
                        <v:shape id="Freeform 19" o:spid="_x0000_s1037" style="position:absolute;left:3553;top:61533;width:238;height:1476;visibility:visible;mso-wrap-style:square;v-text-anchor:top" coordsize="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MNQsAA&#10;AADbAAAADwAAAGRycy9kb3ducmV2LnhtbERPzWrCQBC+F3yHZQQvpW7qobRpNlIFjTcx9gGG7JiE&#10;7s6G3W2Mb+8Khd7m4/udYj1ZI0byoXes4HWZgSBunO65VfB93r28gwgRWaNxTApuFGBdzp4KzLW7&#10;8onGOrYihXDIUUEX45BLGZqOLIalG4gTd3HeYkzQt1J7vKZwa+Qqy96kxZ5TQ4cDbTtqfupfq8DU&#10;z25/Hqg9jofKmdumupCvlFrMp69PEJGm+C/+cx90mv8Bj1/SAbK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qMNQsAAAADbAAAADwAAAAAAAAAAAAAAAACYAgAAZHJzL2Rvd25y&#10;ZXYueG1sUEsFBgAAAAAEAAQA9QAAAIUDAAAAAA==&#10;" path="m,l9,37r,3l15,93,5,49,,xe" fillcolor="#44546a [3215]" strokecolor="#44546a [3215]" strokeweight="0">
                          <v:path arrowok="t" o:connecttype="custom" o:connectlocs="0,0;14288,58738;14288,63500;23813,147638;7938,77788;0,0" o:connectangles="0,0,0,0,0,0"/>
                        </v:shape>
                        <v:shape id="Freeform 20" o:spid="_x0000_s1038" style="position:absolute;left:5633;top:56897;width:6255;height:12161;visibility:visible;mso-wrap-style:square;v-text-anchor:top" coordsize="394,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SKBcAA&#10;AADbAAAADwAAAGRycy9kb3ducmV2LnhtbERPTUsDMRC9C/0PYQrebNaCRbZNi7YInhSrIN6GzTTZ&#10;upmEJG62/94cBI+P973ZTW4QI8XUe1Zwu2hAEHde92wUfLw/3dyDSBlZ4+CZFFwowW47u9pgq33h&#10;NxqP2YgawqlFBTbn0EqZOksO08IH4sqdfHSYK4xG6oilhrtBLptmJR32XBssBtpb6r6PP07B58qU&#10;cFfs1zmUx4t5PZxeoh2Vup5PD2sQmab8L/5zP2sFy7q+fqk/QG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8SKBcAAAADbAAAADwAAAAAAAAAAAAAAAACYAgAAZHJzL2Rvd25y&#10;ZXYueG1sUEsFBgAAAAAEAAQA9QAAAIUD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21" o:spid="_x0000_s1039" style="position:absolute;left:5633;top:69153;width:571;height:3080;visibility:visible;mso-wrap-style:square;v-text-anchor:top" coordsize="3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545scA&#10;AADbAAAADwAAAGRycy9kb3ducmV2LnhtbESPQWvCQBSE7wX/w/KEXkrduAcpqasURSsWIbUi9Paa&#10;fU2C2bchu2rSX+8WCj0OM/MNM513thYXan3lWMN4lIAgzp2puNBw+Fg9PoHwAdlg7Zg09ORhPhvc&#10;TTE17srvdNmHQkQI+xQ1lCE0qZQ+L8miH7mGOHrfrrUYomwLaVq8RritpUqSibRYcVwosaFFSflp&#10;f7YadtvwyQ9Z9qV+XtfLdX9Ub1mvtL4fdi/PIAJ14T/8194YDWoMv1/iD5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OeObHAAAA2wAAAA8AAAAAAAAAAAAAAAAAmAIAAGRy&#10;cy9kb3ducmV2LnhtbFBLBQYAAAAABAAEAPUAAACMAw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reeform 22" o:spid="_x0000_s1040" style="position:absolute;left:6077;top:72296;width:493;height:1032;visibility:visible;mso-wrap-style:square;v-text-anchor:top" coordsize="3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M6zsUA&#10;AADbAAAADwAAAGRycy9kb3ducmV2LnhtbESPQWvCQBSE74L/YXlCb7oxlCJpNmIFbT0V0x7i7ZF9&#10;zYZm38bsqum/7xYKHoeZ+YbJ16PtxJUG3zpWsFwkIIhrp1tuFHx+7OYrED4ga+wck4If8rAuppMc&#10;M+1ufKRrGRoRIewzVGBC6DMpfW3Iol+4njh6X26wGKIcGqkHvEW47WSaJE/SYstxwWBPW0P1d3mx&#10;Cs6b/UG/nh5P7+XqWL2Yc7VPD5VSD7Nx8wwi0Bju4f/2m1aQpvD3Jf4AW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QzrOxQAAANsAAAAPAAAAAAAAAAAAAAAAAJgCAABkcnMv&#10;ZG93bnJldi54bWxQSwUGAAAAAAQABAD1AAAAigMAAAAA&#10;" path="m,l31,65r-8,l,xe" fillcolor="#44546a [3215]" strokecolor="#44546a [3215]" strokeweight="0">
                          <v:path arrowok="t" o:connecttype="custom" o:connectlocs="0,0;49213,103188;36513,103188;0,0" o:connectangles="0,0,0,0"/>
                        </v:shape>
                        <v:shape id="Freeform 23" o:spid="_x0000_s1041" style="position:absolute;left:5633;top:68788;width:111;height:666;visibility:visible;mso-wrap-style:square;v-text-anchor:top" coordsize="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WThMQA&#10;AADbAAAADwAAAGRycy9kb3ducmV2LnhtbESPQWsCMRSE74X+h/CE3jSrBbWrUaogeCroasHbY/O6&#10;u3bzsiaprv56Iwg9DjPzDTOdt6YWZ3K+sqyg30tAEOdWV1wo2GWr7hiED8gaa8uk4Eoe5rPXlymm&#10;2l54Q+dtKESEsE9RQRlCk0rp85IM+p5tiKP3Y53BEKUrpHZ4iXBTy0GSDKXBiuNCiQ0tS8p/t39G&#10;wXF948PXaLE6NR9cLYpjtv92mVJvnfZzAiJQG/7Dz/ZaKxi8w+NL/AF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lk4TEAAAA2wAAAA8AAAAAAAAAAAAAAAAAmAIAAGRycy9k&#10;b3ducmV2LnhtbFBLBQYAAAAABAAEAPUAAACJAwAAAAA=&#10;" path="m,l6,17,7,42,6,39,,23,,xe" fillcolor="#44546a [3215]" strokecolor="#44546a [3215]" strokeweight="0">
                          <v:path arrowok="t" o:connecttype="custom" o:connectlocs="0,0;9525,26988;11113,66675;9525,61913;0,36513;0,0" o:connectangles="0,0,0,0,0,0"/>
                        </v:shape>
                        <v:shape id="Freeform 24" o:spid="_x0000_s1042" style="position:absolute;left:5871;top:71455;width:714;height:1873;visibility:visible;mso-wrap-style:square;v-text-anchor:top" coordsize="4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VIBsUA&#10;AADbAAAADwAAAGRycy9kb3ducmV2LnhtbESPT2sCMRTE74V+h/AKvdVslyJlNSu2IIogVO2lt8fm&#10;7R+7eVmT6K5++kYoeBxm5jfMdDaYVpzJ+caygtdRAoK4sLrhSsH3fvHyDsIHZI2tZVJwIQ+z/PFh&#10;ipm2PW/pvAuViBD2GSqoQ+gyKX1Rk0E/sh1x9ErrDIYoXSW1wz7CTSvTJBlLgw3HhRo7+qyp+N2d&#10;jALbF6cP99PicX4wy2u56dP19Uup56dhPgERaAj38H97pRWkb3D7En+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BUgGxQAAANsAAAAPAAAAAAAAAAAAAAAAAJgCAABkcnMv&#10;ZG93bnJldi54bWxQSwUGAAAAAAQABAD1AAAAigMAAAAA&#10;" path="m,l6,16,21,49,33,84r12,34l44,118,13,53,11,42,,xe" fillcolor="#44546a [3215]" strokecolor="#44546a [3215]" strokeweight="0">
                          <v:path arrowok="t" o:connecttype="custom" o:connectlocs="0,0;9525,25400;33338,77788;52388,133350;71438,187325;69850,187325;20638,84138;17463,66675;0,0" o:connectangles="0,0,0,0,0,0,0,0,0"/>
                        </v:shape>
                      </v:group>
                      <v:group id="Group 25" o:spid="_x0000_s1043" style="position:absolute;left:806;top:48269;width:13063;height:25059" coordorigin="806,46499" coordsize="8747,16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o:lock v:ext="edit" aspectratio="t"/>
                        <v:shape id="Freeform 26" o:spid="_x0000_s1044" style="position:absolute;left:1187;top:51897;width:1984;height:7143;visibility:visible;mso-wrap-style:square;v-text-anchor:top" coordsize="1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1ZZsYA&#10;AADbAAAADwAAAGRycy9kb3ducmV2LnhtbESPT2vCQBTE70K/w/IK3symHkRSVykFaw/1bxU8PrLP&#10;JG32bcxudNtP3y0IHoeZ+Q0zmQVTiwu1rrKs4ClJQRDnVldcKNh/zgdjEM4ja6wtk4IfcjCbPvQm&#10;mGl75S1ddr4QEcIuQwWl900mpctLMugS2xBH72Rbgz7KtpC6xWuEm1oO03QkDVYcF0ps6LWk/HvX&#10;GQWr5e9xvdh086+PYM7dYRXeluugVP8xvDyD8BT8PXxrv2sFwxH8f4k/QE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M1ZZsYAAADbAAAADwAAAAAAAAAAAAAAAACYAgAAZHJz&#10;L2Rvd25yZXYueG1sUEsFBgAAAAAEAAQA9QAAAIsDA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reeform 27" o:spid="_x0000_s1045" style="position:absolute;left:3282;top:58913;width:1874;height:4366;visibility:visible;mso-wrap-style:square;v-text-anchor:top" coordsize="11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2CAMQA&#10;AADbAAAADwAAAGRycy9kb3ducmV2LnhtbESPwWrDMBBE74H+g9hCL6GWHWha3CghJA3NqSauP2Cx&#10;1paptTKWkjh/XxUCPQ4z84ZZbSbbiwuNvnOsIEtSEMS10x23Cqrvw/MbCB+QNfaOScGNPGzWD7MV&#10;5tpd+USXMrQiQtjnqMCEMORS+tqQRZ+4gTh6jRsthijHVuoRrxFue7lI06W02HFcMDjQzlD9U56t&#10;gvKLz8PHC1fFvphP9nOZ2WaXKfX0OG3fQQSawn/43j5qBYtX+PsSf4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dggDEAAAA2wAAAA8AAAAAAAAAAAAAAAAAmAIAAGRycy9k&#10;b3ducmV2LnhtbFBLBQYAAAAABAAEAPUAAACJAw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Freeform 28" o:spid="_x0000_s1046" style="position:absolute;left:806;top:50103;width:317;height:1921;visibility:visible;mso-wrap-style:square;v-text-anchor:top" coordsize="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z0ZMEA&#10;AADbAAAADwAAAGRycy9kb3ducmV2LnhtbERPy4rCMBTdD/gP4QruxlSFQapRRPCxKjPqwuW1uX1g&#10;cxOaaKtfP1kMzPJw3st1bxrxpNbXlhVMxgkI4tzqmksFl/Pucw7CB2SNjWVS8CIP69XgY4mpth3/&#10;0PMUShFD2KeooArBpVL6vCKDfmwdceQK2xoMEbal1C12Mdw0cpokX9JgzbGhQkfbivL76WEUFPvv&#10;uzlci/f89ugOs02WuZnLlBoN+80CRKA+/Iv/3EetYBrHxi/xB8jV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M9GTBAAAA2wAAAA8AAAAAAAAAAAAAAAAAmAIAAGRycy9kb3du&#10;cmV2LnhtbFBLBQYAAAAABAAEAPUAAACGAwAAAAA=&#10;" path="m,l16,72r4,49l18,112,,31,,xe" fillcolor="#44546a [3215]" strokecolor="#44546a [3215]" strokeweight="0">
                          <v:fill opacity="13107f"/>
                          <v:stroke opacity="13107f"/>
                          <v:path arrowok="t" o:connecttype="custom" o:connectlocs="0,0;25400,114300;31750,192088;28575,177800;0,49213;0,0" o:connectangles="0,0,0,0,0,0"/>
                        </v:shape>
                        <v:shape id="Freeform 29" o:spid="_x0000_s1047" style="position:absolute;left:1123;top:52024;width:2509;height:10207;visibility:visible;mso-wrap-style:square;v-text-anchor:top" coordsize="158,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ACKMIA&#10;AADbAAAADwAAAGRycy9kb3ducmV2LnhtbESPQWsCMRSE70L/Q3iF3jRxKVZXo5SCpQgeuur9sXlu&#10;lm5elk3qrv/eCILHYWa+YVabwTXiQl2oPWuYThQI4tKbmisNx8N2PAcRIrLBxjNpuFKAzfpltMLc&#10;+J5/6VLESiQIhxw12BjbXMpQWnIYJr4lTt7Zdw5jkl0lTYd9grtGZkrNpMOa04LFlr4slX/Fv9PA&#10;uyxY7oMys/38/frxfVLT7Unrt9fhcwki0hCf4Uf7x2jIFnD/kn6AX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sAIowgAAANsAAAAPAAAAAAAAAAAAAAAAAJgCAABkcnMvZG93&#10;bnJldi54bWxQSwUGAAAAAAQABAD1AAAAhwM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30" o:spid="_x0000_s1048" style="position:absolute;left:3759;top:62152;width:524;height:1127;visibility:visible;mso-wrap-style:square;v-text-anchor:top" coordsize="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MwcAA&#10;AADbAAAADwAAAGRycy9kb3ducmV2LnhtbERPy4rCMBTdD/gP4QruxlQFkWoUHwjiRqcq6O7SXNti&#10;c1OaaOvfm4Uwy8N5zxatKcWLaldYVjDoRyCIU6sLzhScT9vfCQjnkTWWlknBmxws5p2fGcbaNvxH&#10;r8RnIoSwi1FB7n0VS+nSnAy6vq2IA3e3tUEfYJ1JXWMTwk0ph1E0lgYLDg05VrTOKX0kT6OgOq42&#10;zfrm9sVlOGn9+7I73LKrUr1uu5yC8NT6f/HXvdMKRmF9+BJ+gJ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AMwcAAAADbAAAADwAAAAAAAAAAAAAAAACYAgAAZHJzL2Rvd25y&#10;ZXYueG1sUEsFBgAAAAAEAAQA9QAAAIUDAAAAAA==&#10;" path="m,l33,71r-9,l11,36,,xe" fillcolor="#44546a [3215]" strokecolor="#44546a [3215]" strokeweight="0">
                          <v:fill opacity="13107f"/>
                          <v:stroke opacity="13107f"/>
                          <v:path arrowok="t" o:connecttype="custom" o:connectlocs="0,0;52388,112713;38100,112713;17463,57150;0,0" o:connectangles="0,0,0,0,0"/>
                        </v:shape>
                        <v:shape id="Freeform 31" o:spid="_x0000_s1049" style="position:absolute;left:1060;top:51246;width:238;height:1508;visibility:visible;mso-wrap-style:square;v-text-anchor:top" coordsize="1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os2sEA&#10;AADbAAAADwAAAGRycy9kb3ducmV2LnhtbESPQavCMBCE74L/IazgTVMV5FGNIoIgeBD1CXpbm7Ut&#10;NpuSRK3/3giCx2FmvmGm88ZU4kHOl5YVDPoJCOLM6pJzBf+HVe8PhA/IGivLpOBFHuazdmuKqbZP&#10;3tFjH3IRIexTVFCEUKdS+qwgg75va+LoXa0zGKJ0udQOnxFuKjlMkrE0WHJcKLCmZUHZbX83Co6b&#10;rav18Ly6jEeLw0najabdRalup1lMQARqwi/8ba+1gtEAPl/iD5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6KLNrBAAAA2wAAAA8AAAAAAAAAAAAAAAAAmAIAAGRycy9kb3du&#10;cmV2LnhtbFBLBQYAAAAABAAEAPUAAACGAwAAAAA=&#10;" path="m,l8,37r,4l15,95,4,49,,xe" fillcolor="#44546a [3215]" strokecolor="#44546a [3215]" strokeweight="0">
                          <v:fill opacity="13107f"/>
                          <v:stroke opacity="13107f"/>
                          <v:path arrowok="t" o:connecttype="custom" o:connectlocs="0,0;12700,58738;12700,65088;23813,150813;6350,77788;0,0" o:connectangles="0,0,0,0,0,0"/>
                        </v:shape>
                        <v:shape id="Freeform 32" o:spid="_x0000_s1050" style="position:absolute;left:3171;top:46499;width:6382;height:12414;visibility:visible;mso-wrap-style:square;v-text-anchor:top" coordsize="402,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ECzcUA&#10;AADbAAAADwAAAGRycy9kb3ducmV2LnhtbESPQWvCQBSE74L/YXlCb7oxFZHUVURbkQpCYy+9PbKv&#10;2Wj2bciumvbXd4WCx2FmvmHmy87W4kqtrxwrGI8SEMSF0xWXCj6Pb8MZCB+QNdaOScEPeVgu+r05&#10;Ztrd+IOueShFhLDPUIEJocmk9IUhi37kGuLofbvWYoiyLaVu8RbhtpZpkkylxYrjgsGG1oaKc36x&#10;Cibr98vv6yHVm3zC+rTdm/Hhyyj1NOhWLyACdeER/m/vtILnFO5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0QLNxQAAANsAAAAPAAAAAAAAAAAAAAAAAJgCAABkcnMv&#10;ZG93bnJldi54bWxQSwUGAAAAAAQABAD1AAAAigM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33" o:spid="_x0000_s1051" style="position:absolute;left:3171;top:59040;width:588;height:3112;visibility:visible;mso-wrap-style:square;v-text-anchor:top" coordsize="3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6U28QA&#10;AADbAAAADwAAAGRycy9kb3ducmV2LnhtbESPzW7CMBCE75V4B2uReiMOpD8QMAi1ReLCAdIH2MZL&#10;EhGvQ+yE9O1xJaQeR7Pzzc5qM5ha9NS6yrKCaRSDIM6trrhQ8J3tJnMQziNrrC2Tgl9ysFmPnlaY&#10;anvjI/UnX4gAYZeigtL7JpXS5SUZdJFtiIN3tq1BH2RbSN3iLcBNLWdx/CYNVhwaSmzoo6T8cupM&#10;eAO//PzlvbjStn/97LKfxf5QLZR6Hg/bJQhPg/8/fqT3WkGSwN+WAAC5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elNvEAAAA2wAAAA8AAAAAAAAAAAAAAAAAmAIAAGRycy9k&#10;b3ducmV2LnhtbFBLBQYAAAAABAAEAPUAAACJAw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reeform 34" o:spid="_x0000_s1052" style="position:absolute;left:3632;top:62231;width:492;height:1048;visibility:visible;mso-wrap-style:square;v-text-anchor:top" coordsize="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kuT8UA&#10;AADbAAAADwAAAGRycy9kb3ducmV2LnhtbESPQWsCMRSE7wX/Q3iFXopmq6XarVGKVOpFihqkvT2S&#10;193Fzcuyiev235tCocdhZr5h5sve1aKjNlSeFTyMMhDExtuKCwX6sB7OQISIbLH2TAp+KMByMbiZ&#10;Y279hXfU7WMhEoRDjgrKGJtcymBKchhGviFO3rdvHcYk20LaFi8J7mo5zrIn6bDitFBiQ6uSzGl/&#10;dgros3vefnxVZsr6TesjnfW7uVfq7rZ/fQERqY//4b/2xiqYPMLvl/QD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SS5PxQAAANsAAAAPAAAAAAAAAAAAAAAAAJgCAABkcnMv&#10;ZG93bnJldi54bWxQSwUGAAAAAAQABAD1AAAAigMAAAAA&#10;" path="m,l31,66r-7,l,xe" fillcolor="#44546a [3215]" strokecolor="#44546a [3215]" strokeweight="0">
                          <v:fill opacity="13107f"/>
                          <v:stroke opacity="13107f"/>
                          <v:path arrowok="t" o:connecttype="custom" o:connectlocs="0,0;49213,104775;38100,104775;0,0" o:connectangles="0,0,0,0"/>
                        </v:shape>
                        <v:shape id="Freeform 35" o:spid="_x0000_s1053" style="position:absolute;left:3171;top:58644;width:111;height:682;visibility:visible;mso-wrap-style:square;v-text-anchor:top" coordsize="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NXTMIA&#10;AADbAAAADwAAAGRycy9kb3ducmV2LnhtbESPT2sCMRTE74LfITzBW83aYpHVKCIt9CL4Fzw+kudm&#10;dfOybFJd/fSmUPA4zMxvmOm8dZW4UhNKzwqGgwwEsfam5ELBfvf9NgYRIrLByjMpuFOA+azbmWJu&#10;/I03dN3GQiQIhxwV2BjrXMqgLTkMA18TJ+/kG4cxyaaQpsFbgrtKvmfZp3RYclqwWNPSkr5sf52C&#10;0p5xdXjogAf5tff6vD5KKpTq99rFBESkNr7C/+0fo+BjBH9f0g+Qs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g1dMwgAAANsAAAAPAAAAAAAAAAAAAAAAAJgCAABkcnMvZG93&#10;bnJldi54bWxQSwUGAAAAAAQABAD1AAAAhwMAAAAA&#10;" path="m,l7,17r,26l6,40,,25,,xe" fillcolor="#44546a [3215]" strokecolor="#44546a [3215]" strokeweight="0">
                          <v:fill opacity="13107f"/>
                          <v:stroke opacity="13107f"/>
                          <v:path arrowok="t" o:connecttype="custom" o:connectlocs="0,0;11113,26988;11113,68263;9525,63500;0,39688;0,0" o:connectangles="0,0,0,0,0,0"/>
                        </v:shape>
                        <v:shape id="Freeform 36" o:spid="_x0000_s1054" style="position:absolute;left:3409;top:61358;width:731;height:1921;visibility:visible;mso-wrap-style:square;v-text-anchor:top" coordsize="46,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fBE8MA&#10;AADbAAAADwAAAGRycy9kb3ducmV2LnhtbESPT2sCMRTE7wW/Q3iCt5q1wlJXo6ggSPfkH/D63Dw3&#10;i5uXsEl1/fZNodDjMDO/YRar3rbiQV1oHCuYjDMQxJXTDdcKzqfd+yeIEJE1to5JwYsCrJaDtwUW&#10;2j35QI9jrEWCcChQgYnRF1KGypDFMHaeOHk311mMSXa11B0+E9y28iPLcmmx4bRg0NPWUHU/flsF&#10;5cbMmvrwNSk3MvdXX1726/NFqdGwX89BROrjf/ivvdcKpjn8fkk/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fBE8MAAADbAAAADwAAAAAAAAAAAAAAAACYAgAAZHJzL2Rv&#10;d25yZXYueG1sUEsFBgAAAAAEAAQA9QAAAIgDA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r>
            <w:rPr>
              <w:noProof/>
            </w:rPr>
            <mc:AlternateContent>
              <mc:Choice Requires="wps">
                <w:drawing>
                  <wp:anchor distT="0" distB="0" distL="114300" distR="114300" simplePos="0" relativeHeight="251663360" behindDoc="0" locked="0" layoutInCell="1" allowOverlap="1">
                    <wp:simplePos x="0" y="0"/>
                    <mc:AlternateContent>
                      <mc:Choice Requires="wp14">
                        <wp:positionH relativeFrom="page">
                          <wp14:pctPosHOffset>42000</wp14:pctPosHOffset>
                        </wp:positionH>
                      </mc:Choice>
                      <mc:Fallback>
                        <wp:positionH relativeFrom="page">
                          <wp:posOffset>3263900</wp:posOffset>
                        </wp:positionH>
                      </mc:Fallback>
                    </mc:AlternateContent>
                    <mc:AlternateContent>
                      <mc:Choice Requires="wp14">
                        <wp:positionV relativeFrom="page">
                          <wp14:pctPosVOffset>88000</wp14:pctPosVOffset>
                        </wp:positionV>
                      </mc:Choice>
                      <mc:Fallback>
                        <wp:positionV relativeFrom="page">
                          <wp:posOffset>8851265</wp:posOffset>
                        </wp:positionV>
                      </mc:Fallback>
                    </mc:AlternateContent>
                    <wp:extent cx="3657600" cy="36576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365760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D5E2D" w:rsidRDefault="003E1A3C">
                                <w:pPr>
                                  <w:pStyle w:val="NoSpacing"/>
                                  <w:rPr>
                                    <w:color w:val="5B9BD5" w:themeColor="accent1"/>
                                    <w:sz w:val="26"/>
                                    <w:szCs w:val="26"/>
                                  </w:rPr>
                                </w:pPr>
                                <w:sdt>
                                  <w:sdtPr>
                                    <w:rPr>
                                      <w:color w:val="5B9BD5" w:themeColor="accent1"/>
                                      <w:sz w:val="26"/>
                                      <w:szCs w:val="26"/>
                                    </w:rPr>
                                    <w:alias w:val="Author"/>
                                    <w:tag w:val=""/>
                                    <w:id w:val="-2041584766"/>
                                    <w:dataBinding w:prefixMappings="xmlns:ns0='http://purl.org/dc/elements/1.1/' xmlns:ns1='http://schemas.openxmlformats.org/package/2006/metadata/core-properties' " w:xpath="/ns1:coreProperties[1]/ns0:creator[1]" w:storeItemID="{6C3C8BC8-F283-45AE-878A-BAB7291924A1}"/>
                                    <w:text/>
                                  </w:sdtPr>
                                  <w:sdtEndPr/>
                                  <w:sdtContent>
                                    <w:proofErr w:type="spellStart"/>
                                    <w:r w:rsidR="00DD5E2D">
                                      <w:rPr>
                                        <w:color w:val="5B9BD5" w:themeColor="accent1"/>
                                        <w:sz w:val="26"/>
                                        <w:szCs w:val="26"/>
                                      </w:rPr>
                                      <w:t>WebPlus</w:t>
                                    </w:r>
                                    <w:proofErr w:type="spellEnd"/>
                                    <w:r w:rsidR="00DD5E2D">
                                      <w:rPr>
                                        <w:color w:val="5B9BD5" w:themeColor="accent1"/>
                                        <w:sz w:val="26"/>
                                        <w:szCs w:val="26"/>
                                      </w:rPr>
                                      <w:t xml:space="preserve"> Development Team</w:t>
                                    </w:r>
                                  </w:sdtContent>
                                </w:sdt>
                              </w:p>
                              <w:p w:rsidR="00DD5E2D" w:rsidRDefault="003E1A3C">
                                <w:pPr>
                                  <w:pStyle w:val="NoSpacing"/>
                                  <w:rPr>
                                    <w:color w:val="595959" w:themeColor="text1" w:themeTint="A6"/>
                                    <w:sz w:val="20"/>
                                    <w:szCs w:val="20"/>
                                  </w:rPr>
                                </w:pPr>
                                <w:sdt>
                                  <w:sdtPr>
                                    <w:rPr>
                                      <w:caps/>
                                      <w:color w:val="595959" w:themeColor="text1" w:themeTint="A6"/>
                                      <w:sz w:val="20"/>
                                      <w:szCs w:val="20"/>
                                    </w:rPr>
                                    <w:alias w:val="Company"/>
                                    <w:tag w:val=""/>
                                    <w:id w:val="1558814826"/>
                                    <w:dataBinding w:prefixMappings="xmlns:ns0='http://schemas.openxmlformats.org/officeDocument/2006/extended-properties' " w:xpath="/ns0:Properties[1]/ns0:Company[1]" w:storeItemID="{6668398D-A668-4E3E-A5EB-62B293D839F1}"/>
                                    <w:text/>
                                  </w:sdtPr>
                                  <w:sdtEndPr/>
                                  <w:sdtContent>
                                    <w:r w:rsidR="00DD5E2D">
                                      <w:rPr>
                                        <w:caps/>
                                        <w:color w:val="595959" w:themeColor="text1" w:themeTint="A6"/>
                                        <w:sz w:val="20"/>
                                        <w:szCs w:val="20"/>
                                      </w:rPr>
                                      <w:t>West Corporation</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7" o:spid="_x0000_s1055" type="#_x0000_t202" style="position:absolute;margin-left:0;margin-top:0;width:4in;height:28.8pt;z-index:251663360;visibility:visible;mso-wrap-style:square;mso-width-percent:450;mso-height-percent:0;mso-left-percent:420;mso-top-percent:880;mso-wrap-distance-left:9pt;mso-wrap-distance-top:0;mso-wrap-distance-right:9pt;mso-wrap-distance-bottom:0;mso-position-horizontal-relative:page;mso-position-vertical-relative:page;mso-width-percent:450;mso-height-percent:0;mso-left-percent:420;mso-top-percent:88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" filled="f" stroked="f" strokeweight=".5pt">
                    <v:textbox style="mso-fit-shape-to-text:t" inset="0,0,0,0">
                      <w:txbxContent>
                        <w:p w:rsidR="00DD5E2D" w:rsidRDefault="00DD5E2D">
                          <w:pPr>
                            <w:pStyle w:val="NoSpacing"/>
                            <w:rPr>
                              <w:color w:val="5B9BD5" w:themeColor="accent1"/>
                              <w:sz w:val="26"/>
                              <w:szCs w:val="26"/>
                            </w:rPr>
                          </w:pPr>
                          <w:sdt>
                            <w:sdtPr>
                              <w:rPr>
                                <w:color w:val="5B9BD5" w:themeColor="accent1"/>
                                <w:sz w:val="26"/>
                                <w:szCs w:val="26"/>
                              </w:rPr>
                              <w:alias w:val="Author"/>
                              <w:tag w:val=""/>
                              <w:id w:val="-2041584766"/>
                              <w:dataBinding w:prefixMappings="xmlns:ns0='http://purl.org/dc/elements/1.1/' xmlns:ns1='http://schemas.openxmlformats.org/package/2006/metadata/core-properties' " w:xpath="/ns1:coreProperties[1]/ns0:creator[1]" w:storeItemID="{6C3C8BC8-F283-45AE-878A-BAB7291924A1}"/>
                              <w:text/>
                            </w:sdtPr>
                            <w:sdtContent>
                              <w:proofErr w:type="spellStart"/>
                              <w:r>
                                <w:rPr>
                                  <w:color w:val="5B9BD5" w:themeColor="accent1"/>
                                  <w:sz w:val="26"/>
                                  <w:szCs w:val="26"/>
                                </w:rPr>
                                <w:t>WebPlus</w:t>
                              </w:r>
                              <w:proofErr w:type="spellEnd"/>
                              <w:r>
                                <w:rPr>
                                  <w:color w:val="5B9BD5" w:themeColor="accent1"/>
                                  <w:sz w:val="26"/>
                                  <w:szCs w:val="26"/>
                                </w:rPr>
                                <w:t xml:space="preserve"> Development Team</w:t>
                              </w:r>
                            </w:sdtContent>
                          </w:sdt>
                        </w:p>
                        <w:p w:rsidR="00DD5E2D" w:rsidRDefault="00DD5E2D">
                          <w:pPr>
                            <w:pStyle w:val="NoSpacing"/>
                            <w:rPr>
                              <w:color w:val="595959" w:themeColor="text1" w:themeTint="A6"/>
                              <w:sz w:val="20"/>
                              <w:szCs w:val="20"/>
                            </w:rPr>
                          </w:pPr>
                          <w:sdt>
                            <w:sdtPr>
                              <w:rPr>
                                <w:caps/>
                                <w:color w:val="595959" w:themeColor="text1" w:themeTint="A6"/>
                                <w:sz w:val="20"/>
                                <w:szCs w:val="20"/>
                              </w:rPr>
                              <w:alias w:val="Company"/>
                              <w:tag w:val=""/>
                              <w:id w:val="1558814826"/>
                              <w:dataBinding w:prefixMappings="xmlns:ns0='http://schemas.openxmlformats.org/officeDocument/2006/extended-properties' " w:xpath="/ns0:Properties[1]/ns0:Company[1]" w:storeItemID="{6668398D-A668-4E3E-A5EB-62B293D839F1}"/>
                              <w:text/>
                            </w:sdtPr>
                            <w:sdtContent>
                              <w:r>
                                <w:rPr>
                                  <w:caps/>
                                  <w:color w:val="595959" w:themeColor="text1" w:themeTint="A6"/>
                                  <w:sz w:val="20"/>
                                  <w:szCs w:val="20"/>
                                </w:rPr>
                                <w:t>West Corporation</w:t>
                              </w:r>
                            </w:sdtContent>
                          </w:sdt>
                        </w:p>
                      </w:txbxContent>
                    </v:textbox>
                    <w10:wrap anchorx="page" anchory="page"/>
                  </v:shape>
                </w:pict>
              </mc:Fallback>
            </mc:AlternateContent>
          </w:r>
        </w:p>
        <w:p w:rsidR="002B67E6" w:rsidRDefault="002B67E6" w:rsidP="002B67E6">
          <w:pPr>
            <w:spacing w:after="160" w:line="259" w:lineRule="auto"/>
          </w:pPr>
          <w:r>
            <w:rPr>
              <w:noProof/>
            </w:rPr>
            <mc:AlternateContent>
              <mc:Choice Requires="wps">
                <w:drawing>
                  <wp:anchor distT="0" distB="0" distL="114300" distR="114300" simplePos="0" relativeHeight="251662336" behindDoc="0" locked="0" layoutInCell="1" allowOverlap="1">
                    <wp:simplePos x="0" y="0"/>
                    <mc:AlternateContent>
                      <mc:Choice Requires="wp14">
                        <wp:positionH relativeFrom="page">
                          <wp14:pctPosHOffset>42000</wp14:pctPosHOffset>
                        </wp:positionH>
                      </mc:Choice>
                      <mc:Fallback>
                        <wp:positionH relativeFrom="page">
                          <wp:posOffset>3263900</wp:posOffset>
                        </wp:positionH>
                      </mc:Fallback>
                    </mc:AlternateContent>
                    <mc:AlternateContent>
                      <mc:Choice Requires="wp14">
                        <wp:positionV relativeFrom="page">
                          <wp14:pctPosVOffset>17500</wp14:pctPosVOffset>
                        </wp:positionV>
                      </mc:Choice>
                      <mc:Fallback>
                        <wp:positionV relativeFrom="page">
                          <wp:posOffset>1760220</wp:posOffset>
                        </wp:positionV>
                      </mc:Fallback>
                    </mc:AlternateContent>
                    <wp:extent cx="4050890" cy="1069848"/>
                    <wp:effectExtent l="0" t="0" r="6985" b="0"/>
                    <wp:wrapNone/>
                    <wp:docPr id="1" name="Text Box 1"/>
                    <wp:cNvGraphicFramePr/>
                    <a:graphic xmlns:a="http://schemas.openxmlformats.org/drawingml/2006/main">
                      <a:graphicData uri="http://schemas.microsoft.com/office/word/2010/wordprocessingShape">
                        <wps:wsp>
                          <wps:cNvSpPr txBox="1"/>
                          <wps:spPr>
                            <a:xfrm>
                              <a:off x="0" y="0"/>
                              <a:ext cx="4050890" cy="10698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D5E2D" w:rsidRPr="00F35876" w:rsidRDefault="00DD5E2D" w:rsidP="002B67E6">
                                <w:pPr>
                                  <w:pStyle w:val="Title"/>
                                  <w:rPr>
                                    <w:color w:val="44546A" w:themeColor="text2"/>
                                  </w:rPr>
                                </w:pPr>
                                <w:proofErr w:type="spellStart"/>
                                <w:r w:rsidRPr="00F35876">
                                  <w:rPr>
                                    <w:color w:val="44546A" w:themeColor="text2"/>
                                  </w:rPr>
                                  <w:t>WebPlus</w:t>
                                </w:r>
                                <w:proofErr w:type="spellEnd"/>
                              </w:p>
                              <w:p w:rsidR="00DD5E2D" w:rsidRPr="00F35876" w:rsidRDefault="003E1A3C" w:rsidP="002B67E6">
                                <w:pPr>
                                  <w:pStyle w:val="Subtitle"/>
                                  <w:rPr>
                                    <w:color w:val="44546A" w:themeColor="text2"/>
                                  </w:rPr>
                                </w:pPr>
                                <w:sdt>
                                  <w:sdtPr>
                                    <w:rPr>
                                      <w:color w:val="44546A" w:themeColor="text2"/>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EndPr/>
                                  <w:sdtContent>
                                    <w:r w:rsidR="00DD5E2D" w:rsidRPr="00F35876">
                                      <w:rPr>
                                        <w:color w:val="44546A" w:themeColor="text2"/>
                                      </w:rPr>
                                      <w:t>Developer Documentation</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 o:spid="_x0000_s1056" type="#_x0000_t202" style="position:absolute;margin-left:0;margin-top:0;width:318.95pt;height:84.25pt;z-index:251662336;visibility:visible;mso-wrap-style:square;mso-width-percent:0;mso-height-percent:0;mso-left-percent:420;mso-top-percent:175;mso-wrap-distance-left:9pt;mso-wrap-distance-top:0;mso-wrap-distance-right:9pt;mso-wrap-distance-bottom:0;mso-position-horizontal-relative:page;mso-position-vertical-relative:page;mso-width-percent:0;mso-height-percent:0;mso-left-percent:420;mso-top-percent:175;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" filled="f" stroked="f" strokeweight=".5pt">
                    <v:textbox inset="0,0,0,0">
                      <w:txbxContent>
                        <w:p w:rsidR="00DD5E2D" w:rsidRPr="00F35876" w:rsidRDefault="00DD5E2D" w:rsidP="002B67E6">
                          <w:pPr>
                            <w:pStyle w:val="Title"/>
                            <w:rPr>
                              <w:color w:val="44546A" w:themeColor="text2"/>
                            </w:rPr>
                          </w:pPr>
                          <w:proofErr w:type="spellStart"/>
                          <w:r w:rsidRPr="00F35876">
                            <w:rPr>
                              <w:color w:val="44546A" w:themeColor="text2"/>
                            </w:rPr>
                            <w:t>WebPlus</w:t>
                          </w:r>
                          <w:proofErr w:type="spellEnd"/>
                        </w:p>
                        <w:p w:rsidR="00DD5E2D" w:rsidRPr="00F35876" w:rsidRDefault="00DD5E2D" w:rsidP="002B67E6">
                          <w:pPr>
                            <w:pStyle w:val="Subtitle"/>
                            <w:rPr>
                              <w:color w:val="44546A" w:themeColor="text2"/>
                            </w:rPr>
                          </w:pPr>
                          <w:sdt>
                            <w:sdtPr>
                              <w:rPr>
                                <w:color w:val="44546A" w:themeColor="text2"/>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Content>
                              <w:r w:rsidRPr="00F35876">
                                <w:rPr>
                                  <w:color w:val="44546A" w:themeColor="text2"/>
                                </w:rPr>
                                <w:t>Developer Documentation</w:t>
                              </w:r>
                            </w:sdtContent>
                          </w:sdt>
                        </w:p>
                      </w:txbxContent>
                    </v:textbox>
                    <w10:wrap anchorx="page" anchory="page"/>
                  </v:shape>
                </w:pict>
              </mc:Fallback>
            </mc:AlternateContent>
          </w:r>
          <w:r>
            <w:br w:type="page"/>
          </w:r>
        </w:p>
      </w:sdtContent>
    </w:sdt>
    <w:p w:rsidR="00C16B9C" w:rsidRPr="002B67E6" w:rsidRDefault="000B4DDF" w:rsidP="002B67E6">
      <w:pPr>
        <w:pStyle w:val="Heading1"/>
        <w:rPr>
          <w:rFonts w:ascii="Poppins" w:eastAsiaTheme="minorHAnsi" w:hAnsi="Poppins" w:cstheme="minorBidi"/>
          <w:color w:val="auto"/>
          <w:sz w:val="20"/>
          <w:szCs w:val="22"/>
        </w:rPr>
      </w:pPr>
      <w:r>
        <w:lastRenderedPageBreak/>
        <w:t>Introduction</w:t>
      </w:r>
      <w:r w:rsidR="00490CFC">
        <w:t xml:space="preserve"> &amp; Contact Information</w:t>
      </w:r>
    </w:p>
    <w:p w:rsidR="00AD1E1A" w:rsidRDefault="000B4DDF">
      <w:r>
        <w:t xml:space="preserve">Welcome to the West Healthcare Televox web team! Over the next few months you will learn many things, ranging from </w:t>
      </w:r>
      <w:proofErr w:type="spellStart"/>
      <w:r w:rsidRPr="00A648E1">
        <w:t>Televox’s</w:t>
      </w:r>
      <w:proofErr w:type="spellEnd"/>
      <w:r w:rsidRPr="00A648E1">
        <w:t xml:space="preserve"> unique culture to the vast array of products and s</w:t>
      </w:r>
      <w:r w:rsidR="00AD1E1A" w:rsidRPr="00A648E1">
        <w:t xml:space="preserve">ervices we provide to </w:t>
      </w:r>
      <w:r w:rsidR="00A358D3" w:rsidRPr="00A648E1">
        <w:t xml:space="preserve">our </w:t>
      </w:r>
      <w:r w:rsidR="00AD1E1A" w:rsidRPr="00A648E1">
        <w:t>clients. As a Web Developer o</w:t>
      </w:r>
      <w:r w:rsidR="00A358D3" w:rsidRPr="00A648E1">
        <w:t>r</w:t>
      </w:r>
      <w:r w:rsidR="00A358D3">
        <w:t xml:space="preserve"> Associate Web Developer, your foremost responsibility</w:t>
      </w:r>
      <w:r w:rsidR="00AD1E1A">
        <w:t xml:space="preserve"> will be to transform our unique and innovative designs into</w:t>
      </w:r>
      <w:r w:rsidR="00A358D3">
        <w:t xml:space="preserve"> a </w:t>
      </w:r>
      <w:r w:rsidR="00C93BEE">
        <w:t xml:space="preserve">fully responsive, </w:t>
      </w:r>
      <w:r w:rsidR="00A358D3">
        <w:t>functional and modern website</w:t>
      </w:r>
      <w:r w:rsidR="00AD1E1A">
        <w:t>.</w:t>
      </w:r>
      <w:r w:rsidR="00A358D3">
        <w:t xml:space="preserve"> This document will provide you with the tools, references, </w:t>
      </w:r>
      <w:r w:rsidR="00C93BEE">
        <w:t>techniques</w:t>
      </w:r>
      <w:r w:rsidR="00A358D3">
        <w:t xml:space="preserve"> and other information needed to fu</w:t>
      </w:r>
      <w:r w:rsidR="00C93BEE">
        <w:t xml:space="preserve">lfill your duties as a </w:t>
      </w:r>
      <w:proofErr w:type="spellStart"/>
      <w:r w:rsidR="00C93BEE">
        <w:t>WebPlus</w:t>
      </w:r>
      <w:proofErr w:type="spellEnd"/>
      <w:r w:rsidR="00C93BEE">
        <w:t xml:space="preserve"> D</w:t>
      </w:r>
      <w:r w:rsidR="00A358D3">
        <w:t>eveloper.</w:t>
      </w:r>
    </w:p>
    <w:p w:rsidR="00C93BEE" w:rsidRDefault="00C93BEE">
      <w:r>
        <w:t xml:space="preserve">Current </w:t>
      </w:r>
      <w:proofErr w:type="spellStart"/>
      <w:r>
        <w:t>WebPlus</w:t>
      </w:r>
      <w:proofErr w:type="spellEnd"/>
      <w:r>
        <w:t xml:space="preserve"> Developers:</w:t>
      </w:r>
    </w:p>
    <w:p w:rsidR="00F357DA" w:rsidRDefault="00F357DA" w:rsidP="00F357DA">
      <w:r>
        <w:t>John Mathers – 251-554-6845</w:t>
      </w:r>
    </w:p>
    <w:p w:rsidR="00F357DA" w:rsidRDefault="00F357DA" w:rsidP="00F357DA">
      <w:r>
        <w:t>Laura Florey – 251-510-4268</w:t>
      </w:r>
    </w:p>
    <w:p w:rsidR="00F357DA" w:rsidRDefault="00F357DA" w:rsidP="00F357DA">
      <w:r>
        <w:t>Elizabeth Zolnoski – 251-458-8188</w:t>
      </w:r>
    </w:p>
    <w:p w:rsidR="00F357DA" w:rsidRDefault="00F357DA" w:rsidP="00F357DA">
      <w:r>
        <w:t>Naquita Hunter – 251- 656-8692</w:t>
      </w:r>
      <w:r>
        <w:tab/>
      </w:r>
    </w:p>
    <w:p w:rsidR="00C93BEE" w:rsidRDefault="00CC65B1" w:rsidP="00F357DA">
      <w:r>
        <w:t>Chase Harrison – 205-382-5374</w:t>
      </w:r>
    </w:p>
    <w:p w:rsidR="00197AC9" w:rsidRDefault="00197AC9" w:rsidP="00F357DA">
      <w:r>
        <w:t>Complete Web Team Names, Hours and Phone Numbers</w:t>
      </w:r>
    </w:p>
    <w:p w:rsidR="00197AC9" w:rsidRDefault="009F5D01" w:rsidP="00F357DA">
      <w:r w:rsidRPr="009F5D01">
        <w:rPr>
          <w:noProof/>
        </w:rPr>
        <w:drawing>
          <wp:inline distT="0" distB="0" distL="0" distR="0" wp14:anchorId="25AA05BE" wp14:editId="6E079D67">
            <wp:extent cx="6071111" cy="3417248"/>
            <wp:effectExtent l="0" t="0" r="6350" b="0"/>
            <wp:docPr id="5" name="Picture 5">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79926" cy="3422209"/>
                    </a:xfrm>
                    <a:prstGeom prst="rect">
                      <a:avLst/>
                    </a:prstGeom>
                  </pic:spPr>
                </pic:pic>
              </a:graphicData>
            </a:graphic>
          </wp:inline>
        </w:drawing>
      </w:r>
    </w:p>
    <w:p w:rsidR="00197AC9" w:rsidRDefault="00197AC9" w:rsidP="00197AC9">
      <w:pPr>
        <w:jc w:val="center"/>
        <w:rPr>
          <w:i/>
        </w:rPr>
      </w:pPr>
      <w:r w:rsidRPr="00197AC9">
        <w:rPr>
          <w:i/>
        </w:rPr>
        <w:t>(</w:t>
      </w:r>
      <w:r w:rsidR="00AE3102">
        <w:rPr>
          <w:i/>
        </w:rPr>
        <w:t>Control + left click image to see full spreadsheet</w:t>
      </w:r>
      <w:r w:rsidRPr="00197AC9">
        <w:rPr>
          <w:i/>
        </w:rPr>
        <w:t>)</w:t>
      </w:r>
    </w:p>
    <w:p w:rsidR="00FE39F8" w:rsidRPr="00AE3102" w:rsidRDefault="009F5D01" w:rsidP="00FE39F8">
      <w:pPr>
        <w:jc w:val="center"/>
        <w:rPr>
          <w:sz w:val="18"/>
          <w:szCs w:val="18"/>
        </w:rPr>
      </w:pPr>
      <w:r w:rsidRPr="00AE3102">
        <w:rPr>
          <w:i/>
          <w:sz w:val="18"/>
          <w:szCs w:val="18"/>
        </w:rPr>
        <w:t xml:space="preserve">Also located: </w:t>
      </w:r>
      <w:r w:rsidR="00AE3102" w:rsidRPr="00AE3102">
        <w:rPr>
          <w:i/>
          <w:sz w:val="18"/>
          <w:szCs w:val="18"/>
        </w:rPr>
        <w:t>\\storage1\Web Services 2\</w:t>
      </w:r>
      <w:proofErr w:type="spellStart"/>
      <w:r w:rsidR="00AE3102" w:rsidRPr="00AE3102">
        <w:rPr>
          <w:i/>
          <w:sz w:val="18"/>
          <w:szCs w:val="18"/>
        </w:rPr>
        <w:t>WebDeveloper</w:t>
      </w:r>
      <w:proofErr w:type="spellEnd"/>
      <w:r w:rsidR="00AE3102" w:rsidRPr="00AE3102">
        <w:rPr>
          <w:i/>
          <w:sz w:val="18"/>
          <w:szCs w:val="18"/>
        </w:rPr>
        <w:t>\Presence Platform\</w:t>
      </w:r>
      <w:r w:rsidRPr="00AE3102">
        <w:rPr>
          <w:i/>
          <w:sz w:val="18"/>
          <w:szCs w:val="18"/>
        </w:rPr>
        <w:t>WebPlus_TeamContactInfo.xlsx</w:t>
      </w:r>
    </w:p>
    <w:p w:rsidR="00D622F7" w:rsidRDefault="00D622F7">
      <w:pPr>
        <w:spacing w:after="160" w:line="259" w:lineRule="auto"/>
        <w:rPr>
          <w:rFonts w:ascii="Merriweather" w:eastAsiaTheme="majorEastAsia" w:hAnsi="Merriweather" w:cstheme="majorBidi"/>
          <w:color w:val="255D8F"/>
          <w:sz w:val="36"/>
          <w:szCs w:val="32"/>
        </w:rPr>
      </w:pPr>
      <w:r>
        <w:br w:type="page"/>
      </w:r>
    </w:p>
    <w:p w:rsidR="00D622F7" w:rsidRDefault="00D622F7" w:rsidP="00D622F7">
      <w:pPr>
        <w:pStyle w:val="Heading1"/>
      </w:pPr>
      <w:r>
        <w:lastRenderedPageBreak/>
        <w:t>Kronos &amp; Timecard</w:t>
      </w:r>
    </w:p>
    <w:p w:rsidR="00D622F7" w:rsidRDefault="00D622F7" w:rsidP="00D622F7">
      <w:r>
        <w:t>(This section is coming soon)</w:t>
      </w:r>
      <w:r>
        <w:br w:type="page"/>
      </w:r>
    </w:p>
    <w:p w:rsidR="00D5287D" w:rsidRPr="00FE39F8" w:rsidRDefault="00D5287D" w:rsidP="006D373D">
      <w:pPr>
        <w:pStyle w:val="Heading1"/>
      </w:pPr>
      <w:r w:rsidRPr="00FE39F8">
        <w:lastRenderedPageBreak/>
        <w:t>Printer Mapping</w:t>
      </w:r>
    </w:p>
    <w:p w:rsidR="00614E83" w:rsidRDefault="00614E83" w:rsidP="00A51515">
      <w:pPr>
        <w:pStyle w:val="ListParagraph"/>
        <w:numPr>
          <w:ilvl w:val="0"/>
          <w:numId w:val="1"/>
        </w:numPr>
      </w:pPr>
      <w:r>
        <w:t>Steps to Install Printers</w:t>
      </w:r>
    </w:p>
    <w:p w:rsidR="00614E83" w:rsidRPr="00614E83" w:rsidRDefault="00D5287D" w:rsidP="00A51515">
      <w:pPr>
        <w:pStyle w:val="ListParagraph"/>
        <w:numPr>
          <w:ilvl w:val="1"/>
          <w:numId w:val="1"/>
        </w:numPr>
      </w:pPr>
      <w:r>
        <w:t xml:space="preserve">Open the Windows run prompt by pressing </w:t>
      </w:r>
      <w:r w:rsidRPr="00614E83">
        <w:rPr>
          <w:b/>
        </w:rPr>
        <w:t>windows key + r</w:t>
      </w:r>
    </w:p>
    <w:p w:rsidR="00C17D3A" w:rsidRPr="00C17D3A" w:rsidRDefault="009F5D01" w:rsidP="00A51515">
      <w:pPr>
        <w:pStyle w:val="ListParagraph"/>
        <w:numPr>
          <w:ilvl w:val="1"/>
          <w:numId w:val="1"/>
        </w:numPr>
      </w:pPr>
      <w:r w:rsidRPr="00C17D3A">
        <w:rPr>
          <w:noProof/>
        </w:rPr>
        <w:drawing>
          <wp:anchor distT="0" distB="0" distL="114300" distR="114300" simplePos="0" relativeHeight="251658240" behindDoc="0" locked="0" layoutInCell="1" allowOverlap="1">
            <wp:simplePos x="0" y="0"/>
            <wp:positionH relativeFrom="column">
              <wp:posOffset>1118507</wp:posOffset>
            </wp:positionH>
            <wp:positionV relativeFrom="paragraph">
              <wp:posOffset>265611</wp:posOffset>
            </wp:positionV>
            <wp:extent cx="4029075" cy="2228850"/>
            <wp:effectExtent l="0" t="0" r="9525"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4029075" cy="2228850"/>
                    </a:xfrm>
                    <a:prstGeom prst="rect">
                      <a:avLst/>
                    </a:prstGeom>
                  </pic:spPr>
                </pic:pic>
              </a:graphicData>
            </a:graphic>
          </wp:anchor>
        </w:drawing>
      </w:r>
      <w:r w:rsidR="00C17D3A">
        <w:t xml:space="preserve">In the text box type in </w:t>
      </w:r>
      <w:r w:rsidR="00C17D3A" w:rsidRPr="00614E83">
        <w:rPr>
          <w:b/>
        </w:rPr>
        <w:t>\\mbl02cprnt01</w:t>
      </w:r>
    </w:p>
    <w:p w:rsidR="00C17D3A" w:rsidRDefault="00C17D3A" w:rsidP="00C17D3A"/>
    <w:p w:rsidR="00C17D3A" w:rsidRDefault="00614E83" w:rsidP="00A51515">
      <w:pPr>
        <w:pStyle w:val="ListParagraph"/>
        <w:numPr>
          <w:ilvl w:val="1"/>
          <w:numId w:val="1"/>
        </w:numPr>
      </w:pPr>
      <w:r>
        <w:t>Double click one of the printers selected below and follow the installation steps.</w:t>
      </w:r>
    </w:p>
    <w:p w:rsidR="00614E83" w:rsidRDefault="00614E83" w:rsidP="00614E83">
      <w:pPr>
        <w:ind w:left="360"/>
      </w:pPr>
      <w:r w:rsidRPr="00614E83">
        <w:rPr>
          <w:noProof/>
        </w:rPr>
        <w:drawing>
          <wp:inline distT="0" distB="0" distL="0" distR="0" wp14:anchorId="2081B890" wp14:editId="47DB9AFE">
            <wp:extent cx="5943600" cy="8686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868680"/>
                    </a:xfrm>
                    <a:prstGeom prst="rect">
                      <a:avLst/>
                    </a:prstGeom>
                  </pic:spPr>
                </pic:pic>
              </a:graphicData>
            </a:graphic>
          </wp:inline>
        </w:drawing>
      </w:r>
    </w:p>
    <w:p w:rsidR="00614E83" w:rsidRDefault="00614E83" w:rsidP="00A51515">
      <w:pPr>
        <w:pStyle w:val="ListParagraph"/>
        <w:numPr>
          <w:ilvl w:val="1"/>
          <w:numId w:val="1"/>
        </w:numPr>
      </w:pPr>
      <w:r>
        <w:t>Repeat these steps for each printer.</w:t>
      </w:r>
    </w:p>
    <w:p w:rsidR="00490CFC" w:rsidRDefault="00490CFC">
      <w:r>
        <w:br w:type="page"/>
      </w:r>
    </w:p>
    <w:p w:rsidR="009F5D01" w:rsidRDefault="00490CFC" w:rsidP="006D373D">
      <w:pPr>
        <w:pStyle w:val="Heading1"/>
      </w:pPr>
      <w:bookmarkStart w:id="0" w:name="_Network_Drive_Mapping"/>
      <w:bookmarkEnd w:id="0"/>
      <w:r>
        <w:lastRenderedPageBreak/>
        <w:t>Network Drive Mapping</w:t>
      </w:r>
    </w:p>
    <w:p w:rsidR="00490CFC" w:rsidRDefault="00490CFC" w:rsidP="00A51515">
      <w:pPr>
        <w:pStyle w:val="ListParagraph"/>
        <w:numPr>
          <w:ilvl w:val="0"/>
          <w:numId w:val="2"/>
        </w:numPr>
      </w:pPr>
      <w:r>
        <w:t xml:space="preserve">Mapping the </w:t>
      </w:r>
      <w:r>
        <w:rPr>
          <w:b/>
        </w:rPr>
        <w:t>O drive</w:t>
      </w:r>
    </w:p>
    <w:p w:rsidR="00490CFC" w:rsidRPr="00490CFC" w:rsidRDefault="00490CFC" w:rsidP="00A51515">
      <w:pPr>
        <w:pStyle w:val="ListParagraph"/>
        <w:numPr>
          <w:ilvl w:val="1"/>
          <w:numId w:val="2"/>
        </w:numPr>
      </w:pPr>
      <w:r w:rsidRPr="00490CFC">
        <w:t xml:space="preserve">Open the Windows run prompt by pressing </w:t>
      </w:r>
      <w:r w:rsidRPr="00490CFC">
        <w:rPr>
          <w:b/>
        </w:rPr>
        <w:t>windows key + r</w:t>
      </w:r>
    </w:p>
    <w:p w:rsidR="00490CFC" w:rsidRPr="00490CFC" w:rsidRDefault="00490CFC" w:rsidP="00A51515">
      <w:pPr>
        <w:pStyle w:val="ListParagraph"/>
        <w:numPr>
          <w:ilvl w:val="1"/>
          <w:numId w:val="2"/>
        </w:numPr>
      </w:pPr>
      <w:r w:rsidRPr="00490CFC">
        <w:rPr>
          <w:noProof/>
        </w:rPr>
        <w:drawing>
          <wp:anchor distT="0" distB="0" distL="114300" distR="114300" simplePos="0" relativeHeight="251659264" behindDoc="0" locked="0" layoutInCell="1" allowOverlap="1">
            <wp:simplePos x="0" y="0"/>
            <wp:positionH relativeFrom="column">
              <wp:posOffset>1118235</wp:posOffset>
            </wp:positionH>
            <wp:positionV relativeFrom="paragraph">
              <wp:posOffset>285841</wp:posOffset>
            </wp:positionV>
            <wp:extent cx="4124901" cy="2257740"/>
            <wp:effectExtent l="0" t="0" r="9525" b="952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4124901" cy="2257740"/>
                    </a:xfrm>
                    <a:prstGeom prst="rect">
                      <a:avLst/>
                    </a:prstGeom>
                  </pic:spPr>
                </pic:pic>
              </a:graphicData>
            </a:graphic>
          </wp:anchor>
        </w:drawing>
      </w:r>
      <w:r>
        <w:t xml:space="preserve">In the text box type </w:t>
      </w:r>
      <w:hyperlink r:id="rId14" w:history="1">
        <w:r w:rsidRPr="006D544B">
          <w:rPr>
            <w:rStyle w:val="Hyperlink"/>
            <w:b/>
          </w:rPr>
          <w:t>\\storage1</w:t>
        </w:r>
      </w:hyperlink>
    </w:p>
    <w:p w:rsidR="00490CFC" w:rsidRDefault="00490CFC" w:rsidP="00490CFC"/>
    <w:p w:rsidR="00490CFC" w:rsidRDefault="00490CFC" w:rsidP="00A51515">
      <w:pPr>
        <w:pStyle w:val="ListParagraph"/>
        <w:numPr>
          <w:ilvl w:val="1"/>
          <w:numId w:val="2"/>
        </w:numPr>
      </w:pPr>
      <w:r>
        <w:t xml:space="preserve">Right click the </w:t>
      </w:r>
      <w:r>
        <w:rPr>
          <w:b/>
        </w:rPr>
        <w:t>Art</w:t>
      </w:r>
      <w:r>
        <w:t xml:space="preserve"> folder and left click </w:t>
      </w:r>
      <w:r>
        <w:rPr>
          <w:b/>
        </w:rPr>
        <w:t>map network drive</w:t>
      </w:r>
    </w:p>
    <w:p w:rsidR="00490CFC" w:rsidRPr="00490CFC" w:rsidRDefault="00490CFC" w:rsidP="00A51515">
      <w:pPr>
        <w:pStyle w:val="ListParagraph"/>
        <w:numPr>
          <w:ilvl w:val="1"/>
          <w:numId w:val="2"/>
        </w:numPr>
      </w:pPr>
      <w:r>
        <w:t xml:space="preserve">Select </w:t>
      </w:r>
      <w:r>
        <w:rPr>
          <w:b/>
        </w:rPr>
        <w:t>O:</w:t>
      </w:r>
      <w:r>
        <w:t xml:space="preserve"> from the Drive drop down list &amp; click </w:t>
      </w:r>
      <w:r>
        <w:rPr>
          <w:b/>
        </w:rPr>
        <w:t>finish</w:t>
      </w:r>
    </w:p>
    <w:p w:rsidR="00490CFC" w:rsidRPr="00490CFC" w:rsidRDefault="00490CFC" w:rsidP="00A51515">
      <w:pPr>
        <w:pStyle w:val="ListParagraph"/>
        <w:numPr>
          <w:ilvl w:val="1"/>
          <w:numId w:val="2"/>
        </w:numPr>
      </w:pPr>
      <w:r>
        <w:t xml:space="preserve">Mapping the </w:t>
      </w:r>
      <w:r>
        <w:rPr>
          <w:b/>
        </w:rPr>
        <w:t>P drive</w:t>
      </w:r>
    </w:p>
    <w:p w:rsidR="00490CFC" w:rsidRDefault="00490CFC" w:rsidP="00A51515">
      <w:pPr>
        <w:pStyle w:val="ListParagraph"/>
        <w:numPr>
          <w:ilvl w:val="1"/>
          <w:numId w:val="2"/>
        </w:numPr>
      </w:pPr>
      <w:r>
        <w:t>Repeat the first two steps above</w:t>
      </w:r>
    </w:p>
    <w:p w:rsidR="00490CFC" w:rsidRPr="00490CFC" w:rsidRDefault="00490CFC" w:rsidP="00A51515">
      <w:pPr>
        <w:pStyle w:val="ListParagraph"/>
        <w:numPr>
          <w:ilvl w:val="1"/>
          <w:numId w:val="2"/>
        </w:numPr>
      </w:pPr>
      <w:r>
        <w:t xml:space="preserve">Right click the </w:t>
      </w:r>
      <w:r>
        <w:rPr>
          <w:b/>
        </w:rPr>
        <w:t>Web Services 2</w:t>
      </w:r>
      <w:r>
        <w:t xml:space="preserve"> folder and left click </w:t>
      </w:r>
      <w:r>
        <w:rPr>
          <w:b/>
        </w:rPr>
        <w:t>map network drive</w:t>
      </w:r>
    </w:p>
    <w:p w:rsidR="00490CFC" w:rsidRPr="00490CFC" w:rsidRDefault="00490CFC" w:rsidP="00A51515">
      <w:pPr>
        <w:pStyle w:val="ListParagraph"/>
        <w:numPr>
          <w:ilvl w:val="1"/>
          <w:numId w:val="2"/>
        </w:numPr>
      </w:pPr>
      <w:r>
        <w:t xml:space="preserve">Select </w:t>
      </w:r>
      <w:r>
        <w:rPr>
          <w:b/>
        </w:rPr>
        <w:t>P:</w:t>
      </w:r>
      <w:r>
        <w:t xml:space="preserve"> from the Drive drop down list &amp; click </w:t>
      </w:r>
      <w:r>
        <w:rPr>
          <w:b/>
        </w:rPr>
        <w:t>finish</w:t>
      </w:r>
    </w:p>
    <w:p w:rsidR="00490CFC" w:rsidRDefault="00490CFC" w:rsidP="00250825">
      <w:pPr>
        <w:jc w:val="center"/>
        <w:rPr>
          <w:i/>
        </w:rPr>
      </w:pPr>
      <w:r w:rsidRPr="00250825">
        <w:rPr>
          <w:i/>
        </w:rPr>
        <w:t xml:space="preserve">(If you receive any permission errors while trying to map these drives </w:t>
      </w:r>
      <w:r w:rsidR="00250825" w:rsidRPr="00250825">
        <w:rPr>
          <w:i/>
        </w:rPr>
        <w:t xml:space="preserve">you will need to create a </w:t>
      </w:r>
      <w:proofErr w:type="gramStart"/>
      <w:r w:rsidR="00250825" w:rsidRPr="00250825">
        <w:rPr>
          <w:i/>
        </w:rPr>
        <w:t>SDR )</w:t>
      </w:r>
      <w:proofErr w:type="gramEnd"/>
    </w:p>
    <w:p w:rsidR="002A0A95" w:rsidRDefault="003E1A3C" w:rsidP="002A0A95">
      <w:pPr>
        <w:jc w:val="center"/>
        <w:rPr>
          <w:i/>
        </w:rPr>
      </w:pPr>
      <w:hyperlink r:id="rId15" w:history="1">
        <w:r w:rsidR="002A0A95" w:rsidRPr="00B36A6D">
          <w:rPr>
            <w:rStyle w:val="Hyperlink"/>
            <w:i/>
          </w:rPr>
          <w:t>http://servicedesk.west.com/</w:t>
        </w:r>
      </w:hyperlink>
    </w:p>
    <w:p w:rsidR="002A0A95" w:rsidRDefault="002A0A95" w:rsidP="00250825">
      <w:pPr>
        <w:jc w:val="center"/>
        <w:rPr>
          <w:i/>
        </w:rPr>
      </w:pPr>
      <w:r>
        <w:rPr>
          <w:i/>
        </w:rPr>
        <w:t>SDR Locations (Either will work)</w:t>
      </w:r>
    </w:p>
    <w:p w:rsidR="002A0A95" w:rsidRPr="002A0A95" w:rsidRDefault="002A0A95" w:rsidP="002A0A95">
      <w:pPr>
        <w:jc w:val="center"/>
        <w:rPr>
          <w:i/>
        </w:rPr>
      </w:pPr>
      <w:proofErr w:type="spellStart"/>
      <w:r w:rsidRPr="002A0A95">
        <w:rPr>
          <w:i/>
        </w:rPr>
        <w:t>Enterprise.Security</w:t>
      </w:r>
      <w:proofErr w:type="spellEnd"/>
      <w:r w:rsidRPr="002A0A95">
        <w:rPr>
          <w:i/>
        </w:rPr>
        <w:t>/Logins/</w:t>
      </w:r>
      <w:proofErr w:type="spellStart"/>
      <w:r w:rsidRPr="002A0A95">
        <w:rPr>
          <w:i/>
        </w:rPr>
        <w:t>UserAccess.Active</w:t>
      </w:r>
      <w:proofErr w:type="spellEnd"/>
      <w:r w:rsidRPr="002A0A95">
        <w:rPr>
          <w:i/>
        </w:rPr>
        <w:t xml:space="preserve"> Directory</w:t>
      </w:r>
    </w:p>
    <w:p w:rsidR="002A0A95" w:rsidRDefault="002A0A95" w:rsidP="002A0A95">
      <w:pPr>
        <w:jc w:val="center"/>
        <w:rPr>
          <w:i/>
        </w:rPr>
      </w:pPr>
      <w:proofErr w:type="spellStart"/>
      <w:r w:rsidRPr="002A0A95">
        <w:rPr>
          <w:i/>
        </w:rPr>
        <w:t>Enterprise.Hardware.Move</w:t>
      </w:r>
      <w:proofErr w:type="spellEnd"/>
      <w:r w:rsidRPr="002A0A95">
        <w:rPr>
          <w:i/>
        </w:rPr>
        <w:t>/Upgrade/</w:t>
      </w:r>
      <w:proofErr w:type="spellStart"/>
      <w:r w:rsidRPr="002A0A95">
        <w:rPr>
          <w:i/>
        </w:rPr>
        <w:t>Change.Server.Windows</w:t>
      </w:r>
      <w:proofErr w:type="spellEnd"/>
    </w:p>
    <w:p w:rsidR="00250825" w:rsidRPr="00250825" w:rsidRDefault="00250825" w:rsidP="00250825"/>
    <w:p w:rsidR="00490CFC" w:rsidRDefault="00490CFC" w:rsidP="00490CFC"/>
    <w:p w:rsidR="00A648E1" w:rsidRDefault="00A648E1">
      <w:r>
        <w:br w:type="page"/>
      </w:r>
    </w:p>
    <w:p w:rsidR="00614E83" w:rsidRDefault="00861052" w:rsidP="003A71FF">
      <w:pPr>
        <w:pStyle w:val="Heading1"/>
      </w:pPr>
      <w:r>
        <w:lastRenderedPageBreak/>
        <w:t xml:space="preserve">Standard </w:t>
      </w:r>
      <w:r w:rsidR="003A71FF">
        <w:t>Web Packages</w:t>
      </w:r>
    </w:p>
    <w:p w:rsidR="003A71FF" w:rsidRDefault="003A71FF" w:rsidP="003A71FF">
      <w:r>
        <w:t>Currently Televox offers two web packages.</w:t>
      </w:r>
    </w:p>
    <w:p w:rsidR="003A71FF" w:rsidRDefault="003A71FF" w:rsidP="003A71FF">
      <w:pPr>
        <w:pStyle w:val="Heading2"/>
      </w:pPr>
      <w:r>
        <w:t>Starter Package</w:t>
      </w:r>
    </w:p>
    <w:p w:rsidR="00861052" w:rsidRDefault="003A71FF" w:rsidP="003A71FF">
      <w:r>
        <w:t xml:space="preserve">The </w:t>
      </w:r>
      <w:proofErr w:type="spellStart"/>
      <w:r>
        <w:t>WebPlus</w:t>
      </w:r>
      <w:proofErr w:type="spellEnd"/>
      <w:r>
        <w:t xml:space="preserve"> starter package is labeled as</w:t>
      </w:r>
      <w:r w:rsidR="00AB0710">
        <w:t xml:space="preserve"> </w:t>
      </w:r>
      <w:r w:rsidR="00AB0710">
        <w:rPr>
          <w:b/>
        </w:rPr>
        <w:t xml:space="preserve">Website Design – Starter </w:t>
      </w:r>
      <w:r w:rsidR="00AB0710">
        <w:t>in CRM. These sites are templated designs where the client can choose 5</w:t>
      </w:r>
      <w:r w:rsidR="009050E9">
        <w:t xml:space="preserve"> colors (</w:t>
      </w:r>
      <w:r w:rsidR="00AB0710">
        <w:t xml:space="preserve">primary, secondary, and 3 accent colors).  We do </w:t>
      </w:r>
      <w:r w:rsidR="00AB0710" w:rsidRPr="00861052">
        <w:rPr>
          <w:b/>
        </w:rPr>
        <w:t>not</w:t>
      </w:r>
      <w:r w:rsidR="00AB0710">
        <w:t xml:space="preserve"> provide custom HTML or CSS</w:t>
      </w:r>
      <w:r w:rsidR="009050E9">
        <w:t xml:space="preserve"> for this package with the exception of custom content pages such as staff pages and contact us pages.</w:t>
      </w:r>
      <w:r w:rsidR="00861052">
        <w:t xml:space="preserve"> Starter packages are allotted 15 custom content pages. </w:t>
      </w:r>
    </w:p>
    <w:p w:rsidR="00861052" w:rsidRDefault="00861052" w:rsidP="00861052">
      <w:pPr>
        <w:pStyle w:val="Heading2"/>
      </w:pPr>
      <w:r>
        <w:t>Essential Package</w:t>
      </w:r>
    </w:p>
    <w:p w:rsidR="00861052" w:rsidRPr="00861052" w:rsidRDefault="00861052" w:rsidP="00861052">
      <w:r>
        <w:t xml:space="preserve">The </w:t>
      </w:r>
      <w:proofErr w:type="spellStart"/>
      <w:r>
        <w:t>WebPlus</w:t>
      </w:r>
      <w:proofErr w:type="spellEnd"/>
      <w:r>
        <w:t xml:space="preserve"> essential packages is labeled as </w:t>
      </w:r>
      <w:r>
        <w:rPr>
          <w:b/>
        </w:rPr>
        <w:t xml:space="preserve">Website Design – Essential in CRM. </w:t>
      </w:r>
      <w:r>
        <w:t>These sites have completely custom designs and it’s the developer’s responsibility to write the custom HTML and CSS to match the design. These sites are allotted an unlimited amount of custom content pages.</w:t>
      </w:r>
    </w:p>
    <w:p w:rsidR="003A71FF" w:rsidRDefault="00861052" w:rsidP="003A71FF">
      <w:pPr>
        <w:pStyle w:val="Heading1"/>
      </w:pPr>
      <w:r>
        <w:t>Legacy Web Packages</w:t>
      </w:r>
    </w:p>
    <w:p w:rsidR="003A71FF" w:rsidRDefault="00861052" w:rsidP="003A71FF">
      <w:r>
        <w:t>Televox has recently added sunset plans for our old web packages to the future road map. Our legacy sites can be categorized as follows:</w:t>
      </w:r>
    </w:p>
    <w:p w:rsidR="00861052" w:rsidRDefault="00861052" w:rsidP="00A51515">
      <w:pPr>
        <w:pStyle w:val="ListParagraph"/>
        <w:numPr>
          <w:ilvl w:val="3"/>
          <w:numId w:val="1"/>
        </w:numPr>
      </w:pPr>
      <w:r>
        <w:t>Static HTML</w:t>
      </w:r>
    </w:p>
    <w:p w:rsidR="00861052" w:rsidRDefault="00861052" w:rsidP="00A51515">
      <w:pPr>
        <w:pStyle w:val="ListParagraph"/>
        <w:numPr>
          <w:ilvl w:val="3"/>
          <w:numId w:val="1"/>
        </w:numPr>
      </w:pPr>
      <w:r>
        <w:t>Classic ASP</w:t>
      </w:r>
    </w:p>
    <w:p w:rsidR="00861052" w:rsidRDefault="00861052" w:rsidP="00A51515">
      <w:pPr>
        <w:pStyle w:val="ListParagraph"/>
        <w:numPr>
          <w:ilvl w:val="3"/>
          <w:numId w:val="1"/>
        </w:numPr>
      </w:pPr>
      <w:r>
        <w:t>Full Flash</w:t>
      </w:r>
    </w:p>
    <w:p w:rsidR="00861052" w:rsidRDefault="00861052" w:rsidP="00A51515">
      <w:pPr>
        <w:pStyle w:val="ListParagraph"/>
        <w:numPr>
          <w:ilvl w:val="3"/>
          <w:numId w:val="1"/>
        </w:numPr>
      </w:pPr>
      <w:r>
        <w:t>Dot Net Nuke</w:t>
      </w:r>
    </w:p>
    <w:p w:rsidR="00861052" w:rsidRDefault="00861052" w:rsidP="00A51515">
      <w:pPr>
        <w:pStyle w:val="ListParagraph"/>
        <w:numPr>
          <w:ilvl w:val="3"/>
          <w:numId w:val="1"/>
        </w:numPr>
      </w:pPr>
      <w:r>
        <w:t>iApps</w:t>
      </w:r>
    </w:p>
    <w:p w:rsidR="00861052" w:rsidRDefault="00861052">
      <w:pPr>
        <w:spacing w:after="160" w:line="259" w:lineRule="auto"/>
      </w:pPr>
    </w:p>
    <w:p w:rsidR="00CC38ED" w:rsidRDefault="00CC38ED">
      <w:pPr>
        <w:spacing w:after="160" w:line="259" w:lineRule="auto"/>
      </w:pPr>
    </w:p>
    <w:p w:rsidR="00CC38ED" w:rsidRDefault="00CC38ED">
      <w:pPr>
        <w:spacing w:after="160" w:line="259" w:lineRule="auto"/>
      </w:pPr>
      <w:r>
        <w:br w:type="page"/>
      </w:r>
    </w:p>
    <w:p w:rsidR="00CC38ED" w:rsidRDefault="00F43C31" w:rsidP="00CC38ED">
      <w:pPr>
        <w:pStyle w:val="Heading1"/>
      </w:pPr>
      <w:r>
        <w:lastRenderedPageBreak/>
        <w:t xml:space="preserve">Dreamweaver </w:t>
      </w:r>
      <w:r w:rsidR="00CC38ED">
        <w:t>Information &amp; Setup</w:t>
      </w:r>
    </w:p>
    <w:p w:rsidR="00F43C31" w:rsidRPr="00F43C31" w:rsidRDefault="00F43C31" w:rsidP="00F43C31">
      <w:pPr>
        <w:pStyle w:val="Heading2"/>
      </w:pPr>
      <w:r>
        <w:t>FTP Server Setup</w:t>
      </w:r>
    </w:p>
    <w:p w:rsidR="00CC38ED" w:rsidRDefault="00CC38ED" w:rsidP="00CC38ED">
      <w:proofErr w:type="spellStart"/>
      <w:r>
        <w:t>WebPlus</w:t>
      </w:r>
      <w:proofErr w:type="spellEnd"/>
      <w:r>
        <w:t xml:space="preserve"> Developers are provided with the full Adobe Creative Suite 2 software package. The recommended software for HTML, CSS, </w:t>
      </w:r>
      <w:proofErr w:type="spellStart"/>
      <w:r>
        <w:t>Javascript</w:t>
      </w:r>
      <w:proofErr w:type="spellEnd"/>
      <w:r>
        <w:t xml:space="preserve">, and FTP uploads is Dreamweaver. We have exported all of our servers FTP information into </w:t>
      </w:r>
      <w:r>
        <w:rPr>
          <w:b/>
        </w:rPr>
        <w:t>.</w:t>
      </w:r>
      <w:proofErr w:type="spellStart"/>
      <w:r>
        <w:rPr>
          <w:b/>
        </w:rPr>
        <w:t>ste</w:t>
      </w:r>
      <w:proofErr w:type="spellEnd"/>
      <w:r>
        <w:t xml:space="preserve"> files located on the p drive.</w:t>
      </w:r>
    </w:p>
    <w:p w:rsidR="00CC38ED" w:rsidRDefault="00CC38ED" w:rsidP="00CC38ED">
      <w:r>
        <w:rPr>
          <w:i/>
        </w:rPr>
        <w:t>(</w:t>
      </w:r>
      <w:r w:rsidRPr="00CC38ED">
        <w:rPr>
          <w:i/>
        </w:rPr>
        <w:t>P:\WebDeveloper\Presence Platform\Developer Training\FTP Servers</w:t>
      </w:r>
      <w:r>
        <w:rPr>
          <w:i/>
        </w:rPr>
        <w:t>)</w:t>
      </w:r>
    </w:p>
    <w:p w:rsidR="00CC38ED" w:rsidRDefault="00CC38ED" w:rsidP="00F43C31">
      <w:pPr>
        <w:pStyle w:val="Heading3"/>
      </w:pPr>
      <w:r>
        <w:t>Importing STE Files</w:t>
      </w:r>
    </w:p>
    <w:p w:rsidR="00CC38ED" w:rsidRDefault="00CC38ED" w:rsidP="00A51515">
      <w:pPr>
        <w:pStyle w:val="ListParagraph"/>
        <w:numPr>
          <w:ilvl w:val="0"/>
          <w:numId w:val="3"/>
        </w:numPr>
        <w:spacing w:after="160" w:line="259" w:lineRule="auto"/>
      </w:pPr>
      <w:r>
        <w:t>Copy the FTP Servers folder to your desktop</w:t>
      </w:r>
    </w:p>
    <w:p w:rsidR="00CC38ED" w:rsidRDefault="00CC38ED" w:rsidP="00A51515">
      <w:pPr>
        <w:pStyle w:val="ListParagraph"/>
        <w:numPr>
          <w:ilvl w:val="0"/>
          <w:numId w:val="3"/>
        </w:numPr>
        <w:spacing w:after="160" w:line="259" w:lineRule="auto"/>
      </w:pPr>
      <w:r>
        <w:t>Open Dreamweaver</w:t>
      </w:r>
    </w:p>
    <w:p w:rsidR="00CC38ED" w:rsidRDefault="00CC38ED" w:rsidP="00A51515">
      <w:pPr>
        <w:pStyle w:val="ListParagraph"/>
        <w:numPr>
          <w:ilvl w:val="0"/>
          <w:numId w:val="3"/>
        </w:numPr>
        <w:spacing w:after="160" w:line="259" w:lineRule="auto"/>
      </w:pPr>
      <w:r>
        <w:t xml:space="preserve">Click the </w:t>
      </w:r>
      <w:r>
        <w:rPr>
          <w:b/>
        </w:rPr>
        <w:t>Window</w:t>
      </w:r>
      <w:r>
        <w:t xml:space="preserve"> option on the top bar &amp; ensure that </w:t>
      </w:r>
      <w:r>
        <w:rPr>
          <w:b/>
        </w:rPr>
        <w:t xml:space="preserve">Files </w:t>
      </w:r>
      <w:r>
        <w:t>is checked</w:t>
      </w:r>
    </w:p>
    <w:p w:rsidR="00CC38ED" w:rsidRDefault="00CC38ED" w:rsidP="00A51515">
      <w:pPr>
        <w:pStyle w:val="ListParagraph"/>
        <w:numPr>
          <w:ilvl w:val="1"/>
          <w:numId w:val="3"/>
        </w:numPr>
        <w:spacing w:after="160" w:line="259" w:lineRule="auto"/>
      </w:pPr>
      <w:r w:rsidRPr="00CC38ED">
        <w:rPr>
          <w:noProof/>
        </w:rPr>
        <w:drawing>
          <wp:inline distT="0" distB="0" distL="0" distR="0" wp14:anchorId="2154C24A" wp14:editId="3685EAE5">
            <wp:extent cx="1603856" cy="2947308"/>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14987" cy="2967763"/>
                    </a:xfrm>
                    <a:prstGeom prst="rect">
                      <a:avLst/>
                    </a:prstGeom>
                  </pic:spPr>
                </pic:pic>
              </a:graphicData>
            </a:graphic>
          </wp:inline>
        </w:drawing>
      </w:r>
    </w:p>
    <w:p w:rsidR="00CC38ED" w:rsidRDefault="00CC38ED" w:rsidP="00A51515">
      <w:pPr>
        <w:pStyle w:val="ListParagraph"/>
        <w:numPr>
          <w:ilvl w:val="0"/>
          <w:numId w:val="3"/>
        </w:numPr>
        <w:spacing w:after="160" w:line="259" w:lineRule="auto"/>
      </w:pPr>
      <w:r>
        <w:t xml:space="preserve">Find the </w:t>
      </w:r>
      <w:r>
        <w:rPr>
          <w:b/>
        </w:rPr>
        <w:t xml:space="preserve">Files </w:t>
      </w:r>
      <w:r>
        <w:t>window on your Dreamweaver workspace and left click it</w:t>
      </w:r>
    </w:p>
    <w:p w:rsidR="00CC38ED" w:rsidRDefault="00CC38ED" w:rsidP="00A51515">
      <w:pPr>
        <w:pStyle w:val="ListParagraph"/>
        <w:numPr>
          <w:ilvl w:val="0"/>
          <w:numId w:val="3"/>
        </w:numPr>
        <w:spacing w:after="160" w:line="259" w:lineRule="auto"/>
      </w:pPr>
      <w:r>
        <w:t>Next, Click the server drop down list</w:t>
      </w:r>
    </w:p>
    <w:p w:rsidR="00CC38ED" w:rsidRDefault="00CC38ED" w:rsidP="00A51515">
      <w:pPr>
        <w:pStyle w:val="ListParagraph"/>
        <w:numPr>
          <w:ilvl w:val="1"/>
          <w:numId w:val="3"/>
        </w:numPr>
        <w:spacing w:after="160" w:line="259" w:lineRule="auto"/>
      </w:pPr>
      <w:r w:rsidRPr="00CC38ED">
        <w:rPr>
          <w:noProof/>
        </w:rPr>
        <w:drawing>
          <wp:inline distT="0" distB="0" distL="0" distR="0" wp14:anchorId="7F045982" wp14:editId="7C75CB6C">
            <wp:extent cx="3216729" cy="776194"/>
            <wp:effectExtent l="0" t="0" r="3175"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42634" cy="782445"/>
                    </a:xfrm>
                    <a:prstGeom prst="rect">
                      <a:avLst/>
                    </a:prstGeom>
                  </pic:spPr>
                </pic:pic>
              </a:graphicData>
            </a:graphic>
          </wp:inline>
        </w:drawing>
      </w:r>
    </w:p>
    <w:p w:rsidR="00CC38ED" w:rsidRDefault="00FC7823" w:rsidP="00A51515">
      <w:pPr>
        <w:pStyle w:val="ListParagraph"/>
        <w:numPr>
          <w:ilvl w:val="1"/>
          <w:numId w:val="3"/>
        </w:numPr>
        <w:spacing w:after="160" w:line="259" w:lineRule="auto"/>
      </w:pPr>
      <w:r>
        <w:t>Scroll down to the very bottom and click manage sites</w:t>
      </w:r>
    </w:p>
    <w:p w:rsidR="00FC7823" w:rsidRDefault="00FC7823" w:rsidP="00A51515">
      <w:pPr>
        <w:pStyle w:val="ListParagraph"/>
        <w:numPr>
          <w:ilvl w:val="1"/>
          <w:numId w:val="3"/>
        </w:numPr>
        <w:spacing w:after="160" w:line="259" w:lineRule="auto"/>
      </w:pPr>
      <w:r>
        <w:t>On the manage sites window click import site</w:t>
      </w:r>
    </w:p>
    <w:p w:rsidR="00FC7823" w:rsidRDefault="00FC7823" w:rsidP="00A51515">
      <w:pPr>
        <w:pStyle w:val="ListParagraph"/>
        <w:numPr>
          <w:ilvl w:val="2"/>
          <w:numId w:val="3"/>
        </w:numPr>
        <w:spacing w:after="160" w:line="259" w:lineRule="auto"/>
      </w:pPr>
      <w:r>
        <w:t>Navigate to your FTP Servers folder and select all the files &amp; click OK</w:t>
      </w:r>
    </w:p>
    <w:p w:rsidR="00CC38ED" w:rsidRDefault="00FC7823">
      <w:pPr>
        <w:spacing w:after="160" w:line="259" w:lineRule="auto"/>
      </w:pPr>
      <w:r>
        <w:t xml:space="preserve">(Additional Instructions go </w:t>
      </w:r>
      <w:proofErr w:type="gramStart"/>
      <w:r>
        <w:t>Here</w:t>
      </w:r>
      <w:proofErr w:type="gramEnd"/>
      <w:r>
        <w:t>)</w:t>
      </w:r>
    </w:p>
    <w:p w:rsidR="00285C01" w:rsidRDefault="00285C01" w:rsidP="00285C01">
      <w:pPr>
        <w:pStyle w:val="Heading2"/>
      </w:pPr>
      <w:r>
        <w:lastRenderedPageBreak/>
        <w:t>Importing Team Snippets</w:t>
      </w:r>
    </w:p>
    <w:p w:rsidR="002B36AE" w:rsidRPr="002B36AE" w:rsidRDefault="002B36AE" w:rsidP="002B36AE">
      <w:r>
        <w:t xml:space="preserve">Before beginning be sure your Dreamweaver is up to date and not running. </w:t>
      </w:r>
    </w:p>
    <w:p w:rsidR="00CC38ED" w:rsidRPr="00124131" w:rsidRDefault="00124131" w:rsidP="00A51515">
      <w:pPr>
        <w:pStyle w:val="ListParagraph"/>
        <w:numPr>
          <w:ilvl w:val="0"/>
          <w:numId w:val="6"/>
        </w:numPr>
      </w:pPr>
      <w:r>
        <w:t xml:space="preserve">Press </w:t>
      </w:r>
      <w:r w:rsidRPr="00124131">
        <w:rPr>
          <w:b/>
        </w:rPr>
        <w:t xml:space="preserve">windows key + r, </w:t>
      </w:r>
      <w:r>
        <w:t xml:space="preserve">type in </w:t>
      </w:r>
      <w:r w:rsidRPr="00124131">
        <w:rPr>
          <w:i/>
        </w:rPr>
        <w:t>P:\WebDeveloper\Presence Platform\Developer Training\</w:t>
      </w:r>
      <w:proofErr w:type="spellStart"/>
      <w:r w:rsidRPr="00124131">
        <w:rPr>
          <w:i/>
        </w:rPr>
        <w:t>Presence_DW_Snippets</w:t>
      </w:r>
      <w:proofErr w:type="spellEnd"/>
      <w:r>
        <w:rPr>
          <w:i/>
        </w:rPr>
        <w:t xml:space="preserve"> ; </w:t>
      </w:r>
      <w:r>
        <w:t>keep this window open</w:t>
      </w:r>
    </w:p>
    <w:p w:rsidR="00124131" w:rsidRPr="00D81CA0" w:rsidRDefault="00124131" w:rsidP="00A51515">
      <w:pPr>
        <w:pStyle w:val="ListParagraph"/>
        <w:numPr>
          <w:ilvl w:val="0"/>
          <w:numId w:val="6"/>
        </w:numPr>
      </w:pPr>
      <w:r>
        <w:t xml:space="preserve">On your local machine navigate to: </w:t>
      </w:r>
      <w:r w:rsidRPr="00124131">
        <w:rPr>
          <w:i/>
        </w:rPr>
        <w:t>C:\Users\&lt;username&gt;\AppData\Roaming\Adobe\Dreamweaver</w:t>
      </w:r>
      <w:r>
        <w:rPr>
          <w:i/>
        </w:rPr>
        <w:t xml:space="preserve"> CC 2017</w:t>
      </w:r>
      <w:r w:rsidRPr="00124131">
        <w:rPr>
          <w:i/>
        </w:rPr>
        <w:t>\</w:t>
      </w:r>
      <w:proofErr w:type="spellStart"/>
      <w:r w:rsidRPr="00124131">
        <w:rPr>
          <w:i/>
        </w:rPr>
        <w:t>en_US</w:t>
      </w:r>
      <w:proofErr w:type="spellEnd"/>
      <w:r w:rsidRPr="00124131">
        <w:rPr>
          <w:i/>
        </w:rPr>
        <w:t>\Configuration\Snippets</w:t>
      </w:r>
    </w:p>
    <w:p w:rsidR="00D81CA0" w:rsidRPr="00124131" w:rsidRDefault="00D81CA0" w:rsidP="00A51515">
      <w:pPr>
        <w:pStyle w:val="ListParagraph"/>
        <w:numPr>
          <w:ilvl w:val="1"/>
          <w:numId w:val="6"/>
        </w:numPr>
      </w:pPr>
      <w:r w:rsidRPr="00D81CA0">
        <w:rPr>
          <w:noProof/>
        </w:rPr>
        <w:drawing>
          <wp:inline distT="0" distB="0" distL="0" distR="0" wp14:anchorId="6D7D260B" wp14:editId="6E38ACFB">
            <wp:extent cx="4474029" cy="2200559"/>
            <wp:effectExtent l="0" t="0" r="317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493877" cy="2210321"/>
                    </a:xfrm>
                    <a:prstGeom prst="rect">
                      <a:avLst/>
                    </a:prstGeom>
                  </pic:spPr>
                </pic:pic>
              </a:graphicData>
            </a:graphic>
          </wp:inline>
        </w:drawing>
      </w:r>
    </w:p>
    <w:p w:rsidR="00124131" w:rsidRDefault="00124131" w:rsidP="00A51515">
      <w:pPr>
        <w:pStyle w:val="ListParagraph"/>
        <w:numPr>
          <w:ilvl w:val="0"/>
          <w:numId w:val="6"/>
        </w:numPr>
      </w:pPr>
      <w:r>
        <w:t>Create a backup of your current snippets.</w:t>
      </w:r>
    </w:p>
    <w:p w:rsidR="00124131" w:rsidRDefault="00124131" w:rsidP="00A51515">
      <w:pPr>
        <w:pStyle w:val="ListParagraph"/>
        <w:numPr>
          <w:ilvl w:val="1"/>
          <w:numId w:val="6"/>
        </w:numPr>
      </w:pPr>
      <w:r>
        <w:t>Copy your local snippets folder to your desktop and rename it Snippets Backup.</w:t>
      </w:r>
    </w:p>
    <w:p w:rsidR="00D81CA0" w:rsidRDefault="00D81CA0" w:rsidP="00A51515">
      <w:pPr>
        <w:pStyle w:val="ListParagraph"/>
        <w:numPr>
          <w:ilvl w:val="1"/>
          <w:numId w:val="6"/>
        </w:numPr>
      </w:pPr>
      <w:r w:rsidRPr="00D81CA0">
        <w:rPr>
          <w:noProof/>
        </w:rPr>
        <w:drawing>
          <wp:inline distT="0" distB="0" distL="0" distR="0" wp14:anchorId="47A1ACBF" wp14:editId="24FC9911">
            <wp:extent cx="4939394" cy="1307486"/>
            <wp:effectExtent l="0" t="0" r="0" b="69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64922" cy="1314243"/>
                    </a:xfrm>
                    <a:prstGeom prst="rect">
                      <a:avLst/>
                    </a:prstGeom>
                  </pic:spPr>
                </pic:pic>
              </a:graphicData>
            </a:graphic>
          </wp:inline>
        </w:drawing>
      </w:r>
    </w:p>
    <w:p w:rsidR="00124131" w:rsidRDefault="00124131" w:rsidP="00A51515">
      <w:pPr>
        <w:pStyle w:val="ListParagraph"/>
        <w:numPr>
          <w:ilvl w:val="0"/>
          <w:numId w:val="6"/>
        </w:numPr>
      </w:pPr>
      <w:r>
        <w:t>Delete all the contents of your snippets folder</w:t>
      </w:r>
    </w:p>
    <w:p w:rsidR="00124131" w:rsidRDefault="002B36AE" w:rsidP="00A51515">
      <w:pPr>
        <w:pStyle w:val="ListParagraph"/>
        <w:numPr>
          <w:ilvl w:val="0"/>
          <w:numId w:val="6"/>
        </w:numPr>
      </w:pPr>
      <w:r>
        <w:t>Copy the contents of</w:t>
      </w:r>
      <w:r w:rsidRPr="002B36AE">
        <w:rPr>
          <w:b/>
        </w:rPr>
        <w:t xml:space="preserve"> </w:t>
      </w:r>
      <w:proofErr w:type="spellStart"/>
      <w:r w:rsidRPr="002B36AE">
        <w:rPr>
          <w:b/>
        </w:rPr>
        <w:t>Presence_DW_Snippets</w:t>
      </w:r>
      <w:proofErr w:type="spellEnd"/>
      <w:r>
        <w:t xml:space="preserve"> into your Adobe </w:t>
      </w:r>
      <w:r>
        <w:rPr>
          <w:b/>
        </w:rPr>
        <w:t>Snippets</w:t>
      </w:r>
      <w:r>
        <w:t xml:space="preserve"> folder. </w:t>
      </w:r>
    </w:p>
    <w:p w:rsidR="002B36AE" w:rsidRPr="00124131" w:rsidRDefault="002B36AE" w:rsidP="00A51515">
      <w:pPr>
        <w:pStyle w:val="ListParagraph"/>
        <w:numPr>
          <w:ilvl w:val="0"/>
          <w:numId w:val="6"/>
        </w:numPr>
      </w:pPr>
      <w:r>
        <w:t>Open Dreamweaver and you should now see new snippets on the right hand side. If you’d like to keep some of your old snippets simply exit Dreamweaver and copy the desired snippet files from your backup into the Adobe snippets directory.</w:t>
      </w:r>
    </w:p>
    <w:p w:rsidR="000C1515" w:rsidRDefault="000C1515" w:rsidP="000C1515"/>
    <w:p w:rsidR="000C1515" w:rsidRPr="000C1515" w:rsidRDefault="000C1515" w:rsidP="008D3274">
      <w:pPr>
        <w:spacing w:after="160" w:line="259" w:lineRule="auto"/>
      </w:pPr>
      <w:r>
        <w:br w:type="page"/>
      </w:r>
    </w:p>
    <w:p w:rsidR="00614E83" w:rsidRDefault="003A71FF" w:rsidP="003A71FF">
      <w:pPr>
        <w:pStyle w:val="Heading1"/>
      </w:pPr>
      <w:r>
        <w:lastRenderedPageBreak/>
        <w:t>Blueprints</w:t>
      </w:r>
    </w:p>
    <w:p w:rsidR="003A71FF" w:rsidRDefault="003A71FF" w:rsidP="003A71FF">
      <w:r>
        <w:t xml:space="preserve">After a web package is sold by our sales team the account is assigned to an </w:t>
      </w:r>
      <w:proofErr w:type="spellStart"/>
      <w:r>
        <w:t>Onboarder</w:t>
      </w:r>
      <w:proofErr w:type="spellEnd"/>
      <w:r>
        <w:t xml:space="preserve">. Next, an </w:t>
      </w:r>
      <w:proofErr w:type="spellStart"/>
      <w:r>
        <w:t>Onboarder</w:t>
      </w:r>
      <w:proofErr w:type="spellEnd"/>
      <w:r>
        <w:t xml:space="preserve"> and Designer are assigned to the account. During the design process the </w:t>
      </w:r>
      <w:proofErr w:type="spellStart"/>
      <w:r>
        <w:t>Onboarder</w:t>
      </w:r>
      <w:proofErr w:type="spellEnd"/>
      <w:r>
        <w:t xml:space="preserve"> works with the Copywriters to prepare a blueprint that Developers use to build the website. The blueprint contains all the prevalent information needed for development. </w:t>
      </w:r>
    </w:p>
    <w:p w:rsidR="003A71FF" w:rsidRDefault="003A71FF" w:rsidP="003A71FF">
      <w:r>
        <w:t>The first page of a blue print</w:t>
      </w:r>
      <w:r w:rsidR="00577D56">
        <w:t xml:space="preserve"> generally</w:t>
      </w:r>
      <w:r>
        <w:t xml:space="preserve"> contains</w:t>
      </w:r>
      <w:r w:rsidR="000D6C4E">
        <w:t xml:space="preserve"> generic identifying data of the client account</w:t>
      </w:r>
      <w:r>
        <w:t>:</w:t>
      </w:r>
    </w:p>
    <w:p w:rsidR="003A71FF" w:rsidRDefault="003A71FF" w:rsidP="00A51515">
      <w:pPr>
        <w:pStyle w:val="ListParagraph"/>
        <w:numPr>
          <w:ilvl w:val="0"/>
          <w:numId w:val="4"/>
        </w:numPr>
      </w:pPr>
      <w:proofErr w:type="spellStart"/>
      <w:r>
        <w:t>Onboarder</w:t>
      </w:r>
      <w:proofErr w:type="spellEnd"/>
      <w:r>
        <w:t xml:space="preserve"> and Designer names</w:t>
      </w:r>
    </w:p>
    <w:p w:rsidR="003A71FF" w:rsidRDefault="003A71FF" w:rsidP="00A51515">
      <w:pPr>
        <w:pStyle w:val="ListParagraph"/>
        <w:numPr>
          <w:ilvl w:val="0"/>
          <w:numId w:val="4"/>
        </w:numPr>
      </w:pPr>
      <w:r>
        <w:t>Client practice addresses and contact information</w:t>
      </w:r>
    </w:p>
    <w:p w:rsidR="003A71FF" w:rsidRDefault="003A71FF" w:rsidP="00A51515">
      <w:pPr>
        <w:pStyle w:val="ListParagraph"/>
        <w:numPr>
          <w:ilvl w:val="0"/>
          <w:numId w:val="4"/>
        </w:numPr>
      </w:pPr>
      <w:proofErr w:type="spellStart"/>
      <w:r>
        <w:t>Webpackage</w:t>
      </w:r>
      <w:proofErr w:type="spellEnd"/>
      <w:r>
        <w:t xml:space="preserve"> ( Starter or Essential )</w:t>
      </w:r>
    </w:p>
    <w:p w:rsidR="000D6C4E" w:rsidRDefault="000D6C4E" w:rsidP="00A51515">
      <w:pPr>
        <w:pStyle w:val="ListParagraph"/>
        <w:numPr>
          <w:ilvl w:val="0"/>
          <w:numId w:val="4"/>
        </w:numPr>
      </w:pPr>
      <w:r>
        <w:t>Starter Package Information</w:t>
      </w:r>
    </w:p>
    <w:p w:rsidR="000D6C4E" w:rsidRDefault="000D6C4E" w:rsidP="00A51515">
      <w:pPr>
        <w:pStyle w:val="ListParagraph"/>
        <w:numPr>
          <w:ilvl w:val="4"/>
          <w:numId w:val="1"/>
        </w:numPr>
      </w:pPr>
      <w:r>
        <w:t>Layout</w:t>
      </w:r>
    </w:p>
    <w:p w:rsidR="000D6C4E" w:rsidRDefault="000D6C4E" w:rsidP="00A51515">
      <w:pPr>
        <w:pStyle w:val="ListParagraph"/>
        <w:numPr>
          <w:ilvl w:val="4"/>
          <w:numId w:val="1"/>
        </w:numPr>
      </w:pPr>
      <w:r>
        <w:t>Font</w:t>
      </w:r>
    </w:p>
    <w:p w:rsidR="000D6C4E" w:rsidRDefault="000D6C4E" w:rsidP="00A51515">
      <w:pPr>
        <w:pStyle w:val="ListParagraph"/>
        <w:numPr>
          <w:ilvl w:val="4"/>
          <w:numId w:val="1"/>
        </w:numPr>
      </w:pPr>
      <w:r>
        <w:t>Hex Colors</w:t>
      </w:r>
    </w:p>
    <w:p w:rsidR="004363C9" w:rsidRDefault="009B5667" w:rsidP="00124131">
      <w:pPr>
        <w:jc w:val="center"/>
      </w:pPr>
      <w:r w:rsidRPr="009B5667">
        <w:rPr>
          <w:noProof/>
        </w:rPr>
        <w:drawing>
          <wp:inline distT="0" distB="0" distL="0" distR="0" wp14:anchorId="7F48D080" wp14:editId="1D429E55">
            <wp:extent cx="3903308" cy="4498727"/>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909578" cy="4505953"/>
                    </a:xfrm>
                    <a:prstGeom prst="rect">
                      <a:avLst/>
                    </a:prstGeom>
                  </pic:spPr>
                </pic:pic>
              </a:graphicData>
            </a:graphic>
          </wp:inline>
        </w:drawing>
      </w:r>
    </w:p>
    <w:p w:rsidR="004363C9" w:rsidRDefault="004363C9" w:rsidP="004363C9">
      <w:r>
        <w:lastRenderedPageBreak/>
        <w:t>The second page of the blueprint</w:t>
      </w:r>
      <w:r w:rsidR="00577D56">
        <w:t xml:space="preserve"> generally</w:t>
      </w:r>
      <w:r>
        <w:t xml:space="preserve"> will contain an O-drive address to the </w:t>
      </w:r>
      <w:proofErr w:type="gramStart"/>
      <w:r>
        <w:t>clie</w:t>
      </w:r>
      <w:r w:rsidR="005C28D0">
        <w:t>nts</w:t>
      </w:r>
      <w:proofErr w:type="gramEnd"/>
      <w:r w:rsidR="005C28D0">
        <w:t xml:space="preserve"> logo, </w:t>
      </w:r>
      <w:proofErr w:type="spellStart"/>
      <w:r w:rsidR="005C28D0">
        <w:t>misc</w:t>
      </w:r>
      <w:proofErr w:type="spellEnd"/>
      <w:r w:rsidR="005C28D0">
        <w:t xml:space="preserve"> information for the copywriting team, </w:t>
      </w:r>
      <w:proofErr w:type="spellStart"/>
      <w:r w:rsidR="005C28D0">
        <w:t>TLink</w:t>
      </w:r>
      <w:proofErr w:type="spellEnd"/>
      <w:r w:rsidR="005C28D0">
        <w:t xml:space="preserve"> URL,</w:t>
      </w:r>
      <w:r w:rsidR="00577D56">
        <w:t xml:space="preserve"> Screenshot links,</w:t>
      </w:r>
      <w:r w:rsidR="005C28D0">
        <w:t xml:space="preserve"> and </w:t>
      </w:r>
      <w:r w:rsidR="005C28D0">
        <w:rPr>
          <w:b/>
        </w:rPr>
        <w:t>Doctor Review’s Embed Code.</w:t>
      </w:r>
      <w:r w:rsidR="005C28D0">
        <w:t xml:space="preserve"> </w:t>
      </w:r>
    </w:p>
    <w:p w:rsidR="00577D56" w:rsidRDefault="00577D56" w:rsidP="00577D56">
      <w:pPr>
        <w:pStyle w:val="Heading2"/>
      </w:pPr>
      <w:r>
        <w:t>Blueprint Site Navigation Structure</w:t>
      </w:r>
    </w:p>
    <w:p w:rsidR="00577D56" w:rsidRDefault="00577D56" w:rsidP="00577D56">
      <w:r>
        <w:t xml:space="preserve">The third page of the blueprint is usually where site navigation information begins. This data is in a 3 column table layout. The first column contains numbers, if a row has a value in this field it indicates a </w:t>
      </w:r>
      <w:r>
        <w:rPr>
          <w:b/>
        </w:rPr>
        <w:t>main menu item</w:t>
      </w:r>
      <w:r>
        <w:t xml:space="preserve">. For example, Home, Office Info, and Patient Info should all have numbers in the first columns indicating that they are parent menu items.  </w:t>
      </w:r>
    </w:p>
    <w:p w:rsidR="00847DC1" w:rsidRDefault="00847DC1" w:rsidP="00577D56">
      <w:r>
        <w:t xml:space="preserve">The first ~30 rows in this table contain the data used to create callout buttons, feature boxes, and the utility navigation / published links menu. </w:t>
      </w:r>
    </w:p>
    <w:p w:rsidR="00847DC1" w:rsidRDefault="00847DC1" w:rsidP="00577D56">
      <w:r w:rsidRPr="00847DC1">
        <w:rPr>
          <w:noProof/>
        </w:rPr>
        <w:drawing>
          <wp:inline distT="0" distB="0" distL="0" distR="0" wp14:anchorId="07C1334B" wp14:editId="7BE84D3A">
            <wp:extent cx="6858000" cy="562483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858000" cy="5624830"/>
                    </a:xfrm>
                    <a:prstGeom prst="rect">
                      <a:avLst/>
                    </a:prstGeom>
                  </pic:spPr>
                </pic:pic>
              </a:graphicData>
            </a:graphic>
          </wp:inline>
        </w:drawing>
      </w:r>
    </w:p>
    <w:p w:rsidR="00847DC1" w:rsidRDefault="00847DC1" w:rsidP="00847DC1">
      <w:pPr>
        <w:pStyle w:val="Heading3"/>
      </w:pPr>
      <w:r>
        <w:lastRenderedPageBreak/>
        <w:t>Pages, Menu Structure &amp; Content</w:t>
      </w:r>
    </w:p>
    <w:p w:rsidR="00847DC1" w:rsidRDefault="00847DC1" w:rsidP="00847DC1">
      <w:r>
        <w:t xml:space="preserve">As stated earlier all rows with a number in the first column are main menu items. The following rows beneath these are child pages. The second column contains the page name. The third column contains information regarding what content goes on these pages. The content </w:t>
      </w:r>
      <w:r w:rsidR="00C725B3">
        <w:t>can</w:t>
      </w:r>
      <w:r>
        <w:t xml:space="preserve"> be standard, dear doctor, or custom; additional instructions are som</w:t>
      </w:r>
      <w:r w:rsidR="00C725B3">
        <w:t>etimes included in this column as well. *Note* there are also notes and instructions for the copywriting team in this portion of the blueprint. Anything that reads “Please Write” is a note for the CW.</w:t>
      </w:r>
    </w:p>
    <w:p w:rsidR="00C725B3" w:rsidRDefault="00C725B3" w:rsidP="00C725B3">
      <w:pPr>
        <w:pStyle w:val="Heading3"/>
      </w:pPr>
      <w:r>
        <w:t>Standard Content</w:t>
      </w:r>
    </w:p>
    <w:p w:rsidR="00C725B3" w:rsidRDefault="00C725B3" w:rsidP="00C725B3">
      <w:r>
        <w:t>Standard content is content pulled straight from our Global Content Library. This requires very little work by the developer, simply follow the Presence process for importing standard content.</w:t>
      </w:r>
    </w:p>
    <w:p w:rsidR="00C725B3" w:rsidRPr="00C725B3" w:rsidRDefault="00C725B3" w:rsidP="00C725B3">
      <w:r w:rsidRPr="00C725B3">
        <w:rPr>
          <w:noProof/>
        </w:rPr>
        <w:drawing>
          <wp:inline distT="0" distB="0" distL="0" distR="0" wp14:anchorId="03572B2A" wp14:editId="3677C1CB">
            <wp:extent cx="6858000" cy="17970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858000" cy="179705"/>
                    </a:xfrm>
                    <a:prstGeom prst="rect">
                      <a:avLst/>
                    </a:prstGeom>
                  </pic:spPr>
                </pic:pic>
              </a:graphicData>
            </a:graphic>
          </wp:inline>
        </w:drawing>
      </w:r>
    </w:p>
    <w:p w:rsidR="00C725B3" w:rsidRDefault="00C725B3" w:rsidP="00C725B3">
      <w:pPr>
        <w:pStyle w:val="Heading3"/>
      </w:pPr>
      <w:r>
        <w:t>Dear Doctor Content</w:t>
      </w:r>
    </w:p>
    <w:p w:rsidR="00C725B3" w:rsidRPr="00C725B3" w:rsidRDefault="004B02E6" w:rsidP="00C725B3">
      <w:r w:rsidRPr="004B02E6">
        <w:rPr>
          <w:noProof/>
        </w:rPr>
        <w:drawing>
          <wp:inline distT="0" distB="0" distL="0" distR="0" wp14:anchorId="538F3576" wp14:editId="5D268041">
            <wp:extent cx="6382641" cy="51442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382641" cy="514422"/>
                    </a:xfrm>
                    <a:prstGeom prst="rect">
                      <a:avLst/>
                    </a:prstGeom>
                  </pic:spPr>
                </pic:pic>
              </a:graphicData>
            </a:graphic>
          </wp:inline>
        </w:drawing>
      </w:r>
    </w:p>
    <w:p w:rsidR="00C725B3" w:rsidRDefault="00C725B3" w:rsidP="00C725B3">
      <w:pPr>
        <w:pStyle w:val="Heading3"/>
      </w:pPr>
      <w:r>
        <w:t>Custom Content</w:t>
      </w:r>
    </w:p>
    <w:p w:rsidR="00C725B3" w:rsidRDefault="00C725B3" w:rsidP="00C725B3">
      <w:r>
        <w:t>All custom content pages have an associated word document in the content folder. Here is an example of a custom page:</w:t>
      </w:r>
    </w:p>
    <w:p w:rsidR="00C725B3" w:rsidRDefault="00C725B3" w:rsidP="00C725B3">
      <w:r w:rsidRPr="00C725B3">
        <w:rPr>
          <w:noProof/>
        </w:rPr>
        <w:drawing>
          <wp:inline distT="0" distB="0" distL="0" distR="0" wp14:anchorId="5A245EEC" wp14:editId="1966BD5F">
            <wp:extent cx="6858000" cy="341630"/>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858000" cy="341630"/>
                    </a:xfrm>
                    <a:prstGeom prst="rect">
                      <a:avLst/>
                    </a:prstGeom>
                  </pic:spPr>
                </pic:pic>
              </a:graphicData>
            </a:graphic>
          </wp:inline>
        </w:drawing>
      </w:r>
    </w:p>
    <w:p w:rsidR="00C725B3" w:rsidRDefault="00E50CF0" w:rsidP="00E50CF0">
      <w:pPr>
        <w:pStyle w:val="Heading3"/>
      </w:pPr>
      <w:r>
        <w:t>Additional Information</w:t>
      </w:r>
    </w:p>
    <w:p w:rsidR="00E50CF0" w:rsidRDefault="00E50CF0" w:rsidP="00E50CF0">
      <w:r>
        <w:t>The bottom rows of the blueprint contain miscellaneous information.</w:t>
      </w:r>
    </w:p>
    <w:p w:rsidR="00E50CF0" w:rsidRDefault="00E50CF0" w:rsidP="00A51515">
      <w:pPr>
        <w:pStyle w:val="ListParagraph"/>
        <w:numPr>
          <w:ilvl w:val="0"/>
          <w:numId w:val="5"/>
        </w:numPr>
      </w:pPr>
      <w:r>
        <w:t>URLs &amp; Information for pages that are not in the site’s menu</w:t>
      </w:r>
    </w:p>
    <w:p w:rsidR="00E50CF0" w:rsidRDefault="00E50CF0" w:rsidP="00A51515">
      <w:pPr>
        <w:pStyle w:val="ListParagraph"/>
        <w:numPr>
          <w:ilvl w:val="0"/>
          <w:numId w:val="5"/>
        </w:numPr>
      </w:pPr>
      <w:r>
        <w:t>URLs &amp; Information to external sites that the client’s website has links to</w:t>
      </w:r>
    </w:p>
    <w:p w:rsidR="00C15F6C" w:rsidRDefault="00E50CF0" w:rsidP="00E50CF0">
      <w:r w:rsidRPr="00E50CF0">
        <w:rPr>
          <w:noProof/>
        </w:rPr>
        <w:drawing>
          <wp:inline distT="0" distB="0" distL="0" distR="0" wp14:anchorId="44968E23" wp14:editId="5F340540">
            <wp:extent cx="6858000" cy="20015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858000" cy="2001520"/>
                    </a:xfrm>
                    <a:prstGeom prst="rect">
                      <a:avLst/>
                    </a:prstGeom>
                  </pic:spPr>
                </pic:pic>
              </a:graphicData>
            </a:graphic>
          </wp:inline>
        </w:drawing>
      </w:r>
    </w:p>
    <w:p w:rsidR="00C15F6C" w:rsidRDefault="00C15F6C">
      <w:pPr>
        <w:spacing w:after="160" w:line="259" w:lineRule="auto"/>
      </w:pPr>
      <w:r>
        <w:br w:type="page"/>
      </w:r>
    </w:p>
    <w:p w:rsidR="005D7423" w:rsidRDefault="005D7423" w:rsidP="005D7423">
      <w:pPr>
        <w:pStyle w:val="Heading1"/>
      </w:pPr>
      <w:r>
        <w:lastRenderedPageBreak/>
        <w:t>P Drive Resources</w:t>
      </w:r>
    </w:p>
    <w:p w:rsidR="005D7423" w:rsidRDefault="005D7423" w:rsidP="005D7423">
      <w:pPr>
        <w:pStyle w:val="Heading2"/>
      </w:pPr>
      <w:bookmarkStart w:id="1" w:name="_Mock_Logos_(Starter"/>
      <w:bookmarkEnd w:id="1"/>
      <w:r>
        <w:t>Mock Logos (Starter Sites)</w:t>
      </w:r>
    </w:p>
    <w:p w:rsidR="005D7423" w:rsidRPr="00C82B8C" w:rsidRDefault="005D7423" w:rsidP="005D7423">
      <w:r>
        <w:t>Sometimes you may receive a build where the client does not have a logo of their own.</w:t>
      </w:r>
      <w:r w:rsidR="00C82B8C">
        <w:t xml:space="preserve"> If this is the case the </w:t>
      </w:r>
      <w:r w:rsidR="00C82B8C">
        <w:rPr>
          <w:b/>
        </w:rPr>
        <w:t>Televox Logo</w:t>
      </w:r>
      <w:r w:rsidR="00C82B8C">
        <w:t xml:space="preserve"> box will be checked on the blueprint. </w:t>
      </w:r>
    </w:p>
    <w:p w:rsidR="00C82B8C" w:rsidRDefault="00C82B8C" w:rsidP="005D7423">
      <w:r w:rsidRPr="00C82B8C">
        <w:rPr>
          <w:noProof/>
        </w:rPr>
        <w:drawing>
          <wp:inline distT="0" distB="0" distL="0" distR="0" wp14:anchorId="10AEC0EE" wp14:editId="0998EE6D">
            <wp:extent cx="5421086" cy="982770"/>
            <wp:effectExtent l="0" t="0" r="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76012" cy="992727"/>
                    </a:xfrm>
                    <a:prstGeom prst="rect">
                      <a:avLst/>
                    </a:prstGeom>
                  </pic:spPr>
                </pic:pic>
              </a:graphicData>
            </a:graphic>
          </wp:inline>
        </w:drawing>
      </w:r>
    </w:p>
    <w:p w:rsidR="00C82B8C" w:rsidRDefault="00C82B8C" w:rsidP="005D7423">
      <w:r>
        <w:t>When this box is checked the developer is to use one of our Mock Starter Logos and modify it using the practice’s name. You can find the mock logos here:</w:t>
      </w:r>
    </w:p>
    <w:p w:rsidR="00C82B8C" w:rsidRDefault="00C82B8C" w:rsidP="005D7423">
      <w:pPr>
        <w:rPr>
          <w:i/>
        </w:rPr>
      </w:pPr>
      <w:r>
        <w:rPr>
          <w:i/>
        </w:rPr>
        <w:t>(</w:t>
      </w:r>
      <w:r w:rsidRPr="00C82B8C">
        <w:rPr>
          <w:i/>
        </w:rPr>
        <w:t>P:\</w:t>
      </w:r>
      <w:proofErr w:type="spellStart"/>
      <w:r w:rsidRPr="00C82B8C">
        <w:rPr>
          <w:i/>
        </w:rPr>
        <w:t>WebDesigner</w:t>
      </w:r>
      <w:proofErr w:type="spellEnd"/>
      <w:r w:rsidRPr="00C82B8C">
        <w:rPr>
          <w:i/>
        </w:rPr>
        <w:t>\</w:t>
      </w:r>
      <w:proofErr w:type="spellStart"/>
      <w:r w:rsidRPr="00C82B8C">
        <w:rPr>
          <w:i/>
        </w:rPr>
        <w:t>FastLaunch</w:t>
      </w:r>
      <w:proofErr w:type="spellEnd"/>
      <w:r w:rsidRPr="00C82B8C">
        <w:rPr>
          <w:i/>
        </w:rPr>
        <w:t>\_</w:t>
      </w:r>
      <w:proofErr w:type="spellStart"/>
      <w:r w:rsidRPr="00C82B8C">
        <w:rPr>
          <w:i/>
        </w:rPr>
        <w:t>Moc</w:t>
      </w:r>
      <w:proofErr w:type="spellEnd"/>
      <w:r w:rsidRPr="00C82B8C">
        <w:rPr>
          <w:i/>
        </w:rPr>
        <w:t>-Logos</w:t>
      </w:r>
      <w:r>
        <w:rPr>
          <w:i/>
        </w:rPr>
        <w:t>)</w:t>
      </w:r>
    </w:p>
    <w:p w:rsidR="00C82B8C" w:rsidRDefault="00C82B8C" w:rsidP="005D7423">
      <w:r>
        <w:t>Find the client’s practice type on the blueprint, and open the corresponding folder.</w:t>
      </w:r>
    </w:p>
    <w:p w:rsidR="00C82B8C" w:rsidRDefault="00C82B8C" w:rsidP="00C82B8C">
      <w:pPr>
        <w:jc w:val="center"/>
      </w:pPr>
      <w:r w:rsidRPr="00C82B8C">
        <w:rPr>
          <w:noProof/>
        </w:rPr>
        <w:drawing>
          <wp:inline distT="0" distB="0" distL="0" distR="0" wp14:anchorId="3580E9DD" wp14:editId="0ABCF2A9">
            <wp:extent cx="3196026" cy="1854653"/>
            <wp:effectExtent l="0" t="0" r="444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06816" cy="1860915"/>
                    </a:xfrm>
                    <a:prstGeom prst="rect">
                      <a:avLst/>
                    </a:prstGeom>
                  </pic:spPr>
                </pic:pic>
              </a:graphicData>
            </a:graphic>
          </wp:inline>
        </w:drawing>
      </w:r>
    </w:p>
    <w:p w:rsidR="00C82B8C" w:rsidRDefault="00C82B8C" w:rsidP="00C82B8C">
      <w:r>
        <w:t xml:space="preserve">It is up to the developer to decide on which mock logo to use if it is not specified on the blueprint. In this example we will be using the </w:t>
      </w:r>
      <w:proofErr w:type="spellStart"/>
      <w:r w:rsidRPr="00C82B8C">
        <w:rPr>
          <w:b/>
        </w:rPr>
        <w:t>BracesForAll.psd</w:t>
      </w:r>
      <w:proofErr w:type="spellEnd"/>
      <w:r>
        <w:t xml:space="preserve"> logo. Start by opening the logo in </w:t>
      </w:r>
      <w:proofErr w:type="spellStart"/>
      <w:r>
        <w:t>photoshop</w:t>
      </w:r>
      <w:proofErr w:type="spellEnd"/>
      <w:r>
        <w:t>. Most of these logos have a vertical layout option and a horizontal layout option; choose which layout best fits the starter template or essential design.</w:t>
      </w:r>
    </w:p>
    <w:p w:rsidR="00961322" w:rsidRDefault="00961322" w:rsidP="00961322">
      <w:pPr>
        <w:jc w:val="center"/>
      </w:pPr>
      <w:r w:rsidRPr="00961322">
        <w:rPr>
          <w:noProof/>
        </w:rPr>
        <w:drawing>
          <wp:inline distT="0" distB="0" distL="0" distR="0" wp14:anchorId="40F5A59F" wp14:editId="46E6973A">
            <wp:extent cx="1996017" cy="1631496"/>
            <wp:effectExtent l="0" t="0" r="4445"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006122" cy="1639756"/>
                    </a:xfrm>
                    <a:prstGeom prst="rect">
                      <a:avLst/>
                    </a:prstGeom>
                  </pic:spPr>
                </pic:pic>
              </a:graphicData>
            </a:graphic>
          </wp:inline>
        </w:drawing>
      </w:r>
    </w:p>
    <w:p w:rsidR="00961322" w:rsidRDefault="00961322" w:rsidP="00961322">
      <w:r>
        <w:lastRenderedPageBreak/>
        <w:t xml:space="preserve">Next, we need to customize the logo’s colors and text to match our site. For this example our clinic name will be Mary’s Orthodontics, and we will pretend that this practice’s site has a green color scheme. Using your best judgement and creative skills, modify the logo to match the website. </w:t>
      </w:r>
    </w:p>
    <w:p w:rsidR="00961322" w:rsidRDefault="00961322" w:rsidP="00961322">
      <w:pPr>
        <w:jc w:val="center"/>
      </w:pPr>
      <w:r w:rsidRPr="00961322">
        <w:rPr>
          <w:noProof/>
        </w:rPr>
        <w:drawing>
          <wp:inline distT="0" distB="0" distL="0" distR="0" wp14:anchorId="2763423E" wp14:editId="2A949096">
            <wp:extent cx="4553199" cy="116477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64545" cy="1167674"/>
                    </a:xfrm>
                    <a:prstGeom prst="rect">
                      <a:avLst/>
                    </a:prstGeom>
                  </pic:spPr>
                </pic:pic>
              </a:graphicData>
            </a:graphic>
          </wp:inline>
        </w:drawing>
      </w:r>
    </w:p>
    <w:p w:rsidR="00961322" w:rsidRDefault="00961322" w:rsidP="00961322">
      <w:r>
        <w:t>Above you can see I made a few color changes to the Braces for All logo and changed the colors. For this particular practice the second line that said “Orthodontics” was not needed because the practice name already contained the practice type.</w:t>
      </w:r>
    </w:p>
    <w:p w:rsidR="00A15CFD" w:rsidRDefault="00A15CFD" w:rsidP="00A15CFD">
      <w:pPr>
        <w:pStyle w:val="Heading3"/>
      </w:pPr>
      <w:r>
        <w:t>Organizational Logos</w:t>
      </w:r>
    </w:p>
    <w:p w:rsidR="00A15CFD" w:rsidRDefault="00A15CFD" w:rsidP="00A15CFD">
      <w:r>
        <w:t xml:space="preserve">Many clients requests third party logos and links on their site. The most common of these are organizations such as ADA, AAO, ABO, Care Credit, </w:t>
      </w:r>
      <w:proofErr w:type="spellStart"/>
      <w:r>
        <w:t>Invisalign</w:t>
      </w:r>
      <w:proofErr w:type="spellEnd"/>
      <w:r>
        <w:t>, Damon etc. We keep a library of these requested logos on the P Drive. (</w:t>
      </w:r>
      <w:r w:rsidRPr="00A15CFD">
        <w:rPr>
          <w:i/>
        </w:rPr>
        <w:t>P:\Logos</w:t>
      </w:r>
      <w:r>
        <w:rPr>
          <w:i/>
        </w:rPr>
        <w:t xml:space="preserve">). </w:t>
      </w:r>
      <w:r>
        <w:t xml:space="preserve">There are </w:t>
      </w:r>
      <w:r>
        <w:rPr>
          <w:b/>
        </w:rPr>
        <w:t>a lot</w:t>
      </w:r>
      <w:r>
        <w:t xml:space="preserve"> of logos in this folder, if you need assistance in finding a specific one reach out to a co-worker. Example:</w:t>
      </w:r>
    </w:p>
    <w:p w:rsidR="00A15CFD" w:rsidRDefault="00A15CFD" w:rsidP="00A15CFD">
      <w:r w:rsidRPr="00A15CFD">
        <w:rPr>
          <w:noProof/>
        </w:rPr>
        <w:drawing>
          <wp:inline distT="0" distB="0" distL="0" distR="0" wp14:anchorId="1C13675F" wp14:editId="23A49229">
            <wp:extent cx="6858000" cy="14293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858000" cy="1429385"/>
                    </a:xfrm>
                    <a:prstGeom prst="rect">
                      <a:avLst/>
                    </a:prstGeom>
                  </pic:spPr>
                </pic:pic>
              </a:graphicData>
            </a:graphic>
          </wp:inline>
        </w:drawing>
      </w:r>
    </w:p>
    <w:p w:rsidR="00A15CFD" w:rsidRDefault="00A15CFD">
      <w:pPr>
        <w:spacing w:after="160" w:line="259" w:lineRule="auto"/>
      </w:pPr>
      <w:r>
        <w:br w:type="page"/>
      </w:r>
    </w:p>
    <w:p w:rsidR="00A15CFD" w:rsidRDefault="00A15CFD" w:rsidP="00A15CFD">
      <w:pPr>
        <w:pStyle w:val="Heading1"/>
      </w:pPr>
      <w:r>
        <w:lastRenderedPageBreak/>
        <w:t>Finding &amp; Navigating Custom Design PSDs</w:t>
      </w:r>
    </w:p>
    <w:p w:rsidR="00A15CFD" w:rsidRDefault="0016130C" w:rsidP="00A15CFD">
      <w:r>
        <w:t>In</w:t>
      </w:r>
      <w:r w:rsidR="003B00B5">
        <w:t xml:space="preserve"> addition to the site blueprint, the design PSD will be one of your many tools used to construct an Essentials web package. </w:t>
      </w:r>
    </w:p>
    <w:p w:rsidR="003B00B5" w:rsidRDefault="003B00B5" w:rsidP="003B00B5">
      <w:pPr>
        <w:pStyle w:val="Heading2"/>
      </w:pPr>
      <w:r>
        <w:t>Locating Design PSD</w:t>
      </w:r>
    </w:p>
    <w:p w:rsidR="003B00B5" w:rsidRDefault="003B00B5" w:rsidP="003B00B5">
      <w:r>
        <w:t xml:space="preserve">The PSDs for all custom designs are stored on the O: drive. </w:t>
      </w:r>
    </w:p>
    <w:p w:rsidR="003B00B5" w:rsidRDefault="003B00B5" w:rsidP="00A51515">
      <w:pPr>
        <w:pStyle w:val="ListParagraph"/>
        <w:numPr>
          <w:ilvl w:val="0"/>
          <w:numId w:val="5"/>
        </w:numPr>
      </w:pPr>
      <w:r>
        <w:t xml:space="preserve">Navigate to the O drive and find the folder labeled with the letter that the site’s domain begins with. </w:t>
      </w:r>
    </w:p>
    <w:p w:rsidR="003B00B5" w:rsidRDefault="003B00B5" w:rsidP="00A51515">
      <w:pPr>
        <w:pStyle w:val="ListParagraph"/>
        <w:numPr>
          <w:ilvl w:val="0"/>
          <w:numId w:val="5"/>
        </w:numPr>
      </w:pPr>
      <w:r>
        <w:t>Within the letter folder find the correct domain name and double click.</w:t>
      </w:r>
    </w:p>
    <w:p w:rsidR="003B00B5" w:rsidRPr="003B00B5" w:rsidRDefault="003B00B5" w:rsidP="00A51515">
      <w:pPr>
        <w:pStyle w:val="ListParagraph"/>
        <w:numPr>
          <w:ilvl w:val="0"/>
          <w:numId w:val="5"/>
        </w:numPr>
      </w:pPr>
      <w:r>
        <w:t xml:space="preserve">You should now see numerous folders. We are looking for a folder containing the word </w:t>
      </w:r>
      <w:r>
        <w:rPr>
          <w:b/>
        </w:rPr>
        <w:t>Presence</w:t>
      </w:r>
      <w:r>
        <w:t>, open this folder.</w:t>
      </w:r>
    </w:p>
    <w:p w:rsidR="003B00B5" w:rsidRDefault="003B00B5" w:rsidP="00A51515">
      <w:pPr>
        <w:pStyle w:val="ListParagraph"/>
        <w:numPr>
          <w:ilvl w:val="0"/>
          <w:numId w:val="5"/>
        </w:numPr>
      </w:pPr>
      <w:r>
        <w:t xml:space="preserve">The next folder we’re looking for is named </w:t>
      </w:r>
      <w:r>
        <w:rPr>
          <w:b/>
        </w:rPr>
        <w:t>Design</w:t>
      </w:r>
      <w:r>
        <w:t>, open this folder.</w:t>
      </w:r>
    </w:p>
    <w:p w:rsidR="003B00B5" w:rsidRDefault="003B00B5" w:rsidP="00A51515">
      <w:pPr>
        <w:pStyle w:val="ListParagraph"/>
        <w:numPr>
          <w:ilvl w:val="0"/>
          <w:numId w:val="5"/>
        </w:numPr>
      </w:pPr>
      <w:r>
        <w:t xml:space="preserve">The </w:t>
      </w:r>
      <w:r>
        <w:rPr>
          <w:b/>
        </w:rPr>
        <w:t xml:space="preserve">Design </w:t>
      </w:r>
      <w:r>
        <w:t>folder should contain two sub folders.</w:t>
      </w:r>
    </w:p>
    <w:p w:rsidR="003B00B5" w:rsidRDefault="003B00B5" w:rsidP="00A51515">
      <w:pPr>
        <w:pStyle w:val="ListParagraph"/>
        <w:numPr>
          <w:ilvl w:val="1"/>
          <w:numId w:val="5"/>
        </w:numPr>
      </w:pPr>
      <w:r>
        <w:t xml:space="preserve">The first will be </w:t>
      </w:r>
      <w:r w:rsidR="00D26A1D">
        <w:t>a folder named a number. This folder contains the screenshot source files and the number corresponds with the client approved design iteration.</w:t>
      </w:r>
      <w:r w:rsidR="00AD27B4">
        <w:t xml:space="preserve"> These files may become useful during development.</w:t>
      </w:r>
    </w:p>
    <w:p w:rsidR="00AD27B4" w:rsidRDefault="00AD27B4" w:rsidP="00A51515">
      <w:pPr>
        <w:pStyle w:val="ListParagraph"/>
        <w:numPr>
          <w:ilvl w:val="1"/>
          <w:numId w:val="5"/>
        </w:numPr>
      </w:pPr>
      <w:r>
        <w:t xml:space="preserve">The Next folder should be named </w:t>
      </w:r>
      <w:r>
        <w:rPr>
          <w:b/>
        </w:rPr>
        <w:t>source</w:t>
      </w:r>
      <w:r>
        <w:t xml:space="preserve"> this folder should contain the design PSD.</w:t>
      </w:r>
    </w:p>
    <w:p w:rsidR="00AD27B4" w:rsidRDefault="00AD27B4" w:rsidP="00A51515">
      <w:pPr>
        <w:pStyle w:val="ListParagraph"/>
        <w:numPr>
          <w:ilvl w:val="0"/>
          <w:numId w:val="5"/>
        </w:numPr>
      </w:pPr>
      <w:r>
        <w:rPr>
          <w:b/>
        </w:rPr>
        <w:t xml:space="preserve">*Note* </w:t>
      </w:r>
      <w:r>
        <w:t>sometimes the PSD will be located in the design folder and not within a source folder.</w:t>
      </w:r>
    </w:p>
    <w:p w:rsidR="00AD27B4" w:rsidRDefault="00477D4B" w:rsidP="00AD27B4">
      <w:pPr>
        <w:pStyle w:val="Heading3"/>
      </w:pPr>
      <w:r>
        <w:t>Summary to locate PSD</w:t>
      </w:r>
    </w:p>
    <w:p w:rsidR="00AD27B4" w:rsidRDefault="00AD27B4" w:rsidP="00AD27B4">
      <w:r>
        <w:t>O Drive &gt; Letter of Domain &gt; Domain Folder &gt; Presence Folder &gt; Design Folder &gt; Source Folder</w:t>
      </w:r>
    </w:p>
    <w:p w:rsidR="003B00B5" w:rsidRDefault="00AD27B4" w:rsidP="00AD27B4">
      <w:pPr>
        <w:pStyle w:val="Heading3"/>
      </w:pPr>
      <w:r>
        <w:t>Navigation Efficiency Tip</w:t>
      </w:r>
    </w:p>
    <w:p w:rsidR="00E50CF0" w:rsidRPr="00AD27B4" w:rsidRDefault="00AD27B4" w:rsidP="00E50CF0">
      <w:pPr>
        <w:rPr>
          <w:color w:val="FF0000"/>
        </w:rPr>
      </w:pPr>
      <w:r w:rsidRPr="00AD27B4">
        <w:rPr>
          <w:color w:val="FF0000"/>
        </w:rPr>
        <w:t xml:space="preserve">Most of the time one finds it easiest to navigate the O: drive using the run command. Simply press </w:t>
      </w:r>
      <w:r w:rsidRPr="00AD27B4">
        <w:rPr>
          <w:b/>
          <w:color w:val="FF0000"/>
        </w:rPr>
        <w:t>windows key + r</w:t>
      </w:r>
      <w:r w:rsidRPr="00AD27B4">
        <w:rPr>
          <w:color w:val="FF0000"/>
        </w:rPr>
        <w:t xml:space="preserve"> and begin typing your folder structure. For example, </w:t>
      </w:r>
      <w:proofErr w:type="spellStart"/>
      <w:proofErr w:type="gramStart"/>
      <w:r w:rsidRPr="00AD27B4">
        <w:rPr>
          <w:color w:val="FF0000"/>
        </w:rPr>
        <w:t>lets</w:t>
      </w:r>
      <w:proofErr w:type="spellEnd"/>
      <w:proofErr w:type="gramEnd"/>
      <w:r w:rsidRPr="00AD27B4">
        <w:rPr>
          <w:color w:val="FF0000"/>
        </w:rPr>
        <w:t xml:space="preserve"> pretend we are looking for the design folder for </w:t>
      </w:r>
      <w:r w:rsidRPr="00AD27B4">
        <w:rPr>
          <w:b/>
          <w:color w:val="FF0000"/>
        </w:rPr>
        <w:t>eppsorthodontics.com</w:t>
      </w:r>
      <w:r w:rsidRPr="00AD27B4">
        <w:rPr>
          <w:color w:val="FF0000"/>
        </w:rPr>
        <w:t>.</w:t>
      </w:r>
    </w:p>
    <w:p w:rsidR="00AD27B4" w:rsidRDefault="00AD27B4" w:rsidP="00E50CF0">
      <w:pPr>
        <w:rPr>
          <w:color w:val="FF0000"/>
        </w:rPr>
      </w:pPr>
      <w:r w:rsidRPr="00AD27B4">
        <w:rPr>
          <w:color w:val="FF0000"/>
        </w:rPr>
        <w:t>In the run box type O:\e\</w:t>
      </w:r>
      <w:proofErr w:type="gramStart"/>
      <w:r w:rsidRPr="00AD27B4">
        <w:rPr>
          <w:color w:val="FF0000"/>
        </w:rPr>
        <w:t>epps ,</w:t>
      </w:r>
      <w:proofErr w:type="gramEnd"/>
      <w:r w:rsidRPr="00AD27B4">
        <w:rPr>
          <w:color w:val="FF0000"/>
        </w:rPr>
        <w:t xml:space="preserve"> you should notice that the auto complete is extremely useful and will assist you in navigating the O drive.</w:t>
      </w:r>
    </w:p>
    <w:p w:rsidR="00936C05" w:rsidRDefault="00936C05" w:rsidP="00936C05">
      <w:pPr>
        <w:pStyle w:val="Heading2"/>
      </w:pPr>
      <w:r>
        <w:lastRenderedPageBreak/>
        <w:t>PSD Folders and Layers</w:t>
      </w:r>
    </w:p>
    <w:p w:rsidR="00936C05" w:rsidRDefault="00936C05" w:rsidP="00936C05">
      <w:r w:rsidRPr="00936C05">
        <w:rPr>
          <w:noProof/>
        </w:rPr>
        <w:drawing>
          <wp:inline distT="0" distB="0" distL="0" distR="0" wp14:anchorId="763DA6AC" wp14:editId="6A073EC1">
            <wp:extent cx="3962953" cy="249589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962953" cy="2495898"/>
                    </a:xfrm>
                    <a:prstGeom prst="rect">
                      <a:avLst/>
                    </a:prstGeom>
                  </pic:spPr>
                </pic:pic>
              </a:graphicData>
            </a:graphic>
          </wp:inline>
        </w:drawing>
      </w:r>
    </w:p>
    <w:p w:rsidR="00936C05" w:rsidRDefault="00936C05" w:rsidP="00936C05">
      <w:r>
        <w:t xml:space="preserve">Most PSDs will follow a structure similar to the layout above. Some designs will have 2 main parent folders named </w:t>
      </w:r>
      <w:r>
        <w:rPr>
          <w:b/>
        </w:rPr>
        <w:t xml:space="preserve">Home </w:t>
      </w:r>
      <w:r>
        <w:t xml:space="preserve">and </w:t>
      </w:r>
      <w:r>
        <w:rPr>
          <w:b/>
        </w:rPr>
        <w:t>Interior</w:t>
      </w:r>
      <w:r>
        <w:t xml:space="preserve"> showing / hiding one of these parent folders will toggle the PSD between the homepage and interior designs. </w:t>
      </w:r>
    </w:p>
    <w:p w:rsidR="00936C05" w:rsidRDefault="00936C05" w:rsidP="00936C05">
      <w:pPr>
        <w:pStyle w:val="Heading3"/>
      </w:pPr>
      <w:r>
        <w:t>PSD Tips</w:t>
      </w:r>
    </w:p>
    <w:p w:rsidR="00936C05" w:rsidRDefault="00936C05" w:rsidP="00A51515">
      <w:pPr>
        <w:pStyle w:val="ListParagraph"/>
        <w:numPr>
          <w:ilvl w:val="0"/>
          <w:numId w:val="5"/>
        </w:numPr>
      </w:pPr>
      <w:r>
        <w:t>Be sure to enable to following windows: (Check corresponding line under Window menu)</w:t>
      </w:r>
    </w:p>
    <w:p w:rsidR="00936C05" w:rsidRDefault="00936C05" w:rsidP="00A51515">
      <w:pPr>
        <w:pStyle w:val="ListParagraph"/>
        <w:numPr>
          <w:ilvl w:val="1"/>
          <w:numId w:val="5"/>
        </w:numPr>
      </w:pPr>
      <w:r>
        <w:t>History</w:t>
      </w:r>
    </w:p>
    <w:p w:rsidR="00936C05" w:rsidRDefault="00936C05" w:rsidP="00A51515">
      <w:pPr>
        <w:pStyle w:val="ListParagraph"/>
        <w:numPr>
          <w:ilvl w:val="1"/>
          <w:numId w:val="5"/>
        </w:numPr>
      </w:pPr>
      <w:r>
        <w:t>Info</w:t>
      </w:r>
    </w:p>
    <w:p w:rsidR="00936C05" w:rsidRDefault="00936C05" w:rsidP="00A51515">
      <w:pPr>
        <w:pStyle w:val="ListParagraph"/>
        <w:numPr>
          <w:ilvl w:val="1"/>
          <w:numId w:val="5"/>
        </w:numPr>
      </w:pPr>
      <w:r>
        <w:t>Layers</w:t>
      </w:r>
    </w:p>
    <w:p w:rsidR="00936C05" w:rsidRDefault="00936C05" w:rsidP="00A51515">
      <w:pPr>
        <w:pStyle w:val="ListParagraph"/>
        <w:numPr>
          <w:ilvl w:val="1"/>
          <w:numId w:val="5"/>
        </w:numPr>
      </w:pPr>
      <w:r>
        <w:t>Properties</w:t>
      </w:r>
    </w:p>
    <w:p w:rsidR="00936C05" w:rsidRDefault="00936C05" w:rsidP="00A51515">
      <w:pPr>
        <w:pStyle w:val="ListParagraph"/>
        <w:numPr>
          <w:ilvl w:val="1"/>
          <w:numId w:val="5"/>
        </w:numPr>
      </w:pPr>
      <w:r>
        <w:t>Options</w:t>
      </w:r>
    </w:p>
    <w:p w:rsidR="00936C05" w:rsidRPr="00936C05" w:rsidRDefault="00936C05" w:rsidP="00A51515">
      <w:pPr>
        <w:pStyle w:val="ListParagraph"/>
        <w:numPr>
          <w:ilvl w:val="1"/>
          <w:numId w:val="5"/>
        </w:numPr>
      </w:pPr>
      <w:r>
        <w:t>Tools</w:t>
      </w:r>
    </w:p>
    <w:p w:rsidR="00936C05" w:rsidRDefault="00936C05" w:rsidP="00A51515">
      <w:pPr>
        <w:pStyle w:val="ListParagraph"/>
        <w:numPr>
          <w:ilvl w:val="0"/>
          <w:numId w:val="5"/>
        </w:numPr>
      </w:pPr>
      <w:r>
        <w:t xml:space="preserve">While using the </w:t>
      </w:r>
      <w:r w:rsidRPr="00936C05">
        <w:rPr>
          <w:b/>
        </w:rPr>
        <w:t>Move Tool (V)</w:t>
      </w:r>
      <w:r>
        <w:t xml:space="preserve"> you can hold down </w:t>
      </w:r>
      <w:r w:rsidRPr="00936C05">
        <w:rPr>
          <w:b/>
        </w:rPr>
        <w:t xml:space="preserve">alt </w:t>
      </w:r>
      <w:r>
        <w:t xml:space="preserve">and </w:t>
      </w:r>
      <w:r w:rsidRPr="00936C05">
        <w:rPr>
          <w:b/>
        </w:rPr>
        <w:t>left click</w:t>
      </w:r>
      <w:r>
        <w:t xml:space="preserve"> a design element to select a particular layer or group. There is a setting in the top left that controls individual layer selection and group selections.</w:t>
      </w:r>
    </w:p>
    <w:p w:rsidR="00BC696A" w:rsidRDefault="00936C05" w:rsidP="00581699">
      <w:pPr>
        <w:jc w:val="center"/>
      </w:pPr>
      <w:r w:rsidRPr="00936C05">
        <w:rPr>
          <w:noProof/>
        </w:rPr>
        <w:drawing>
          <wp:inline distT="0" distB="0" distL="0" distR="0" wp14:anchorId="7D513156" wp14:editId="2E076F7A">
            <wp:extent cx="2888309" cy="1700893"/>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01722" cy="1708792"/>
                    </a:xfrm>
                    <a:prstGeom prst="rect">
                      <a:avLst/>
                    </a:prstGeom>
                  </pic:spPr>
                </pic:pic>
              </a:graphicData>
            </a:graphic>
          </wp:inline>
        </w:drawing>
      </w:r>
    </w:p>
    <w:p w:rsidR="00BC696A" w:rsidRDefault="00BC696A" w:rsidP="00A51515">
      <w:pPr>
        <w:pStyle w:val="ListParagraph"/>
        <w:numPr>
          <w:ilvl w:val="0"/>
          <w:numId w:val="5"/>
        </w:numPr>
      </w:pPr>
      <w:r>
        <w:lastRenderedPageBreak/>
        <w:t xml:space="preserve">In 2016 Televox Designers buckled down and concentrated on shifting design screenshots to be more realistic, interactive, and coded. </w:t>
      </w:r>
    </w:p>
    <w:p w:rsidR="00BC696A" w:rsidRDefault="00BC696A" w:rsidP="00A51515">
      <w:pPr>
        <w:pStyle w:val="ListParagraph"/>
        <w:numPr>
          <w:ilvl w:val="1"/>
          <w:numId w:val="5"/>
        </w:numPr>
      </w:pPr>
      <w:r>
        <w:t xml:space="preserve">In result the time spent in Design PSDs by Developers was greatly reduced. For half of essential designs a Developer may not need to open the blueprint because all required images were correctly cropped, sized, and positioned on the screenshot. </w:t>
      </w:r>
    </w:p>
    <w:p w:rsidR="00BC696A" w:rsidRDefault="00BC696A" w:rsidP="00A51515">
      <w:pPr>
        <w:pStyle w:val="ListParagraph"/>
        <w:numPr>
          <w:ilvl w:val="0"/>
          <w:numId w:val="5"/>
        </w:numPr>
      </w:pPr>
      <w:r>
        <w:t xml:space="preserve">Text Shadows, Box Shadows, Glows, Gradients, and Borders can accurately be converted into pure CSS by using </w:t>
      </w:r>
      <w:hyperlink r:id="rId33" w:history="1">
        <w:r w:rsidRPr="00E2409A">
          <w:rPr>
            <w:rStyle w:val="Hyperlink"/>
          </w:rPr>
          <w:t>http://www.</w:t>
        </w:r>
        <w:r w:rsidR="001C3A1B">
          <w:rPr>
            <w:rStyle w:val="Hyperlink"/>
          </w:rPr>
          <w:t>CSS</w:t>
        </w:r>
        <w:r w:rsidRPr="00E2409A">
          <w:rPr>
            <w:rStyle w:val="Hyperlink"/>
          </w:rPr>
          <w:t>matic.com/</w:t>
        </w:r>
      </w:hyperlink>
      <w:r>
        <w:t xml:space="preserve">.  View the layer styles in the PSD and input the values into the </w:t>
      </w:r>
      <w:proofErr w:type="spellStart"/>
      <w:r w:rsidR="001C3A1B">
        <w:t>CSS</w:t>
      </w:r>
      <w:r>
        <w:t>matic</w:t>
      </w:r>
      <w:proofErr w:type="spellEnd"/>
      <w:r>
        <w:t xml:space="preserve"> tool to save time.</w:t>
      </w:r>
    </w:p>
    <w:p w:rsidR="00936C05" w:rsidRDefault="00936C05" w:rsidP="00E82F5A">
      <w:pPr>
        <w:spacing w:after="160" w:line="259" w:lineRule="auto"/>
      </w:pPr>
    </w:p>
    <w:p w:rsidR="00E82F5A" w:rsidRDefault="00E82F5A">
      <w:pPr>
        <w:spacing w:after="160" w:line="259" w:lineRule="auto"/>
      </w:pPr>
      <w:r>
        <w:br w:type="page"/>
      </w:r>
    </w:p>
    <w:p w:rsidR="00E82F5A" w:rsidRDefault="00E82F5A" w:rsidP="00E82F5A">
      <w:pPr>
        <w:pStyle w:val="Heading1"/>
      </w:pPr>
      <w:r w:rsidRPr="006A5C65">
        <w:lastRenderedPageBreak/>
        <w:t>Guide to CRM</w:t>
      </w:r>
    </w:p>
    <w:p w:rsidR="00E82F5A" w:rsidRPr="00E82F5A" w:rsidRDefault="00E82F5A" w:rsidP="00E82F5A">
      <w:pPr>
        <w:pStyle w:val="Heading2"/>
      </w:pPr>
      <w:r>
        <w:t>Dashboard Setup &amp; Overview</w:t>
      </w:r>
    </w:p>
    <w:p w:rsidR="00E82F5A" w:rsidRPr="006A5C65" w:rsidRDefault="00E82F5A" w:rsidP="00E82F5A">
      <w:pPr>
        <w:rPr>
          <w:rFonts w:cs="Calibri"/>
        </w:rPr>
      </w:pPr>
      <w:r w:rsidRPr="006A5C65">
        <w:rPr>
          <w:rFonts w:cs="Calibri"/>
        </w:rPr>
        <w:t xml:space="preserve">Use the drop down to select the </w:t>
      </w:r>
      <w:proofErr w:type="spellStart"/>
      <w:r w:rsidRPr="006A5C65">
        <w:rPr>
          <w:rFonts w:cs="Calibri"/>
          <w:b/>
        </w:rPr>
        <w:t>WebPlus</w:t>
      </w:r>
      <w:proofErr w:type="spellEnd"/>
      <w:r w:rsidRPr="006A5C65">
        <w:rPr>
          <w:rFonts w:cs="Calibri"/>
          <w:b/>
        </w:rPr>
        <w:t xml:space="preserve"> Developer Dashboard</w:t>
      </w:r>
      <w:r w:rsidRPr="006A5C65">
        <w:rPr>
          <w:rFonts w:cs="Calibri"/>
        </w:rPr>
        <w:t xml:space="preserve">. This will automatically pull up your personal dashboard. </w:t>
      </w:r>
    </w:p>
    <w:p w:rsidR="00E82F5A" w:rsidRPr="006A5C65" w:rsidRDefault="00E82F5A" w:rsidP="00E82F5A">
      <w:pPr>
        <w:rPr>
          <w:rFonts w:cs="Calibri"/>
        </w:rPr>
      </w:pPr>
      <w:r w:rsidRPr="0003770E">
        <w:rPr>
          <w:rFonts w:cs="Calibri"/>
          <w:noProof/>
        </w:rPr>
        <w:drawing>
          <wp:inline distT="0" distB="0" distL="0" distR="0">
            <wp:extent cx="5975985" cy="3877945"/>
            <wp:effectExtent l="0" t="0" r="5715" b="8255"/>
            <wp:docPr id="107" name="Picture 107" descr="webplus-develo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webplus-develope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75985" cy="3877945"/>
                    </a:xfrm>
                    <a:prstGeom prst="rect">
                      <a:avLst/>
                    </a:prstGeom>
                    <a:noFill/>
                    <a:ln>
                      <a:noFill/>
                    </a:ln>
                  </pic:spPr>
                </pic:pic>
              </a:graphicData>
            </a:graphic>
          </wp:inline>
        </w:drawing>
      </w:r>
    </w:p>
    <w:p w:rsidR="00E82F5A" w:rsidRPr="006A5C65" w:rsidRDefault="00E82F5A" w:rsidP="00E82F5A">
      <w:pPr>
        <w:rPr>
          <w:rFonts w:cs="Calibri"/>
        </w:rPr>
      </w:pPr>
      <w:r w:rsidRPr="006A5C65">
        <w:rPr>
          <w:rFonts w:cs="Calibri"/>
          <w:noProof/>
        </w:rPr>
        <w:drawing>
          <wp:anchor distT="30480" distB="85344" distL="144780" distR="199771" simplePos="0" relativeHeight="251666432" behindDoc="0" locked="0" layoutInCell="1" allowOverlap="1">
            <wp:simplePos x="0" y="0"/>
            <wp:positionH relativeFrom="column">
              <wp:posOffset>129540</wp:posOffset>
            </wp:positionH>
            <wp:positionV relativeFrom="paragraph">
              <wp:posOffset>244475</wp:posOffset>
            </wp:positionV>
            <wp:extent cx="439039" cy="548386"/>
            <wp:effectExtent l="57150" t="57150" r="113665" b="118745"/>
            <wp:wrapSquare wrapText="largest"/>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59417" t="18697" r="38541" b="74542"/>
                    <a:stretch/>
                  </pic:blipFill>
                  <pic:spPr bwMode="auto">
                    <a:xfrm>
                      <a:off x="0" y="0"/>
                      <a:ext cx="438785" cy="548005"/>
                    </a:xfrm>
                    <a:prstGeom prst="rect">
                      <a:avLst/>
                    </a:prstGeom>
                    <a:ln w="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5C65">
        <w:rPr>
          <w:rFonts w:cs="Calibri"/>
          <w:noProof/>
        </w:rPr>
        <mc:AlternateContent>
          <mc:Choice Requires="wps">
            <w:drawing>
              <wp:anchor distT="0" distB="0" distL="114300" distR="114300" simplePos="0" relativeHeight="251665408" behindDoc="0" locked="0" layoutInCell="1" allowOverlap="1">
                <wp:simplePos x="0" y="0"/>
                <wp:positionH relativeFrom="column">
                  <wp:posOffset>4921885</wp:posOffset>
                </wp:positionH>
                <wp:positionV relativeFrom="paragraph">
                  <wp:posOffset>147320</wp:posOffset>
                </wp:positionV>
                <wp:extent cx="381000" cy="171450"/>
                <wp:effectExtent l="47625" t="0" r="66675" b="0"/>
                <wp:wrapNone/>
                <wp:docPr id="108" name="Left Arrow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476489">
                          <a:off x="0" y="0"/>
                          <a:ext cx="381000" cy="171450"/>
                        </a:xfrm>
                        <a:prstGeom prst="leftArrow">
                          <a:avLst>
                            <a:gd name="adj1" fmla="val 50000"/>
                            <a:gd name="adj2" fmla="val 55556"/>
                          </a:avLst>
                        </a:prstGeom>
                        <a:solidFill>
                          <a:srgbClr val="FF0000"/>
                        </a:solidFill>
                        <a:ln>
                          <a:noFill/>
                        </a:ln>
                        <a:effectLst/>
                        <a:extLst>
                          <a:ext uri="{91240B29-F687-4F45-9708-019B960494DF}">
                            <a14:hiddenLine xmlns:a14="http://schemas.microsoft.com/office/drawing/2010/main" w="38100">
                              <a:solidFill>
                                <a:schemeClr val="lt1">
                                  <a:lumMod val="95000"/>
                                  <a:lumOff val="0"/>
                                </a:schemeClr>
                              </a:solidFill>
                              <a:miter lim="800000"/>
                              <a:headEnd/>
                              <a:tailEnd/>
                            </a14:hiddenLine>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049670"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08" o:spid="_x0000_s1026" type="#_x0000_t66" style="position:absolute;margin-left:387.55pt;margin-top:11.6pt;width:30pt;height:13.5pt;rotation:-3411707fd;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" fillcolor="red" stroked="f" strokecolor="#f2f2f2 [3041]" strokeweight="3pt">
                <v:shadow color="#823b0b [1605]" opacity=".5" offset="1pt"/>
              </v:shape>
            </w:pict>
          </mc:Fallback>
        </mc:AlternateContent>
      </w:r>
      <w:r w:rsidRPr="006A5C65">
        <w:rPr>
          <w:rFonts w:cs="Calibri"/>
        </w:rPr>
        <w:br/>
        <w:t xml:space="preserve">Set this as your default Dashboard by clicking the </w:t>
      </w:r>
      <w:r w:rsidRPr="006A5C65">
        <w:rPr>
          <w:rFonts w:cs="Calibri"/>
          <w:b/>
        </w:rPr>
        <w:t xml:space="preserve">Set as Default </w:t>
      </w:r>
      <w:r w:rsidRPr="006A5C65">
        <w:rPr>
          <w:rFonts w:cs="Calibri"/>
        </w:rPr>
        <w:t>button in the Top Ribbon. Now each time you access CRM, it will pull up your personal Dashboard.</w:t>
      </w:r>
      <w:r w:rsidRPr="006A5C65">
        <w:rPr>
          <w:rFonts w:cs="Calibri"/>
          <w:noProof/>
        </w:rPr>
        <w:t xml:space="preserve"> </w:t>
      </w:r>
    </w:p>
    <w:p w:rsidR="00E82F5A" w:rsidRPr="006A5C65" w:rsidRDefault="00E82F5A" w:rsidP="00E82F5A">
      <w:pPr>
        <w:rPr>
          <w:rFonts w:cs="Calibri"/>
        </w:rPr>
      </w:pPr>
    </w:p>
    <w:p w:rsidR="00E82F5A" w:rsidRDefault="00E82F5A">
      <w:pPr>
        <w:spacing w:after="160" w:line="259" w:lineRule="auto"/>
        <w:rPr>
          <w:rFonts w:cs="Calibri"/>
        </w:rPr>
      </w:pPr>
      <w:r>
        <w:rPr>
          <w:rFonts w:cs="Calibri"/>
        </w:rPr>
        <w:br w:type="page"/>
      </w:r>
    </w:p>
    <w:p w:rsidR="00E82F5A" w:rsidRPr="006A5C65" w:rsidRDefault="00B46D29" w:rsidP="00B46D29">
      <w:pPr>
        <w:pStyle w:val="Heading3"/>
      </w:pPr>
      <w:r>
        <w:lastRenderedPageBreak/>
        <w:t>This is your dashboard</w:t>
      </w:r>
    </w:p>
    <w:p w:rsidR="00E82F5A" w:rsidRPr="00311457" w:rsidRDefault="00E82F5A" w:rsidP="00E82F5A">
      <w:pPr>
        <w:rPr>
          <w:noProof/>
        </w:rPr>
      </w:pPr>
      <w:r w:rsidRPr="00311457">
        <w:rPr>
          <w:noProof/>
        </w:rPr>
        <w:drawing>
          <wp:inline distT="0" distB="0" distL="0" distR="0">
            <wp:extent cx="6351905" cy="3877945"/>
            <wp:effectExtent l="0" t="0" r="0" b="825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t="5714" r="59776" b="6857"/>
                    <a:stretch>
                      <a:fillRect/>
                    </a:stretch>
                  </pic:blipFill>
                  <pic:spPr bwMode="auto">
                    <a:xfrm>
                      <a:off x="0" y="0"/>
                      <a:ext cx="6351905" cy="3877945"/>
                    </a:xfrm>
                    <a:prstGeom prst="rect">
                      <a:avLst/>
                    </a:prstGeom>
                    <a:noFill/>
                    <a:ln>
                      <a:noFill/>
                    </a:ln>
                  </pic:spPr>
                </pic:pic>
              </a:graphicData>
            </a:graphic>
          </wp:inline>
        </w:drawing>
      </w:r>
    </w:p>
    <w:p w:rsidR="00E82F5A" w:rsidRPr="006A5C65" w:rsidRDefault="00E82F5A" w:rsidP="00E82F5A">
      <w:pPr>
        <w:rPr>
          <w:rFonts w:cs="Calibri"/>
        </w:rPr>
      </w:pPr>
      <w:r w:rsidRPr="006A5C65">
        <w:rPr>
          <w:rFonts w:cs="Calibri"/>
        </w:rPr>
        <w:t>The top of the screen features a ribbon.  The buttons here will change depending on which screen you are on and what task you are preforming.  It works similarly to other Microsoft products, such as Word, Excel or Outlook.</w:t>
      </w:r>
    </w:p>
    <w:p w:rsidR="00E82F5A" w:rsidRPr="006A5C65" w:rsidRDefault="00E82F5A" w:rsidP="00E82F5A">
      <w:pPr>
        <w:rPr>
          <w:rFonts w:cs="Calibri"/>
        </w:rPr>
      </w:pPr>
      <w:r w:rsidRPr="006A5C65">
        <w:rPr>
          <w:rFonts w:cs="Calibri"/>
        </w:rPr>
        <w:t>The top box on your dashboard shows items that are assigned to you.  These are the things you are responsible for completing.</w:t>
      </w:r>
    </w:p>
    <w:p w:rsidR="00E82F5A" w:rsidRPr="006A5C65" w:rsidRDefault="00A706B6" w:rsidP="00A706B6">
      <w:pPr>
        <w:pStyle w:val="Heading2"/>
      </w:pPr>
      <w:r>
        <w:t>Fields &amp; Descriptions</w:t>
      </w:r>
    </w:p>
    <w:p w:rsidR="00E82F5A" w:rsidRPr="006A5C65" w:rsidRDefault="00E82F5A" w:rsidP="00E82F5A">
      <w:pPr>
        <w:rPr>
          <w:rFonts w:cs="Calibri"/>
        </w:rPr>
      </w:pPr>
      <w:r w:rsidRPr="006A5C65">
        <w:rPr>
          <w:rFonts w:cs="Calibri"/>
        </w:rPr>
        <w:t>You will see the following headings (each of which yo</w:t>
      </w:r>
      <w:r w:rsidR="00A706B6">
        <w:rPr>
          <w:rFonts w:cs="Calibri"/>
        </w:rPr>
        <w:t>u can sort your list by):</w:t>
      </w:r>
    </w:p>
    <w:tbl>
      <w:tblPr>
        <w:tblStyle w:val="GridTable5Dark-Accent1"/>
        <w:tblW w:w="0" w:type="auto"/>
        <w:tblLook w:val="04A0" w:firstRow="1" w:lastRow="0" w:firstColumn="1" w:lastColumn="0" w:noHBand="0" w:noVBand="1"/>
      </w:tblPr>
      <w:tblGrid>
        <w:gridCol w:w="2358"/>
        <w:gridCol w:w="7218"/>
      </w:tblGrid>
      <w:tr w:rsidR="004172F3" w:rsidRPr="006A5C65" w:rsidTr="004172F3">
        <w:trPr>
          <w:cnfStyle w:val="100000000000" w:firstRow="1" w:lastRow="0" w:firstColumn="0" w:lastColumn="0" w:oddVBand="0" w:evenVBand="0" w:oddHBand="0"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2358" w:type="dxa"/>
          </w:tcPr>
          <w:p w:rsidR="004172F3" w:rsidRPr="004172F3" w:rsidRDefault="004172F3" w:rsidP="00C16B9C">
            <w:pPr>
              <w:rPr>
                <w:rFonts w:cs="Calibri"/>
              </w:rPr>
            </w:pPr>
            <w:r w:rsidRPr="004172F3">
              <w:rPr>
                <w:rFonts w:cs="Calibri"/>
                <w:sz w:val="24"/>
              </w:rPr>
              <w:t>Fields</w:t>
            </w:r>
          </w:p>
        </w:tc>
        <w:tc>
          <w:tcPr>
            <w:tcW w:w="7218" w:type="dxa"/>
          </w:tcPr>
          <w:p w:rsidR="004172F3" w:rsidRPr="006A5C65" w:rsidRDefault="004172F3" w:rsidP="00C16B9C">
            <w:pPr>
              <w:cnfStyle w:val="100000000000" w:firstRow="1" w:lastRow="0" w:firstColumn="0" w:lastColumn="0" w:oddVBand="0" w:evenVBand="0" w:oddHBand="0" w:evenHBand="0" w:firstRowFirstColumn="0" w:firstRowLastColumn="0" w:lastRowFirstColumn="0" w:lastRowLastColumn="0"/>
              <w:rPr>
                <w:rFonts w:cs="Calibri"/>
              </w:rPr>
            </w:pPr>
            <w:r w:rsidRPr="004172F3">
              <w:rPr>
                <w:rFonts w:cs="Calibri"/>
                <w:sz w:val="24"/>
              </w:rPr>
              <w:t>Description</w:t>
            </w:r>
          </w:p>
        </w:tc>
      </w:tr>
      <w:tr w:rsidR="00E82F5A" w:rsidRPr="006A5C65" w:rsidTr="004172F3">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2358" w:type="dxa"/>
          </w:tcPr>
          <w:p w:rsidR="00E82F5A" w:rsidRPr="006A5C65" w:rsidRDefault="00E82F5A" w:rsidP="00C16B9C">
            <w:pPr>
              <w:rPr>
                <w:rFonts w:cs="Calibri"/>
                <w:b w:val="0"/>
              </w:rPr>
            </w:pPr>
            <w:r w:rsidRPr="006A5C65">
              <w:rPr>
                <w:rFonts w:cs="Calibri"/>
                <w:b w:val="0"/>
              </w:rPr>
              <w:t>Name</w:t>
            </w:r>
          </w:p>
        </w:tc>
        <w:tc>
          <w:tcPr>
            <w:tcW w:w="7218" w:type="dxa"/>
          </w:tcPr>
          <w:p w:rsidR="00E82F5A" w:rsidRPr="006A5C65" w:rsidRDefault="00E82F5A" w:rsidP="00C16B9C">
            <w:pPr>
              <w:cnfStyle w:val="000000100000" w:firstRow="0" w:lastRow="0" w:firstColumn="0" w:lastColumn="0" w:oddVBand="0" w:evenVBand="0" w:oddHBand="1" w:evenHBand="0" w:firstRowFirstColumn="0" w:firstRowLastColumn="0" w:lastRowFirstColumn="0" w:lastRowLastColumn="0"/>
              <w:rPr>
                <w:rFonts w:cs="Calibri"/>
              </w:rPr>
            </w:pPr>
            <w:r w:rsidRPr="006A5C65">
              <w:rPr>
                <w:rFonts w:cs="Calibri"/>
              </w:rPr>
              <w:t>Name of the work that needs to be done (develop site, backup current website, production change etc.) (this will link to the work-item screen)</w:t>
            </w:r>
          </w:p>
        </w:tc>
      </w:tr>
      <w:tr w:rsidR="00E82F5A" w:rsidRPr="006A5C65" w:rsidTr="004172F3">
        <w:trPr>
          <w:trHeight w:val="195"/>
        </w:trPr>
        <w:tc>
          <w:tcPr>
            <w:cnfStyle w:val="001000000000" w:firstRow="0" w:lastRow="0" w:firstColumn="1" w:lastColumn="0" w:oddVBand="0" w:evenVBand="0" w:oddHBand="0" w:evenHBand="0" w:firstRowFirstColumn="0" w:firstRowLastColumn="0" w:lastRowFirstColumn="0" w:lastRowLastColumn="0"/>
            <w:tcW w:w="2358" w:type="dxa"/>
          </w:tcPr>
          <w:p w:rsidR="00E82F5A" w:rsidRPr="006A5C65" w:rsidRDefault="00E82F5A" w:rsidP="00C16B9C">
            <w:pPr>
              <w:rPr>
                <w:rFonts w:cs="Calibri"/>
                <w:b w:val="0"/>
              </w:rPr>
            </w:pPr>
            <w:r w:rsidRPr="006A5C65">
              <w:rPr>
                <w:rFonts w:cs="Calibri"/>
                <w:b w:val="0"/>
              </w:rPr>
              <w:t>Case</w:t>
            </w:r>
          </w:p>
        </w:tc>
        <w:tc>
          <w:tcPr>
            <w:tcW w:w="7218" w:type="dxa"/>
          </w:tcPr>
          <w:p w:rsidR="00E82F5A" w:rsidRPr="006A5C65" w:rsidRDefault="00E82F5A" w:rsidP="00C16B9C">
            <w:pPr>
              <w:cnfStyle w:val="000000000000" w:firstRow="0" w:lastRow="0" w:firstColumn="0" w:lastColumn="0" w:oddVBand="0" w:evenVBand="0" w:oddHBand="0" w:evenHBand="0" w:firstRowFirstColumn="0" w:firstRowLastColumn="0" w:lastRowFirstColumn="0" w:lastRowLastColumn="0"/>
              <w:rPr>
                <w:rFonts w:cs="Calibri"/>
              </w:rPr>
            </w:pPr>
            <w:r w:rsidRPr="006A5C65">
              <w:rPr>
                <w:rFonts w:cs="Calibri"/>
              </w:rPr>
              <w:t>Name of the Account/Client  (this will link to the case screen)</w:t>
            </w:r>
          </w:p>
        </w:tc>
      </w:tr>
      <w:tr w:rsidR="00E82F5A" w:rsidRPr="006A5C65" w:rsidTr="004172F3">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2358" w:type="dxa"/>
          </w:tcPr>
          <w:p w:rsidR="00E82F5A" w:rsidRPr="006A5C65" w:rsidRDefault="00E82F5A" w:rsidP="00C16B9C">
            <w:pPr>
              <w:rPr>
                <w:rFonts w:cs="Calibri"/>
                <w:b w:val="0"/>
              </w:rPr>
            </w:pPr>
            <w:r w:rsidRPr="006A5C65">
              <w:rPr>
                <w:rFonts w:cs="Calibri"/>
                <w:b w:val="0"/>
              </w:rPr>
              <w:t>Status Reason</w:t>
            </w:r>
          </w:p>
        </w:tc>
        <w:tc>
          <w:tcPr>
            <w:tcW w:w="7218" w:type="dxa"/>
          </w:tcPr>
          <w:p w:rsidR="00E82F5A" w:rsidRPr="006A5C65" w:rsidRDefault="00E82F5A" w:rsidP="00C16B9C">
            <w:pPr>
              <w:cnfStyle w:val="000000100000" w:firstRow="0" w:lastRow="0" w:firstColumn="0" w:lastColumn="0" w:oddVBand="0" w:evenVBand="0" w:oddHBand="1" w:evenHBand="0" w:firstRowFirstColumn="0" w:firstRowLastColumn="0" w:lastRowFirstColumn="0" w:lastRowLastColumn="0"/>
              <w:rPr>
                <w:rFonts w:cs="Calibri"/>
              </w:rPr>
            </w:pPr>
            <w:r w:rsidRPr="006A5C65">
              <w:rPr>
                <w:rFonts w:cs="Calibri"/>
              </w:rPr>
              <w:t>Status of the work item (</w:t>
            </w:r>
            <w:r w:rsidRPr="006A5C65">
              <w:rPr>
                <w:rFonts w:cs="Calibri"/>
                <w:i/>
              </w:rPr>
              <w:t>explanation of statuses below</w:t>
            </w:r>
            <w:r w:rsidRPr="006A5C65">
              <w:rPr>
                <w:rFonts w:cs="Calibri"/>
              </w:rPr>
              <w:t>)</w:t>
            </w:r>
          </w:p>
        </w:tc>
      </w:tr>
      <w:tr w:rsidR="00E82F5A" w:rsidRPr="006A5C65" w:rsidTr="004172F3">
        <w:trPr>
          <w:trHeight w:val="195"/>
        </w:trPr>
        <w:tc>
          <w:tcPr>
            <w:cnfStyle w:val="001000000000" w:firstRow="0" w:lastRow="0" w:firstColumn="1" w:lastColumn="0" w:oddVBand="0" w:evenVBand="0" w:oddHBand="0" w:evenHBand="0" w:firstRowFirstColumn="0" w:firstRowLastColumn="0" w:lastRowFirstColumn="0" w:lastRowLastColumn="0"/>
            <w:tcW w:w="2358" w:type="dxa"/>
          </w:tcPr>
          <w:p w:rsidR="00E82F5A" w:rsidRPr="006A5C65" w:rsidRDefault="00E82F5A" w:rsidP="00C16B9C">
            <w:pPr>
              <w:rPr>
                <w:rFonts w:cs="Calibri"/>
                <w:b w:val="0"/>
              </w:rPr>
            </w:pPr>
            <w:r w:rsidRPr="006A5C65">
              <w:rPr>
                <w:rFonts w:cs="Calibri"/>
                <w:b w:val="0"/>
              </w:rPr>
              <w:t>Due Date</w:t>
            </w:r>
          </w:p>
        </w:tc>
        <w:tc>
          <w:tcPr>
            <w:tcW w:w="7218" w:type="dxa"/>
          </w:tcPr>
          <w:p w:rsidR="00E82F5A" w:rsidRPr="006A5C65" w:rsidRDefault="00E82F5A" w:rsidP="00C16B9C">
            <w:pPr>
              <w:cnfStyle w:val="000000000000" w:firstRow="0" w:lastRow="0" w:firstColumn="0" w:lastColumn="0" w:oddVBand="0" w:evenVBand="0" w:oddHBand="0" w:evenHBand="0" w:firstRowFirstColumn="0" w:firstRowLastColumn="0" w:lastRowFirstColumn="0" w:lastRowLastColumn="0"/>
              <w:rPr>
                <w:rFonts w:cs="Calibri"/>
              </w:rPr>
            </w:pPr>
            <w:r w:rsidRPr="006A5C65">
              <w:rPr>
                <w:rFonts w:cs="Calibri"/>
              </w:rPr>
              <w:t>Date work is due</w:t>
            </w:r>
          </w:p>
        </w:tc>
      </w:tr>
      <w:tr w:rsidR="00E82F5A" w:rsidRPr="006A5C65" w:rsidTr="004172F3">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2358" w:type="dxa"/>
          </w:tcPr>
          <w:p w:rsidR="00E82F5A" w:rsidRPr="006A5C65" w:rsidRDefault="00E82F5A" w:rsidP="00C16B9C">
            <w:pPr>
              <w:rPr>
                <w:rFonts w:cs="Calibri"/>
                <w:b w:val="0"/>
              </w:rPr>
            </w:pPr>
            <w:r w:rsidRPr="006A5C65">
              <w:rPr>
                <w:rFonts w:cs="Calibri"/>
                <w:b w:val="0"/>
              </w:rPr>
              <w:lastRenderedPageBreak/>
              <w:t>Website</w:t>
            </w:r>
          </w:p>
        </w:tc>
        <w:tc>
          <w:tcPr>
            <w:tcW w:w="7218" w:type="dxa"/>
          </w:tcPr>
          <w:p w:rsidR="00E82F5A" w:rsidRPr="006A5C65" w:rsidRDefault="00E82F5A" w:rsidP="00C16B9C">
            <w:pPr>
              <w:cnfStyle w:val="000000100000" w:firstRow="0" w:lastRow="0" w:firstColumn="0" w:lastColumn="0" w:oddVBand="0" w:evenVBand="0" w:oddHBand="1" w:evenHBand="0" w:firstRowFirstColumn="0" w:firstRowLastColumn="0" w:lastRowFirstColumn="0" w:lastRowLastColumn="0"/>
              <w:rPr>
                <w:rFonts w:cs="Calibri"/>
              </w:rPr>
            </w:pPr>
            <w:r w:rsidRPr="006A5C65">
              <w:rPr>
                <w:rFonts w:cs="Calibri"/>
              </w:rPr>
              <w:t>URL of the site (main domain)</w:t>
            </w:r>
          </w:p>
        </w:tc>
      </w:tr>
      <w:tr w:rsidR="00E82F5A" w:rsidRPr="006A5C65" w:rsidTr="004172F3">
        <w:trPr>
          <w:trHeight w:val="195"/>
        </w:trPr>
        <w:tc>
          <w:tcPr>
            <w:cnfStyle w:val="001000000000" w:firstRow="0" w:lastRow="0" w:firstColumn="1" w:lastColumn="0" w:oddVBand="0" w:evenVBand="0" w:oddHBand="0" w:evenHBand="0" w:firstRowFirstColumn="0" w:firstRowLastColumn="0" w:lastRowFirstColumn="0" w:lastRowLastColumn="0"/>
            <w:tcW w:w="2358" w:type="dxa"/>
          </w:tcPr>
          <w:p w:rsidR="00E82F5A" w:rsidRPr="006A5C65" w:rsidRDefault="00E82F5A" w:rsidP="00C16B9C">
            <w:pPr>
              <w:rPr>
                <w:rFonts w:cs="Calibri"/>
                <w:b w:val="0"/>
              </w:rPr>
            </w:pPr>
            <w:r w:rsidRPr="006A5C65">
              <w:rPr>
                <w:rFonts w:cs="Calibri"/>
                <w:b w:val="0"/>
              </w:rPr>
              <w:t>Account Product</w:t>
            </w:r>
          </w:p>
        </w:tc>
        <w:tc>
          <w:tcPr>
            <w:tcW w:w="7218" w:type="dxa"/>
          </w:tcPr>
          <w:p w:rsidR="00E82F5A" w:rsidRPr="006A5C65" w:rsidRDefault="00E82F5A" w:rsidP="00C16B9C">
            <w:pPr>
              <w:cnfStyle w:val="000000000000" w:firstRow="0" w:lastRow="0" w:firstColumn="0" w:lastColumn="0" w:oddVBand="0" w:evenVBand="0" w:oddHBand="0" w:evenHBand="0" w:firstRowFirstColumn="0" w:firstRowLastColumn="0" w:lastRowFirstColumn="0" w:lastRowLastColumn="0"/>
              <w:rPr>
                <w:rFonts w:cs="Calibri"/>
              </w:rPr>
            </w:pPr>
            <w:r w:rsidRPr="006A5C65">
              <w:rPr>
                <w:rFonts w:cs="Calibri"/>
              </w:rPr>
              <w:t>Reference Number</w:t>
            </w:r>
          </w:p>
        </w:tc>
      </w:tr>
      <w:tr w:rsidR="00E82F5A" w:rsidRPr="006A5C65" w:rsidTr="004172F3">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2358" w:type="dxa"/>
          </w:tcPr>
          <w:p w:rsidR="00E82F5A" w:rsidRPr="006A5C65" w:rsidRDefault="00E82F5A" w:rsidP="00C16B9C">
            <w:pPr>
              <w:rPr>
                <w:rFonts w:cs="Calibri"/>
                <w:b w:val="0"/>
              </w:rPr>
            </w:pPr>
            <w:r w:rsidRPr="006A5C65">
              <w:rPr>
                <w:rFonts w:cs="Calibri"/>
                <w:b w:val="0"/>
              </w:rPr>
              <w:t>Owner(case)</w:t>
            </w:r>
          </w:p>
        </w:tc>
        <w:tc>
          <w:tcPr>
            <w:tcW w:w="7218" w:type="dxa"/>
          </w:tcPr>
          <w:p w:rsidR="00E82F5A" w:rsidRPr="006A5C65" w:rsidRDefault="00E82F5A" w:rsidP="00C16B9C">
            <w:pPr>
              <w:cnfStyle w:val="000000100000" w:firstRow="0" w:lastRow="0" w:firstColumn="0" w:lastColumn="0" w:oddVBand="0" w:evenVBand="0" w:oddHBand="1" w:evenHBand="0" w:firstRowFirstColumn="0" w:firstRowLastColumn="0" w:lastRowFirstColumn="0" w:lastRowLastColumn="0"/>
              <w:rPr>
                <w:rFonts w:cs="Calibri"/>
              </w:rPr>
            </w:pPr>
            <w:r w:rsidRPr="006A5C65">
              <w:rPr>
                <w:rFonts w:cs="Calibri"/>
              </w:rPr>
              <w:t>Account Manager for this client</w:t>
            </w:r>
          </w:p>
        </w:tc>
      </w:tr>
      <w:tr w:rsidR="00E82F5A" w:rsidRPr="006A5C65" w:rsidTr="004172F3">
        <w:trPr>
          <w:trHeight w:val="195"/>
        </w:trPr>
        <w:tc>
          <w:tcPr>
            <w:cnfStyle w:val="001000000000" w:firstRow="0" w:lastRow="0" w:firstColumn="1" w:lastColumn="0" w:oddVBand="0" w:evenVBand="0" w:oddHBand="0" w:evenHBand="0" w:firstRowFirstColumn="0" w:firstRowLastColumn="0" w:lastRowFirstColumn="0" w:lastRowLastColumn="0"/>
            <w:tcW w:w="2358" w:type="dxa"/>
          </w:tcPr>
          <w:p w:rsidR="00E82F5A" w:rsidRPr="006A5C65" w:rsidRDefault="00E82F5A" w:rsidP="00C16B9C">
            <w:pPr>
              <w:rPr>
                <w:rFonts w:cs="Calibri"/>
                <w:b w:val="0"/>
              </w:rPr>
            </w:pPr>
            <w:r w:rsidRPr="006A5C65">
              <w:rPr>
                <w:rFonts w:cs="Calibri"/>
                <w:b w:val="0"/>
              </w:rPr>
              <w:t>Status Date</w:t>
            </w:r>
          </w:p>
        </w:tc>
        <w:tc>
          <w:tcPr>
            <w:tcW w:w="7218" w:type="dxa"/>
          </w:tcPr>
          <w:p w:rsidR="00E82F5A" w:rsidRPr="006A5C65" w:rsidRDefault="00E82F5A" w:rsidP="00C16B9C">
            <w:pPr>
              <w:cnfStyle w:val="000000000000" w:firstRow="0" w:lastRow="0" w:firstColumn="0" w:lastColumn="0" w:oddVBand="0" w:evenVBand="0" w:oddHBand="0" w:evenHBand="0" w:firstRowFirstColumn="0" w:firstRowLastColumn="0" w:lastRowFirstColumn="0" w:lastRowLastColumn="0"/>
              <w:rPr>
                <w:rFonts w:cs="Calibri"/>
              </w:rPr>
            </w:pPr>
            <w:r w:rsidRPr="006A5C65">
              <w:rPr>
                <w:rFonts w:cs="Calibri"/>
              </w:rPr>
              <w:t>Date the item was changed.</w:t>
            </w:r>
          </w:p>
        </w:tc>
      </w:tr>
      <w:tr w:rsidR="00E82F5A" w:rsidRPr="006A5C65" w:rsidTr="004172F3">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2358" w:type="dxa"/>
          </w:tcPr>
          <w:p w:rsidR="00E82F5A" w:rsidRPr="006A5C65" w:rsidRDefault="00E82F5A" w:rsidP="00C16B9C">
            <w:pPr>
              <w:rPr>
                <w:rFonts w:cs="Calibri"/>
                <w:b w:val="0"/>
              </w:rPr>
            </w:pPr>
            <w:r w:rsidRPr="006A5C65">
              <w:rPr>
                <w:rFonts w:cs="Calibri"/>
                <w:b w:val="0"/>
              </w:rPr>
              <w:t>Priority</w:t>
            </w:r>
          </w:p>
        </w:tc>
        <w:tc>
          <w:tcPr>
            <w:tcW w:w="7218" w:type="dxa"/>
          </w:tcPr>
          <w:p w:rsidR="00E82F5A" w:rsidRPr="006A5C65" w:rsidRDefault="00E82F5A" w:rsidP="00C16B9C">
            <w:pPr>
              <w:cnfStyle w:val="000000100000" w:firstRow="0" w:lastRow="0" w:firstColumn="0" w:lastColumn="0" w:oddVBand="0" w:evenVBand="0" w:oddHBand="1" w:evenHBand="0" w:firstRowFirstColumn="0" w:firstRowLastColumn="0" w:lastRowFirstColumn="0" w:lastRowLastColumn="0"/>
              <w:rPr>
                <w:rFonts w:cs="Calibri"/>
              </w:rPr>
            </w:pPr>
            <w:r w:rsidRPr="006A5C65">
              <w:rPr>
                <w:rFonts w:cs="Calibri"/>
              </w:rPr>
              <w:t>Whether the work is high priority (will be used for sites that are supposed to count for that months numbers)</w:t>
            </w:r>
          </w:p>
        </w:tc>
      </w:tr>
    </w:tbl>
    <w:p w:rsidR="00E82F5A" w:rsidRPr="006A5C65" w:rsidRDefault="00E82F5A" w:rsidP="00E82F5A">
      <w:pPr>
        <w:rPr>
          <w:rFonts w:cs="Calibri"/>
          <w:b/>
        </w:rPr>
      </w:pPr>
    </w:p>
    <w:p w:rsidR="00E82F5A" w:rsidRPr="006A5C65" w:rsidRDefault="00E82F5A" w:rsidP="00E82F5A">
      <w:pPr>
        <w:rPr>
          <w:rFonts w:cs="Calibri"/>
        </w:rPr>
      </w:pPr>
      <w:r w:rsidRPr="006A5C65">
        <w:rPr>
          <w:rFonts w:cs="Calibri"/>
        </w:rPr>
        <w:t>The bottom box is the Web Dev Queue. The only work item type that should show up there is Site Backups although they are rare nowadays</w:t>
      </w:r>
      <w:r w:rsidRPr="006A5C65">
        <w:rPr>
          <w:rFonts w:cs="Calibri"/>
        </w:rPr>
        <w:br/>
      </w:r>
    </w:p>
    <w:p w:rsidR="00E82F5A" w:rsidRPr="006A5C65" w:rsidRDefault="00E82F5A" w:rsidP="00E82F5A">
      <w:pPr>
        <w:pStyle w:val="Heading2"/>
      </w:pPr>
      <w:r>
        <w:t>CRM Terminology</w:t>
      </w:r>
    </w:p>
    <w:p w:rsidR="00E82F5A" w:rsidRPr="006A5C65" w:rsidRDefault="00E82F5A" w:rsidP="00E82F5A">
      <w:pPr>
        <w:rPr>
          <w:rFonts w:cs="Calibri"/>
        </w:rPr>
      </w:pPr>
      <w:r w:rsidRPr="006A5C65">
        <w:rPr>
          <w:rFonts w:cs="Calibri"/>
          <w:b/>
        </w:rPr>
        <w:t xml:space="preserve">Status Reason </w:t>
      </w:r>
      <w:r w:rsidRPr="006A5C65">
        <w:rPr>
          <w:rFonts w:cs="Calibri"/>
        </w:rPr>
        <w:t xml:space="preserve">= the state an item is in.  </w:t>
      </w:r>
    </w:p>
    <w:tbl>
      <w:tblPr>
        <w:tblStyle w:val="GridTable5Dark-Accent1"/>
        <w:tblW w:w="0" w:type="auto"/>
        <w:tblLook w:val="04A0" w:firstRow="1" w:lastRow="0" w:firstColumn="1" w:lastColumn="0" w:noHBand="0" w:noVBand="1"/>
      </w:tblPr>
      <w:tblGrid>
        <w:gridCol w:w="4788"/>
        <w:gridCol w:w="4788"/>
      </w:tblGrid>
      <w:tr w:rsidR="004172F3" w:rsidRPr="006A5C65" w:rsidTr="004172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4172F3" w:rsidRPr="004172F3" w:rsidRDefault="004172F3" w:rsidP="00C16B9C">
            <w:pPr>
              <w:rPr>
                <w:rFonts w:cs="Calibri"/>
                <w:sz w:val="24"/>
              </w:rPr>
            </w:pPr>
            <w:r>
              <w:rPr>
                <w:rFonts w:cs="Calibri"/>
                <w:sz w:val="24"/>
              </w:rPr>
              <w:t>Status</w:t>
            </w:r>
          </w:p>
        </w:tc>
        <w:tc>
          <w:tcPr>
            <w:tcW w:w="4788" w:type="dxa"/>
          </w:tcPr>
          <w:p w:rsidR="004172F3" w:rsidRPr="006A5C65" w:rsidRDefault="004172F3" w:rsidP="00C16B9C">
            <w:pPr>
              <w:cnfStyle w:val="100000000000" w:firstRow="1" w:lastRow="0" w:firstColumn="0" w:lastColumn="0" w:oddVBand="0" w:evenVBand="0" w:oddHBand="0" w:evenHBand="0" w:firstRowFirstColumn="0" w:firstRowLastColumn="0" w:lastRowFirstColumn="0" w:lastRowLastColumn="0"/>
              <w:rPr>
                <w:rFonts w:cs="Calibri"/>
              </w:rPr>
            </w:pPr>
            <w:r w:rsidRPr="004172F3">
              <w:rPr>
                <w:rFonts w:cs="Calibri"/>
                <w:sz w:val="24"/>
              </w:rPr>
              <w:t>Description</w:t>
            </w:r>
          </w:p>
        </w:tc>
      </w:tr>
      <w:tr w:rsidR="00E82F5A" w:rsidRPr="006A5C65" w:rsidTr="004172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E82F5A" w:rsidRPr="006A5C65" w:rsidRDefault="00E82F5A" w:rsidP="00C16B9C">
            <w:pPr>
              <w:rPr>
                <w:rFonts w:cs="Calibri"/>
                <w:b w:val="0"/>
              </w:rPr>
            </w:pPr>
            <w:r w:rsidRPr="006A5C65">
              <w:rPr>
                <w:rFonts w:cs="Calibri"/>
                <w:b w:val="0"/>
              </w:rPr>
              <w:t>Open</w:t>
            </w:r>
          </w:p>
        </w:tc>
        <w:tc>
          <w:tcPr>
            <w:tcW w:w="4788" w:type="dxa"/>
          </w:tcPr>
          <w:p w:rsidR="00E82F5A" w:rsidRPr="006A5C65" w:rsidRDefault="00E82F5A" w:rsidP="00C16B9C">
            <w:pPr>
              <w:cnfStyle w:val="000000100000" w:firstRow="0" w:lastRow="0" w:firstColumn="0" w:lastColumn="0" w:oddVBand="0" w:evenVBand="0" w:oddHBand="1" w:evenHBand="0" w:firstRowFirstColumn="0" w:firstRowLastColumn="0" w:lastRowFirstColumn="0" w:lastRowLastColumn="0"/>
              <w:rPr>
                <w:rFonts w:cs="Calibri"/>
              </w:rPr>
            </w:pPr>
            <w:r w:rsidRPr="006A5C65">
              <w:rPr>
                <w:rFonts w:cs="Calibri"/>
              </w:rPr>
              <w:t>Nothing has been done yet.</w:t>
            </w:r>
          </w:p>
        </w:tc>
      </w:tr>
      <w:tr w:rsidR="00E82F5A" w:rsidRPr="006A5C65" w:rsidTr="004172F3">
        <w:tc>
          <w:tcPr>
            <w:cnfStyle w:val="001000000000" w:firstRow="0" w:lastRow="0" w:firstColumn="1" w:lastColumn="0" w:oddVBand="0" w:evenVBand="0" w:oddHBand="0" w:evenHBand="0" w:firstRowFirstColumn="0" w:firstRowLastColumn="0" w:lastRowFirstColumn="0" w:lastRowLastColumn="0"/>
            <w:tcW w:w="4788" w:type="dxa"/>
          </w:tcPr>
          <w:p w:rsidR="00E82F5A" w:rsidRPr="006A5C65" w:rsidRDefault="00E82F5A" w:rsidP="00C16B9C">
            <w:pPr>
              <w:rPr>
                <w:rFonts w:cs="Calibri"/>
                <w:b w:val="0"/>
              </w:rPr>
            </w:pPr>
            <w:r w:rsidRPr="006A5C65">
              <w:rPr>
                <w:rFonts w:cs="Calibri"/>
                <w:b w:val="0"/>
              </w:rPr>
              <w:t>Ready for Work</w:t>
            </w:r>
          </w:p>
        </w:tc>
        <w:tc>
          <w:tcPr>
            <w:tcW w:w="4788" w:type="dxa"/>
          </w:tcPr>
          <w:p w:rsidR="00E82F5A" w:rsidRPr="006A5C65" w:rsidRDefault="00E82F5A" w:rsidP="00C16B9C">
            <w:pPr>
              <w:cnfStyle w:val="000000000000" w:firstRow="0" w:lastRow="0" w:firstColumn="0" w:lastColumn="0" w:oddVBand="0" w:evenVBand="0" w:oddHBand="0" w:evenHBand="0" w:firstRowFirstColumn="0" w:firstRowLastColumn="0" w:lastRowFirstColumn="0" w:lastRowLastColumn="0"/>
              <w:rPr>
                <w:rFonts w:cs="Calibri"/>
              </w:rPr>
            </w:pPr>
            <w:r w:rsidRPr="006A5C65">
              <w:rPr>
                <w:rFonts w:cs="Calibri"/>
              </w:rPr>
              <w:t>All information has been enter and work is ready to be done, but no-one is actively working on it.</w:t>
            </w:r>
          </w:p>
        </w:tc>
      </w:tr>
      <w:tr w:rsidR="00E82F5A" w:rsidRPr="006A5C65" w:rsidTr="004172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E82F5A" w:rsidRPr="006A5C65" w:rsidRDefault="00E82F5A" w:rsidP="00C16B9C">
            <w:pPr>
              <w:rPr>
                <w:rFonts w:cs="Calibri"/>
                <w:b w:val="0"/>
              </w:rPr>
            </w:pPr>
            <w:r w:rsidRPr="006A5C65">
              <w:rPr>
                <w:rFonts w:cs="Calibri"/>
                <w:b w:val="0"/>
              </w:rPr>
              <w:t>In Progress</w:t>
            </w:r>
          </w:p>
        </w:tc>
        <w:tc>
          <w:tcPr>
            <w:tcW w:w="4788" w:type="dxa"/>
          </w:tcPr>
          <w:p w:rsidR="00E82F5A" w:rsidRPr="006A5C65" w:rsidRDefault="00E82F5A" w:rsidP="00C16B9C">
            <w:pPr>
              <w:cnfStyle w:val="000000100000" w:firstRow="0" w:lastRow="0" w:firstColumn="0" w:lastColumn="0" w:oddVBand="0" w:evenVBand="0" w:oddHBand="1" w:evenHBand="0" w:firstRowFirstColumn="0" w:firstRowLastColumn="0" w:lastRowFirstColumn="0" w:lastRowLastColumn="0"/>
              <w:rPr>
                <w:rFonts w:cs="Calibri"/>
              </w:rPr>
            </w:pPr>
            <w:r w:rsidRPr="006A5C65">
              <w:rPr>
                <w:rFonts w:cs="Calibri"/>
              </w:rPr>
              <w:t>Someone is assigned an item and is actively working on it.</w:t>
            </w:r>
          </w:p>
        </w:tc>
      </w:tr>
      <w:tr w:rsidR="00E82F5A" w:rsidRPr="006A5C65" w:rsidTr="004172F3">
        <w:tc>
          <w:tcPr>
            <w:cnfStyle w:val="001000000000" w:firstRow="0" w:lastRow="0" w:firstColumn="1" w:lastColumn="0" w:oddVBand="0" w:evenVBand="0" w:oddHBand="0" w:evenHBand="0" w:firstRowFirstColumn="0" w:firstRowLastColumn="0" w:lastRowFirstColumn="0" w:lastRowLastColumn="0"/>
            <w:tcW w:w="4788" w:type="dxa"/>
          </w:tcPr>
          <w:p w:rsidR="00E82F5A" w:rsidRPr="006A5C65" w:rsidRDefault="00E82F5A" w:rsidP="00C16B9C">
            <w:pPr>
              <w:rPr>
                <w:rFonts w:cs="Calibri"/>
                <w:b w:val="0"/>
              </w:rPr>
            </w:pPr>
            <w:r w:rsidRPr="006A5C65">
              <w:rPr>
                <w:rFonts w:cs="Calibri"/>
                <w:b w:val="0"/>
              </w:rPr>
              <w:t>QA Ready</w:t>
            </w:r>
          </w:p>
        </w:tc>
        <w:tc>
          <w:tcPr>
            <w:tcW w:w="4788" w:type="dxa"/>
          </w:tcPr>
          <w:p w:rsidR="00E82F5A" w:rsidRPr="006A5C65" w:rsidRDefault="00E82F5A" w:rsidP="00C16B9C">
            <w:pPr>
              <w:cnfStyle w:val="000000000000" w:firstRow="0" w:lastRow="0" w:firstColumn="0" w:lastColumn="0" w:oddVBand="0" w:evenVBand="0" w:oddHBand="0" w:evenHBand="0" w:firstRowFirstColumn="0" w:firstRowLastColumn="0" w:lastRowFirstColumn="0" w:lastRowLastColumn="0"/>
              <w:rPr>
                <w:rFonts w:cs="Calibri"/>
              </w:rPr>
            </w:pPr>
            <w:r w:rsidRPr="006A5C65">
              <w:rPr>
                <w:rFonts w:cs="Calibri"/>
              </w:rPr>
              <w:t>Item is ready to be proofed.</w:t>
            </w:r>
          </w:p>
        </w:tc>
      </w:tr>
      <w:tr w:rsidR="00E82F5A" w:rsidRPr="006A5C65" w:rsidTr="004172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E82F5A" w:rsidRPr="006A5C65" w:rsidRDefault="00E82F5A" w:rsidP="00C16B9C">
            <w:pPr>
              <w:rPr>
                <w:rFonts w:cs="Calibri"/>
                <w:b w:val="0"/>
              </w:rPr>
            </w:pPr>
            <w:r w:rsidRPr="006A5C65">
              <w:rPr>
                <w:rFonts w:cs="Calibri"/>
                <w:b w:val="0"/>
              </w:rPr>
              <w:t>Changes Needed</w:t>
            </w:r>
          </w:p>
        </w:tc>
        <w:tc>
          <w:tcPr>
            <w:tcW w:w="4788" w:type="dxa"/>
          </w:tcPr>
          <w:p w:rsidR="00E82F5A" w:rsidRPr="006A5C65" w:rsidRDefault="00E82F5A" w:rsidP="00C16B9C">
            <w:pPr>
              <w:cnfStyle w:val="000000100000" w:firstRow="0" w:lastRow="0" w:firstColumn="0" w:lastColumn="0" w:oddVBand="0" w:evenVBand="0" w:oddHBand="1" w:evenHBand="0" w:firstRowFirstColumn="0" w:firstRowLastColumn="0" w:lastRowFirstColumn="0" w:lastRowLastColumn="0"/>
              <w:rPr>
                <w:rFonts w:cs="Calibri"/>
              </w:rPr>
            </w:pPr>
            <w:r w:rsidRPr="006A5C65">
              <w:rPr>
                <w:rFonts w:cs="Calibri"/>
              </w:rPr>
              <w:t>Item needs changes.</w:t>
            </w:r>
          </w:p>
        </w:tc>
      </w:tr>
      <w:tr w:rsidR="00E82F5A" w:rsidRPr="006A5C65" w:rsidTr="004172F3">
        <w:tc>
          <w:tcPr>
            <w:cnfStyle w:val="001000000000" w:firstRow="0" w:lastRow="0" w:firstColumn="1" w:lastColumn="0" w:oddVBand="0" w:evenVBand="0" w:oddHBand="0" w:evenHBand="0" w:firstRowFirstColumn="0" w:firstRowLastColumn="0" w:lastRowFirstColumn="0" w:lastRowLastColumn="0"/>
            <w:tcW w:w="4788" w:type="dxa"/>
          </w:tcPr>
          <w:p w:rsidR="00E82F5A" w:rsidRPr="006A5C65" w:rsidRDefault="00E82F5A" w:rsidP="00C16B9C">
            <w:pPr>
              <w:rPr>
                <w:rFonts w:cs="Calibri"/>
                <w:b w:val="0"/>
              </w:rPr>
            </w:pPr>
            <w:r w:rsidRPr="006A5C65">
              <w:rPr>
                <w:rFonts w:cs="Calibri"/>
                <w:b w:val="0"/>
              </w:rPr>
              <w:t>Customer Review</w:t>
            </w:r>
          </w:p>
        </w:tc>
        <w:tc>
          <w:tcPr>
            <w:tcW w:w="4788" w:type="dxa"/>
          </w:tcPr>
          <w:p w:rsidR="00E82F5A" w:rsidRPr="006A5C65" w:rsidRDefault="00E82F5A" w:rsidP="00C16B9C">
            <w:pPr>
              <w:cnfStyle w:val="000000000000" w:firstRow="0" w:lastRow="0" w:firstColumn="0" w:lastColumn="0" w:oddVBand="0" w:evenVBand="0" w:oddHBand="0" w:evenHBand="0" w:firstRowFirstColumn="0" w:firstRowLastColumn="0" w:lastRowFirstColumn="0" w:lastRowLastColumn="0"/>
              <w:rPr>
                <w:rFonts w:cs="Calibri"/>
              </w:rPr>
            </w:pPr>
            <w:r w:rsidRPr="006A5C65">
              <w:rPr>
                <w:rFonts w:cs="Calibri"/>
              </w:rPr>
              <w:t>Item has been proofed and is ready for customer to review</w:t>
            </w:r>
          </w:p>
        </w:tc>
      </w:tr>
      <w:tr w:rsidR="00E82F5A" w:rsidRPr="006A5C65" w:rsidTr="004172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E82F5A" w:rsidRPr="006A5C65" w:rsidRDefault="00E82F5A" w:rsidP="00C16B9C">
            <w:pPr>
              <w:rPr>
                <w:rFonts w:cs="Calibri"/>
                <w:b w:val="0"/>
              </w:rPr>
            </w:pPr>
            <w:r w:rsidRPr="006A5C65">
              <w:rPr>
                <w:rFonts w:cs="Calibri"/>
                <w:b w:val="0"/>
              </w:rPr>
              <w:t>Complete</w:t>
            </w:r>
          </w:p>
        </w:tc>
        <w:tc>
          <w:tcPr>
            <w:tcW w:w="4788" w:type="dxa"/>
          </w:tcPr>
          <w:p w:rsidR="00E82F5A" w:rsidRPr="006A5C65" w:rsidRDefault="00E82F5A" w:rsidP="00C16B9C">
            <w:pPr>
              <w:cnfStyle w:val="000000100000" w:firstRow="0" w:lastRow="0" w:firstColumn="0" w:lastColumn="0" w:oddVBand="0" w:evenVBand="0" w:oddHBand="1" w:evenHBand="0" w:firstRowFirstColumn="0" w:firstRowLastColumn="0" w:lastRowFirstColumn="0" w:lastRowLastColumn="0"/>
              <w:rPr>
                <w:rFonts w:cs="Calibri"/>
              </w:rPr>
            </w:pPr>
            <w:r w:rsidRPr="006A5C65">
              <w:rPr>
                <w:rFonts w:cs="Calibri"/>
              </w:rPr>
              <w:t>Item has been completed and is no longer active.</w:t>
            </w:r>
          </w:p>
        </w:tc>
      </w:tr>
      <w:tr w:rsidR="00E82F5A" w:rsidRPr="006A5C65" w:rsidTr="004172F3">
        <w:tc>
          <w:tcPr>
            <w:cnfStyle w:val="001000000000" w:firstRow="0" w:lastRow="0" w:firstColumn="1" w:lastColumn="0" w:oddVBand="0" w:evenVBand="0" w:oddHBand="0" w:evenHBand="0" w:firstRowFirstColumn="0" w:firstRowLastColumn="0" w:lastRowFirstColumn="0" w:lastRowLastColumn="0"/>
            <w:tcW w:w="4788" w:type="dxa"/>
          </w:tcPr>
          <w:p w:rsidR="00E82F5A" w:rsidRPr="006A5C65" w:rsidRDefault="00E82F5A" w:rsidP="00C16B9C">
            <w:pPr>
              <w:rPr>
                <w:rFonts w:cs="Calibri"/>
              </w:rPr>
            </w:pPr>
          </w:p>
        </w:tc>
        <w:tc>
          <w:tcPr>
            <w:tcW w:w="4788" w:type="dxa"/>
          </w:tcPr>
          <w:p w:rsidR="00E82F5A" w:rsidRPr="006A5C65" w:rsidRDefault="00E82F5A" w:rsidP="00C16B9C">
            <w:pPr>
              <w:cnfStyle w:val="000000000000" w:firstRow="0" w:lastRow="0" w:firstColumn="0" w:lastColumn="0" w:oddVBand="0" w:evenVBand="0" w:oddHBand="0" w:evenHBand="0" w:firstRowFirstColumn="0" w:firstRowLastColumn="0" w:lastRowFirstColumn="0" w:lastRowLastColumn="0"/>
              <w:rPr>
                <w:rFonts w:cs="Calibri"/>
              </w:rPr>
            </w:pPr>
          </w:p>
        </w:tc>
      </w:tr>
    </w:tbl>
    <w:p w:rsidR="00E82F5A" w:rsidRDefault="00E82F5A" w:rsidP="00E82F5A">
      <w:pPr>
        <w:rPr>
          <w:rFonts w:cs="Calibri"/>
        </w:rPr>
      </w:pPr>
    </w:p>
    <w:p w:rsidR="006D439F" w:rsidRDefault="006D439F">
      <w:pPr>
        <w:spacing w:after="160" w:line="259" w:lineRule="auto"/>
        <w:rPr>
          <w:rFonts w:cs="Calibri"/>
        </w:rPr>
      </w:pPr>
      <w:r>
        <w:rPr>
          <w:rFonts w:cs="Calibri"/>
        </w:rPr>
        <w:br w:type="page"/>
      </w:r>
    </w:p>
    <w:p w:rsidR="00E82F5A" w:rsidRPr="006D439F" w:rsidRDefault="00E82F5A" w:rsidP="006D439F">
      <w:pPr>
        <w:spacing w:after="160" w:line="259" w:lineRule="auto"/>
        <w:rPr>
          <w:rFonts w:cs="Calibri"/>
          <w:b/>
        </w:rPr>
      </w:pPr>
      <w:r w:rsidRPr="006A5C65">
        <w:rPr>
          <w:rFonts w:cs="Calibri"/>
          <w:b/>
        </w:rPr>
        <w:lastRenderedPageBreak/>
        <w:t>Case</w:t>
      </w:r>
      <w:r w:rsidRPr="006A5C65">
        <w:rPr>
          <w:rFonts w:cs="Calibri"/>
        </w:rPr>
        <w:t xml:space="preserve"> </w:t>
      </w:r>
      <w:proofErr w:type="gramStart"/>
      <w:r w:rsidRPr="006A5C65">
        <w:rPr>
          <w:rFonts w:cs="Calibri"/>
        </w:rPr>
        <w:t>=  Account</w:t>
      </w:r>
      <w:proofErr w:type="gramEnd"/>
      <w:r w:rsidRPr="006A5C65">
        <w:rPr>
          <w:rFonts w:cs="Calibri"/>
        </w:rPr>
        <w:t xml:space="preserve"> or Client.  If you click on the Case name, you will be taken to a screen that shows the general information for that account such as type (Starter vs. Essential), Contact, Owner, </w:t>
      </w:r>
      <w:proofErr w:type="spellStart"/>
      <w:r w:rsidRPr="006A5C65">
        <w:rPr>
          <w:rFonts w:cs="Calibri"/>
        </w:rPr>
        <w:t>etc</w:t>
      </w:r>
      <w:proofErr w:type="spellEnd"/>
      <w:r w:rsidRPr="006A5C65">
        <w:rPr>
          <w:rFonts w:cs="Calibri"/>
        </w:rPr>
        <w:t>).</w:t>
      </w:r>
    </w:p>
    <w:p w:rsidR="00E82F5A" w:rsidRPr="006A5C65" w:rsidRDefault="00E82F5A" w:rsidP="00E82F5A">
      <w:pPr>
        <w:jc w:val="center"/>
        <w:rPr>
          <w:rFonts w:cs="Calibri"/>
        </w:rPr>
      </w:pPr>
      <w:r w:rsidRPr="006A5C65">
        <w:rPr>
          <w:rFonts w:cs="Calibri"/>
          <w:noProof/>
        </w:rPr>
        <w:drawing>
          <wp:inline distT="0" distB="0" distL="0" distR="0">
            <wp:extent cx="3714750" cy="312674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14750" cy="3126740"/>
                    </a:xfrm>
                    <a:prstGeom prst="rect">
                      <a:avLst/>
                    </a:prstGeom>
                    <a:noFill/>
                    <a:ln>
                      <a:noFill/>
                    </a:ln>
                  </pic:spPr>
                </pic:pic>
              </a:graphicData>
            </a:graphic>
          </wp:inline>
        </w:drawing>
      </w:r>
    </w:p>
    <w:p w:rsidR="00E82F5A" w:rsidRPr="006A5C65" w:rsidRDefault="00E82F5A" w:rsidP="00E82F5A">
      <w:pPr>
        <w:rPr>
          <w:rFonts w:cs="Calibri"/>
          <w:b/>
        </w:rPr>
      </w:pPr>
    </w:p>
    <w:p w:rsidR="00E82F5A" w:rsidRDefault="00E82F5A" w:rsidP="00E82F5A">
      <w:pPr>
        <w:rPr>
          <w:rFonts w:cs="Calibri"/>
        </w:rPr>
      </w:pPr>
      <w:r w:rsidRPr="006A5C65">
        <w:rPr>
          <w:rFonts w:cs="Calibri"/>
          <w:b/>
        </w:rPr>
        <w:t>Work Item</w:t>
      </w:r>
      <w:r w:rsidRPr="006A5C65">
        <w:rPr>
          <w:rFonts w:cs="Calibri"/>
        </w:rPr>
        <w:t xml:space="preserve"> = something that needs to be done. A task.  This can range for something as large as </w:t>
      </w:r>
      <w:r w:rsidRPr="006A5C65">
        <w:rPr>
          <w:rFonts w:cs="Calibri"/>
          <w:b/>
        </w:rPr>
        <w:t>“develop site”</w:t>
      </w:r>
      <w:r w:rsidRPr="006A5C65">
        <w:rPr>
          <w:rFonts w:cs="Calibri"/>
        </w:rPr>
        <w:t xml:space="preserve"> to something small like “Add a photo to a page”.   Also, work items can have sub-work items.  Meaning, under </w:t>
      </w:r>
      <w:r w:rsidRPr="006A5C65">
        <w:rPr>
          <w:rFonts w:cs="Calibri"/>
          <w:b/>
        </w:rPr>
        <w:t>“develop site”</w:t>
      </w:r>
      <w:r w:rsidRPr="006A5C65">
        <w:rPr>
          <w:rFonts w:cs="Calibri"/>
        </w:rPr>
        <w:t xml:space="preserve"> there may be work items</w:t>
      </w:r>
      <w:r w:rsidR="006D439F">
        <w:rPr>
          <w:rFonts w:cs="Calibri"/>
        </w:rPr>
        <w:t xml:space="preserve"> </w:t>
      </w:r>
      <w:r w:rsidRPr="006A5C65">
        <w:rPr>
          <w:rFonts w:cs="Calibri"/>
        </w:rPr>
        <w:t>(such as change requests or QA Issues). You can click on the name of a work item to see more info about it, and to see if it has sub item or notes.</w:t>
      </w:r>
    </w:p>
    <w:p w:rsidR="00A706B6" w:rsidRDefault="00A706B6">
      <w:pPr>
        <w:spacing w:after="160" w:line="259" w:lineRule="auto"/>
        <w:rPr>
          <w:rFonts w:cs="Calibri"/>
        </w:rPr>
      </w:pPr>
      <w:r>
        <w:rPr>
          <w:rFonts w:cs="Calibri"/>
        </w:rPr>
        <w:br w:type="page"/>
      </w:r>
    </w:p>
    <w:p w:rsidR="00A706B6" w:rsidRPr="00A706B6" w:rsidRDefault="00954D3C" w:rsidP="00A706B6">
      <w:pPr>
        <w:pStyle w:val="Heading2"/>
      </w:pPr>
      <w:r>
        <w:lastRenderedPageBreak/>
        <w:t>Assigning</w:t>
      </w:r>
      <w:r w:rsidR="00A706B6">
        <w:t xml:space="preserve"> </w:t>
      </w:r>
      <w:r w:rsidR="00CC501B">
        <w:t>&amp; Updating Work Items</w:t>
      </w:r>
    </w:p>
    <w:p w:rsidR="00E82F5A" w:rsidRPr="006A5C65" w:rsidRDefault="00E82F5A" w:rsidP="00E82F5A">
      <w:pPr>
        <w:rPr>
          <w:rFonts w:cs="Calibri"/>
        </w:rPr>
      </w:pPr>
      <w:r w:rsidRPr="006A5C65">
        <w:rPr>
          <w:rFonts w:cs="Calibri"/>
        </w:rPr>
        <w:t>To assign an item from the dev queue to your list, simple click on the name of the item to open it</w:t>
      </w:r>
      <w:r w:rsidRPr="006A5C65">
        <w:rPr>
          <w:rFonts w:cs="Calibri"/>
          <w:i/>
        </w:rPr>
        <w:t xml:space="preserve"> (remember you want to open the work item, not the case/account, so don’t click on the Case/Account name)</w:t>
      </w:r>
      <w:r w:rsidRPr="006A5C65">
        <w:rPr>
          <w:rFonts w:cs="Calibri"/>
        </w:rPr>
        <w:t>, and then click the “</w:t>
      </w:r>
      <w:r w:rsidRPr="006A5C65">
        <w:rPr>
          <w:rFonts w:cs="Calibri"/>
          <w:b/>
        </w:rPr>
        <w:t>assign</w:t>
      </w:r>
      <w:r w:rsidRPr="006A5C65">
        <w:rPr>
          <w:rFonts w:cs="Calibri"/>
        </w:rPr>
        <w:t>” button in the ribbon.</w:t>
      </w:r>
    </w:p>
    <w:p w:rsidR="00BF0CE8" w:rsidRPr="006A5C65" w:rsidRDefault="00E82F5A" w:rsidP="00BF0CE8">
      <w:pPr>
        <w:jc w:val="center"/>
        <w:rPr>
          <w:rFonts w:cs="Calibri"/>
        </w:rPr>
      </w:pPr>
      <w:r w:rsidRPr="006A5C65">
        <w:rPr>
          <w:rFonts w:cs="Calibri"/>
          <w:noProof/>
        </w:rPr>
        <w:drawing>
          <wp:inline distT="0" distB="0" distL="0" distR="0">
            <wp:extent cx="5943600" cy="32004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t="-5" b="36140"/>
                    <a:stretch>
                      <a:fillRect/>
                    </a:stretch>
                  </pic:blipFill>
                  <pic:spPr bwMode="auto">
                    <a:xfrm>
                      <a:off x="0" y="0"/>
                      <a:ext cx="5943600" cy="3200400"/>
                    </a:xfrm>
                    <a:prstGeom prst="rect">
                      <a:avLst/>
                    </a:prstGeom>
                    <a:noFill/>
                    <a:ln>
                      <a:noFill/>
                    </a:ln>
                  </pic:spPr>
                </pic:pic>
              </a:graphicData>
            </a:graphic>
          </wp:inline>
        </w:drawing>
      </w:r>
    </w:p>
    <w:p w:rsidR="00E82F5A" w:rsidRPr="006A5C65" w:rsidRDefault="00E82F5A" w:rsidP="00BF0CE8">
      <w:pPr>
        <w:jc w:val="center"/>
        <w:rPr>
          <w:rFonts w:cs="Calibri"/>
        </w:rPr>
      </w:pPr>
      <w:r w:rsidRPr="006A5C65">
        <w:rPr>
          <w:rFonts w:cs="Calibri"/>
        </w:rPr>
        <w:t>In the Confirm Assignment Window, Select “</w:t>
      </w:r>
      <w:r w:rsidRPr="006A5C65">
        <w:rPr>
          <w:rFonts w:cs="Calibri"/>
          <w:b/>
        </w:rPr>
        <w:t>Assign to me</w:t>
      </w:r>
      <w:r w:rsidRPr="006A5C65">
        <w:rPr>
          <w:rFonts w:cs="Calibri"/>
        </w:rPr>
        <w:t>” and then click ok.</w:t>
      </w:r>
      <w:r w:rsidRPr="006A5C65">
        <w:rPr>
          <w:rFonts w:cs="Calibri"/>
        </w:rPr>
        <w:br/>
      </w:r>
      <w:r w:rsidRPr="006A5C65">
        <w:rPr>
          <w:rFonts w:cs="Calibri"/>
          <w:noProof/>
        </w:rPr>
        <w:drawing>
          <wp:inline distT="0" distB="0" distL="0" distR="0">
            <wp:extent cx="2808605" cy="206565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08605" cy="2065655"/>
                    </a:xfrm>
                    <a:prstGeom prst="rect">
                      <a:avLst/>
                    </a:prstGeom>
                    <a:noFill/>
                    <a:ln>
                      <a:noFill/>
                    </a:ln>
                  </pic:spPr>
                </pic:pic>
              </a:graphicData>
            </a:graphic>
          </wp:inline>
        </w:drawing>
      </w:r>
    </w:p>
    <w:p w:rsidR="00E82F5A" w:rsidRPr="006A5C65" w:rsidRDefault="00E82F5A" w:rsidP="00E82F5A">
      <w:pPr>
        <w:spacing w:after="200"/>
        <w:rPr>
          <w:rFonts w:cs="Calibri"/>
        </w:rPr>
      </w:pPr>
      <w:r w:rsidRPr="006A5C65">
        <w:rPr>
          <w:rFonts w:cs="Calibri"/>
          <w:b/>
          <w:i/>
        </w:rPr>
        <w:t>Note:</w:t>
      </w:r>
      <w:r w:rsidRPr="006A5C65">
        <w:rPr>
          <w:rFonts w:cs="Calibri"/>
          <w:i/>
        </w:rPr>
        <w:t xml:space="preserve"> Leave the status reason as “</w:t>
      </w:r>
      <w:r w:rsidRPr="006A5C65">
        <w:rPr>
          <w:rFonts w:cs="Calibri"/>
          <w:b/>
          <w:i/>
        </w:rPr>
        <w:t>Ready for work</w:t>
      </w:r>
      <w:r w:rsidRPr="006A5C65">
        <w:rPr>
          <w:rFonts w:cs="Calibri"/>
          <w:i/>
        </w:rPr>
        <w:t xml:space="preserve">” until you are actively working on a build.  </w:t>
      </w:r>
      <w:r w:rsidRPr="00954D3C">
        <w:rPr>
          <w:rFonts w:cs="Calibri"/>
          <w:i/>
          <w:color w:val="FF0000"/>
        </w:rPr>
        <w:t>Once you start working on a build, set the status reason to “</w:t>
      </w:r>
      <w:r w:rsidRPr="00954D3C">
        <w:rPr>
          <w:rFonts w:cs="Calibri"/>
          <w:b/>
          <w:i/>
          <w:color w:val="FF0000"/>
        </w:rPr>
        <w:t>In Progress</w:t>
      </w:r>
      <w:r w:rsidRPr="00954D3C">
        <w:rPr>
          <w:rFonts w:cs="Calibri"/>
          <w:i/>
          <w:color w:val="FF0000"/>
        </w:rPr>
        <w:t>”</w:t>
      </w:r>
      <w:r w:rsidRPr="00954D3C">
        <w:rPr>
          <w:rFonts w:cs="Calibri"/>
          <w:color w:val="FF0000"/>
        </w:rPr>
        <w:t>.</w:t>
      </w:r>
    </w:p>
    <w:p w:rsidR="00954D3C" w:rsidRDefault="00E82F5A" w:rsidP="00E82F5A">
      <w:pPr>
        <w:tabs>
          <w:tab w:val="left" w:pos="0"/>
        </w:tabs>
        <w:rPr>
          <w:rFonts w:cs="Calibri"/>
        </w:rPr>
      </w:pPr>
      <w:r w:rsidRPr="006A5C65">
        <w:rPr>
          <w:rFonts w:cs="Calibri"/>
          <w:noProof/>
        </w:rPr>
        <w:t>When you have finished building the website and completed everything on the developer checklist, change the main “</w:t>
      </w:r>
      <w:r w:rsidRPr="006A5C65">
        <w:rPr>
          <w:rFonts w:cs="Calibri"/>
          <w:b/>
          <w:noProof/>
        </w:rPr>
        <w:t>develop site</w:t>
      </w:r>
      <w:r w:rsidRPr="006A5C65">
        <w:rPr>
          <w:rFonts w:cs="Calibri"/>
          <w:noProof/>
        </w:rPr>
        <w:t xml:space="preserve">” work item status reason to </w:t>
      </w:r>
      <w:r w:rsidRPr="006A5C65">
        <w:rPr>
          <w:rFonts w:cs="Calibri"/>
        </w:rPr>
        <w:t>“</w:t>
      </w:r>
      <w:r w:rsidRPr="006A5C65">
        <w:rPr>
          <w:rFonts w:cs="Calibri"/>
          <w:b/>
        </w:rPr>
        <w:t>QA Ready</w:t>
      </w:r>
      <w:r w:rsidRPr="006A5C65">
        <w:rPr>
          <w:rFonts w:cs="Calibri"/>
        </w:rPr>
        <w:t>” and “</w:t>
      </w:r>
      <w:r w:rsidRPr="006A5C65">
        <w:rPr>
          <w:rFonts w:cs="Calibri"/>
          <w:b/>
        </w:rPr>
        <w:t>Save &amp; Close</w:t>
      </w:r>
      <w:r w:rsidRPr="006A5C65">
        <w:rPr>
          <w:rFonts w:cs="Calibri"/>
        </w:rPr>
        <w:t>” it.  It will then automatically be assigned to the Copywriters for proofing.</w:t>
      </w:r>
    </w:p>
    <w:p w:rsidR="00954D3C" w:rsidRPr="00954D3C" w:rsidRDefault="00954D3C" w:rsidP="00954D3C">
      <w:pPr>
        <w:pStyle w:val="Heading2"/>
      </w:pPr>
      <w:r>
        <w:lastRenderedPageBreak/>
        <w:t>CRM Copywriting Process</w:t>
      </w:r>
    </w:p>
    <w:p w:rsidR="00BC28A5" w:rsidRDefault="00E82F5A" w:rsidP="00E82F5A">
      <w:pPr>
        <w:tabs>
          <w:tab w:val="left" w:pos="0"/>
        </w:tabs>
        <w:rPr>
          <w:rFonts w:cs="Calibri"/>
          <w:noProof/>
        </w:rPr>
      </w:pPr>
      <w:r w:rsidRPr="006A5C65">
        <w:rPr>
          <w:rFonts w:cs="Calibri"/>
        </w:rPr>
        <w:t xml:space="preserve">If CW finds issues, the </w:t>
      </w:r>
      <w:r w:rsidRPr="006A5C65">
        <w:rPr>
          <w:rFonts w:cs="Calibri"/>
          <w:noProof/>
        </w:rPr>
        <w:t>“</w:t>
      </w:r>
      <w:r w:rsidRPr="006A5C65">
        <w:rPr>
          <w:rFonts w:cs="Calibri"/>
          <w:b/>
          <w:noProof/>
        </w:rPr>
        <w:t>develop site</w:t>
      </w:r>
      <w:r w:rsidRPr="006A5C65">
        <w:rPr>
          <w:rFonts w:cs="Calibri"/>
          <w:noProof/>
        </w:rPr>
        <w:t>” work item will appear back on your list with a status reason of “</w:t>
      </w:r>
      <w:r w:rsidRPr="00954D3C">
        <w:rPr>
          <w:rFonts w:cs="Calibri"/>
          <w:b/>
          <w:noProof/>
        </w:rPr>
        <w:t>Changes Needed</w:t>
      </w:r>
      <w:r w:rsidRPr="00954D3C">
        <w:rPr>
          <w:rFonts w:cs="Calibri"/>
          <w:noProof/>
        </w:rPr>
        <w:t>”</w:t>
      </w:r>
      <w:r w:rsidR="00BC28A5">
        <w:rPr>
          <w:rFonts w:cs="Calibri"/>
          <w:noProof/>
        </w:rPr>
        <w:t xml:space="preserve">. </w:t>
      </w:r>
    </w:p>
    <w:p w:rsidR="00954D3C" w:rsidRPr="006A5C65" w:rsidRDefault="00E82F5A" w:rsidP="00E82F5A">
      <w:pPr>
        <w:tabs>
          <w:tab w:val="left" w:pos="0"/>
        </w:tabs>
        <w:rPr>
          <w:rFonts w:cs="Calibri"/>
        </w:rPr>
      </w:pPr>
      <w:r w:rsidRPr="006A5C65">
        <w:rPr>
          <w:rFonts w:cs="Calibri"/>
        </w:rPr>
        <w:t xml:space="preserve">Open the </w:t>
      </w:r>
      <w:r w:rsidRPr="006A5C65">
        <w:rPr>
          <w:rFonts w:cs="Calibri"/>
          <w:b/>
        </w:rPr>
        <w:t>“develop site”</w:t>
      </w:r>
      <w:r w:rsidRPr="006A5C65">
        <w:rPr>
          <w:rFonts w:cs="Calibri"/>
        </w:rPr>
        <w:t xml:space="preserve"> work item from your list by clicking on its name in the grid and scroll down to “</w:t>
      </w:r>
      <w:r w:rsidRPr="006A5C65">
        <w:rPr>
          <w:rFonts w:cs="Calibri"/>
          <w:b/>
        </w:rPr>
        <w:t>Work Items</w:t>
      </w:r>
      <w:r w:rsidRPr="006A5C65">
        <w:rPr>
          <w:rFonts w:cs="Calibri"/>
        </w:rPr>
        <w:t>” section.  Each item should be marked either “</w:t>
      </w:r>
      <w:r w:rsidRPr="006A5C65">
        <w:rPr>
          <w:rFonts w:cs="Calibri"/>
          <w:b/>
        </w:rPr>
        <w:t>completed</w:t>
      </w:r>
      <w:r w:rsidRPr="006A5C65">
        <w:rPr>
          <w:rFonts w:cs="Calibri"/>
        </w:rPr>
        <w:t>” if no issues were found or “</w:t>
      </w:r>
      <w:r w:rsidRPr="006A5C65">
        <w:rPr>
          <w:rFonts w:cs="Calibri"/>
          <w:b/>
        </w:rPr>
        <w:t xml:space="preserve">Changes </w:t>
      </w:r>
      <w:proofErr w:type="gramStart"/>
      <w:r w:rsidRPr="006A5C65">
        <w:rPr>
          <w:rFonts w:cs="Calibri"/>
          <w:b/>
        </w:rPr>
        <w:t>Needed</w:t>
      </w:r>
      <w:proofErr w:type="gramEnd"/>
      <w:r w:rsidRPr="006A5C65">
        <w:rPr>
          <w:rFonts w:cs="Calibri"/>
        </w:rPr>
        <w:t>”</w:t>
      </w:r>
      <w:r w:rsidR="00954D3C">
        <w:rPr>
          <w:rFonts w:cs="Calibri"/>
        </w:rPr>
        <w:t>.</w:t>
      </w:r>
    </w:p>
    <w:p w:rsidR="00954D3C" w:rsidRDefault="00954D3C" w:rsidP="00E82F5A">
      <w:pPr>
        <w:tabs>
          <w:tab w:val="left" w:pos="0"/>
        </w:tabs>
        <w:rPr>
          <w:rFonts w:cs="Calibri"/>
        </w:rPr>
      </w:pPr>
      <w:r>
        <w:rPr>
          <w:rFonts w:cs="Calibri"/>
        </w:rPr>
        <w:t xml:space="preserve">If issues are found Copywriters will create a </w:t>
      </w:r>
      <w:r>
        <w:rPr>
          <w:rFonts w:cs="Calibri"/>
          <w:b/>
        </w:rPr>
        <w:t xml:space="preserve">“QA Issue” </w:t>
      </w:r>
      <w:r>
        <w:rPr>
          <w:rFonts w:cs="Calibri"/>
        </w:rPr>
        <w:t xml:space="preserve">or </w:t>
      </w:r>
      <w:r>
        <w:rPr>
          <w:rFonts w:cs="Calibri"/>
          <w:b/>
        </w:rPr>
        <w:t>“Change Request”</w:t>
      </w:r>
      <w:r>
        <w:rPr>
          <w:rFonts w:cs="Calibri"/>
        </w:rPr>
        <w:t xml:space="preserve"> work item. </w:t>
      </w:r>
      <w:r w:rsidR="00E82F5A" w:rsidRPr="006A5C65">
        <w:rPr>
          <w:rFonts w:cs="Calibri"/>
        </w:rPr>
        <w:t>Open each item marked “</w:t>
      </w:r>
      <w:r w:rsidR="00E82F5A" w:rsidRPr="006A5C65">
        <w:rPr>
          <w:rFonts w:cs="Calibri"/>
          <w:b/>
        </w:rPr>
        <w:t xml:space="preserve">Changes </w:t>
      </w:r>
      <w:proofErr w:type="gramStart"/>
      <w:r w:rsidR="00E82F5A" w:rsidRPr="006A5C65">
        <w:rPr>
          <w:rFonts w:cs="Calibri"/>
          <w:b/>
        </w:rPr>
        <w:t>Needed</w:t>
      </w:r>
      <w:proofErr w:type="gramEnd"/>
      <w:r w:rsidR="00E82F5A" w:rsidRPr="006A5C65">
        <w:rPr>
          <w:rFonts w:cs="Calibri"/>
        </w:rPr>
        <w:t xml:space="preserve">” </w:t>
      </w:r>
      <w:r>
        <w:rPr>
          <w:rFonts w:cs="Calibri"/>
        </w:rPr>
        <w:t>by clicking its name in the grid.</w:t>
      </w:r>
    </w:p>
    <w:p w:rsidR="000C7CB9" w:rsidRDefault="000C7CB9" w:rsidP="00E82F5A">
      <w:pPr>
        <w:tabs>
          <w:tab w:val="left" w:pos="0"/>
        </w:tabs>
        <w:rPr>
          <w:rFonts w:cs="Calibri"/>
          <w:color w:val="FF0000"/>
        </w:rPr>
      </w:pPr>
      <w:r w:rsidRPr="00BC28A5">
        <w:rPr>
          <w:rFonts w:cs="Calibri"/>
          <w:color w:val="FF0000"/>
        </w:rPr>
        <w:t xml:space="preserve">*Note* Some </w:t>
      </w:r>
      <w:r w:rsidRPr="00BC28A5">
        <w:rPr>
          <w:rFonts w:cs="Calibri"/>
          <w:b/>
          <w:color w:val="FF0000"/>
        </w:rPr>
        <w:t xml:space="preserve">Change Requests </w:t>
      </w:r>
      <w:r w:rsidRPr="00BC28A5">
        <w:rPr>
          <w:rFonts w:cs="Calibri"/>
          <w:color w:val="FF0000"/>
        </w:rPr>
        <w:t xml:space="preserve">and </w:t>
      </w:r>
      <w:r w:rsidRPr="00BC28A5">
        <w:rPr>
          <w:rFonts w:cs="Calibri"/>
          <w:b/>
          <w:color w:val="FF0000"/>
        </w:rPr>
        <w:t xml:space="preserve">QA Issues </w:t>
      </w:r>
      <w:r w:rsidRPr="00BC28A5">
        <w:rPr>
          <w:rFonts w:cs="Calibri"/>
          <w:color w:val="FF0000"/>
        </w:rPr>
        <w:t xml:space="preserve">could be assigned to an </w:t>
      </w:r>
      <w:proofErr w:type="spellStart"/>
      <w:r w:rsidRPr="00BC28A5">
        <w:rPr>
          <w:rFonts w:cs="Calibri"/>
          <w:b/>
          <w:color w:val="FF0000"/>
        </w:rPr>
        <w:t>Onboarder</w:t>
      </w:r>
      <w:proofErr w:type="spellEnd"/>
      <w:r w:rsidRPr="00BC28A5">
        <w:rPr>
          <w:rFonts w:cs="Calibri"/>
          <w:color w:val="FF0000"/>
        </w:rPr>
        <w:t xml:space="preserve">, if you run across these message the corresponding OB and inform them of the work item. </w:t>
      </w:r>
    </w:p>
    <w:p w:rsidR="00BC28A5" w:rsidRPr="00BC28A5" w:rsidRDefault="00BC28A5" w:rsidP="00E82F5A">
      <w:pPr>
        <w:tabs>
          <w:tab w:val="left" w:pos="0"/>
        </w:tabs>
        <w:rPr>
          <w:rFonts w:cs="Calibri"/>
          <w:color w:val="FF0000"/>
        </w:rPr>
      </w:pPr>
      <w:r w:rsidRPr="000C7CB9">
        <w:rPr>
          <w:rFonts w:cs="Calibri"/>
          <w:noProof/>
        </w:rPr>
        <w:drawing>
          <wp:inline distT="0" distB="0" distL="0" distR="0" wp14:anchorId="5A2C6533" wp14:editId="743344DE">
            <wp:extent cx="6858000" cy="153860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858000" cy="1538605"/>
                    </a:xfrm>
                    <a:prstGeom prst="rect">
                      <a:avLst/>
                    </a:prstGeom>
                  </pic:spPr>
                </pic:pic>
              </a:graphicData>
            </a:graphic>
          </wp:inline>
        </w:drawing>
      </w:r>
    </w:p>
    <w:p w:rsidR="000F5963" w:rsidRPr="005A1F81" w:rsidRDefault="00E82F5A" w:rsidP="000F5963">
      <w:r w:rsidRPr="006A5C65">
        <w:t>Set the “</w:t>
      </w:r>
      <w:r w:rsidRPr="006A5C65">
        <w:rPr>
          <w:b/>
        </w:rPr>
        <w:t>QA Issue</w:t>
      </w:r>
      <w:r w:rsidRPr="006A5C65">
        <w:t xml:space="preserve">” or </w:t>
      </w:r>
      <w:r w:rsidRPr="006A5C65">
        <w:rPr>
          <w:b/>
        </w:rPr>
        <w:t>“Change Request”</w:t>
      </w:r>
      <w:r w:rsidRPr="006A5C65">
        <w:t xml:space="preserve"> status to</w:t>
      </w:r>
      <w:r w:rsidR="00954D3C">
        <w:t xml:space="preserve"> </w:t>
      </w:r>
      <w:r w:rsidRPr="006A5C65">
        <w:t>“</w:t>
      </w:r>
      <w:r w:rsidRPr="006A5C65">
        <w:rPr>
          <w:b/>
        </w:rPr>
        <w:t>QA ready</w:t>
      </w:r>
      <w:r w:rsidRPr="006A5C65">
        <w:t>” aft</w:t>
      </w:r>
      <w:r w:rsidR="000F5963">
        <w:t xml:space="preserve">er you’ve fixed the issues. </w:t>
      </w:r>
      <w:r w:rsidR="00385D86" w:rsidRPr="006905EB">
        <w:rPr>
          <w:i/>
          <w:color w:val="A6A6A6" w:themeColor="background1" w:themeShade="A6"/>
        </w:rPr>
        <w:t xml:space="preserve">In some cases additional notes may be needed by the Developer. If you run across a QA Issue that raises any questions, ask a co-worker for instructions on what comments to add. </w:t>
      </w:r>
      <w:r w:rsidR="005A1F81" w:rsidRPr="006905EB">
        <w:rPr>
          <w:i/>
          <w:color w:val="A6A6A6" w:themeColor="background1" w:themeShade="A6"/>
        </w:rPr>
        <w:t xml:space="preserve">Always keep in mind neither Developers nor Copywriters are perfect, you </w:t>
      </w:r>
      <w:r w:rsidR="005A1F81" w:rsidRPr="006905EB">
        <w:rPr>
          <w:b/>
          <w:i/>
          <w:color w:val="A6A6A6" w:themeColor="background1" w:themeShade="A6"/>
        </w:rPr>
        <w:t>will</w:t>
      </w:r>
      <w:r w:rsidR="005A1F81" w:rsidRPr="006905EB">
        <w:rPr>
          <w:i/>
          <w:color w:val="A6A6A6" w:themeColor="background1" w:themeShade="A6"/>
        </w:rPr>
        <w:t xml:space="preserve"> run across </w:t>
      </w:r>
      <w:r w:rsidR="005A1F81" w:rsidRPr="006905EB">
        <w:rPr>
          <w:b/>
          <w:i/>
          <w:color w:val="A6A6A6" w:themeColor="background1" w:themeShade="A6"/>
        </w:rPr>
        <w:t xml:space="preserve">QA Issues </w:t>
      </w:r>
      <w:r w:rsidR="005A1F81" w:rsidRPr="006905EB">
        <w:rPr>
          <w:i/>
          <w:color w:val="A6A6A6" w:themeColor="background1" w:themeShade="A6"/>
        </w:rPr>
        <w:t>that are not needed.</w:t>
      </w:r>
    </w:p>
    <w:p w:rsidR="00E82F5A" w:rsidRPr="006A5C65" w:rsidRDefault="0088066F" w:rsidP="000F5963">
      <w:r>
        <w:t>Next,</w:t>
      </w:r>
      <w:r w:rsidR="00E82F5A" w:rsidRPr="006A5C65">
        <w:t xml:space="preserve"> Click “</w:t>
      </w:r>
      <w:r w:rsidR="00E82F5A" w:rsidRPr="006A5C65">
        <w:rPr>
          <w:b/>
        </w:rPr>
        <w:t>Save &amp; Close</w:t>
      </w:r>
      <w:r w:rsidR="00E82F5A" w:rsidRPr="006A5C65">
        <w:t>” in the top ribbon.</w:t>
      </w:r>
      <w:r w:rsidR="00E82F5A" w:rsidRPr="006A5C65">
        <w:rPr>
          <w:noProof/>
        </w:rPr>
        <w:t xml:space="preserve">  </w:t>
      </w:r>
    </w:p>
    <w:p w:rsidR="00E82F5A" w:rsidRDefault="00E82F5A" w:rsidP="00C003CD">
      <w:pPr>
        <w:tabs>
          <w:tab w:val="left" w:pos="0"/>
        </w:tabs>
        <w:rPr>
          <w:rFonts w:cs="Calibri"/>
        </w:rPr>
      </w:pPr>
      <w:r w:rsidRPr="006A5C65">
        <w:rPr>
          <w:rFonts w:cs="Calibri"/>
        </w:rPr>
        <w:t>Once all sub-work items are marked “</w:t>
      </w:r>
      <w:r w:rsidRPr="006A5C65">
        <w:rPr>
          <w:rFonts w:cs="Calibri"/>
          <w:b/>
        </w:rPr>
        <w:t>QA ready</w:t>
      </w:r>
      <w:r w:rsidR="00C003CD">
        <w:rPr>
          <w:rFonts w:cs="Calibri"/>
        </w:rPr>
        <w:t xml:space="preserve">” </w:t>
      </w:r>
      <w:r w:rsidRPr="006A5C65">
        <w:rPr>
          <w:rFonts w:cs="Calibri"/>
        </w:rPr>
        <w:t xml:space="preserve">you can then mark the main, </w:t>
      </w:r>
      <w:r w:rsidRPr="006A5C65">
        <w:rPr>
          <w:rFonts w:cs="Calibri"/>
          <w:noProof/>
        </w:rPr>
        <w:t>“</w:t>
      </w:r>
      <w:r w:rsidRPr="006A5C65">
        <w:rPr>
          <w:rFonts w:cs="Calibri"/>
          <w:b/>
          <w:noProof/>
        </w:rPr>
        <w:t>develop site</w:t>
      </w:r>
      <w:r w:rsidRPr="006A5C65">
        <w:rPr>
          <w:rFonts w:cs="Calibri"/>
          <w:noProof/>
        </w:rPr>
        <w:t xml:space="preserve">” item as </w:t>
      </w:r>
      <w:r w:rsidRPr="006A5C65">
        <w:rPr>
          <w:rFonts w:cs="Calibri"/>
        </w:rPr>
        <w:t>“</w:t>
      </w:r>
      <w:r w:rsidRPr="006A5C65">
        <w:rPr>
          <w:rFonts w:cs="Calibri"/>
          <w:b/>
        </w:rPr>
        <w:t>QA ready</w:t>
      </w:r>
      <w:r w:rsidRPr="006A5C65">
        <w:rPr>
          <w:rFonts w:cs="Calibri"/>
        </w:rPr>
        <w:t>” and click “</w:t>
      </w:r>
      <w:r w:rsidRPr="006A5C65">
        <w:rPr>
          <w:rFonts w:cs="Calibri"/>
          <w:b/>
        </w:rPr>
        <w:t>Save &amp; Close</w:t>
      </w:r>
      <w:r w:rsidRPr="006A5C65">
        <w:rPr>
          <w:rFonts w:cs="Calibri"/>
        </w:rPr>
        <w:t>” in the top ribbon to send it back to CW to proof again.</w:t>
      </w:r>
    </w:p>
    <w:p w:rsidR="008E7908" w:rsidRDefault="008E7908">
      <w:pPr>
        <w:spacing w:after="160" w:line="259" w:lineRule="auto"/>
        <w:rPr>
          <w:rFonts w:cs="Calibri"/>
        </w:rPr>
      </w:pPr>
      <w:r>
        <w:rPr>
          <w:rFonts w:cs="Calibri"/>
        </w:rPr>
        <w:br w:type="page"/>
      </w:r>
    </w:p>
    <w:p w:rsidR="00E82F5A" w:rsidRPr="006A5C65" w:rsidRDefault="00C003CD" w:rsidP="00C003CD">
      <w:pPr>
        <w:pStyle w:val="Heading2"/>
      </w:pPr>
      <w:r>
        <w:lastRenderedPageBreak/>
        <w:t>Commenting / CRM Notes</w:t>
      </w:r>
    </w:p>
    <w:p w:rsidR="00E82F5A" w:rsidRPr="006A5C65" w:rsidRDefault="00E82F5A" w:rsidP="00D43F41">
      <w:pPr>
        <w:pStyle w:val="Heading3"/>
      </w:pPr>
      <w:r w:rsidRPr="006A5C65">
        <w:t>What Information Should Be in A Develop Site Work Item</w:t>
      </w:r>
    </w:p>
    <w:p w:rsidR="00D43F41" w:rsidRDefault="00D43F41" w:rsidP="00A51515">
      <w:pPr>
        <w:pStyle w:val="ListParagraph"/>
        <w:numPr>
          <w:ilvl w:val="0"/>
          <w:numId w:val="5"/>
        </w:numPr>
        <w:tabs>
          <w:tab w:val="left" w:pos="0"/>
        </w:tabs>
        <w:rPr>
          <w:rFonts w:cs="Calibri"/>
        </w:rPr>
      </w:pPr>
      <w:proofErr w:type="spellStart"/>
      <w:r w:rsidRPr="00D43F41">
        <w:rPr>
          <w:rFonts w:cs="Calibri"/>
        </w:rPr>
        <w:t>Onboarder’s</w:t>
      </w:r>
      <w:proofErr w:type="spellEnd"/>
      <w:r w:rsidRPr="00D43F41">
        <w:rPr>
          <w:rFonts w:cs="Calibri"/>
        </w:rPr>
        <w:t xml:space="preserve"> Initials + Date of Creation</w:t>
      </w:r>
    </w:p>
    <w:p w:rsidR="00D43F41" w:rsidRPr="00D43F41" w:rsidRDefault="00D43F41" w:rsidP="00A51515">
      <w:pPr>
        <w:pStyle w:val="ListParagraph"/>
        <w:numPr>
          <w:ilvl w:val="0"/>
          <w:numId w:val="5"/>
        </w:numPr>
        <w:tabs>
          <w:tab w:val="left" w:pos="0"/>
        </w:tabs>
        <w:rPr>
          <w:rFonts w:cs="Calibri"/>
        </w:rPr>
      </w:pPr>
      <w:r w:rsidRPr="00D43F41">
        <w:rPr>
          <w:rFonts w:cs="Calibri"/>
        </w:rPr>
        <w:t>Provisioned Site URL</w:t>
      </w:r>
    </w:p>
    <w:p w:rsidR="00D43F41" w:rsidRPr="00D43F41" w:rsidRDefault="00D43F41" w:rsidP="00A51515">
      <w:pPr>
        <w:pStyle w:val="ListParagraph"/>
        <w:numPr>
          <w:ilvl w:val="0"/>
          <w:numId w:val="5"/>
        </w:numPr>
        <w:tabs>
          <w:tab w:val="left" w:pos="0"/>
        </w:tabs>
        <w:rPr>
          <w:rFonts w:cs="Calibri"/>
        </w:rPr>
      </w:pPr>
      <w:r w:rsidRPr="00D43F41">
        <w:rPr>
          <w:rFonts w:cs="Calibri"/>
        </w:rPr>
        <w:t>Approved Screenshot Links (If it’s an essentials)</w:t>
      </w:r>
    </w:p>
    <w:p w:rsidR="00D43F41" w:rsidRPr="00D43F41" w:rsidRDefault="00D43F41" w:rsidP="00A51515">
      <w:pPr>
        <w:pStyle w:val="ListParagraph"/>
        <w:numPr>
          <w:ilvl w:val="0"/>
          <w:numId w:val="5"/>
        </w:numPr>
        <w:tabs>
          <w:tab w:val="left" w:pos="0"/>
        </w:tabs>
        <w:rPr>
          <w:rFonts w:cs="Calibri"/>
        </w:rPr>
      </w:pPr>
      <w:r w:rsidRPr="00D43F41">
        <w:rPr>
          <w:rFonts w:cs="Calibri"/>
        </w:rPr>
        <w:t>Client Username</w:t>
      </w:r>
    </w:p>
    <w:p w:rsidR="00D43F41" w:rsidRPr="00D43F41" w:rsidRDefault="00D43F41" w:rsidP="00A51515">
      <w:pPr>
        <w:pStyle w:val="ListParagraph"/>
        <w:numPr>
          <w:ilvl w:val="0"/>
          <w:numId w:val="5"/>
        </w:numPr>
        <w:tabs>
          <w:tab w:val="left" w:pos="0"/>
        </w:tabs>
        <w:rPr>
          <w:rFonts w:cs="Calibri"/>
        </w:rPr>
      </w:pPr>
      <w:r w:rsidRPr="00D43F41">
        <w:rPr>
          <w:rFonts w:cs="Calibri"/>
        </w:rPr>
        <w:t>Client Account Password</w:t>
      </w:r>
    </w:p>
    <w:p w:rsidR="00D43F41" w:rsidRDefault="00D43F41" w:rsidP="00A51515">
      <w:pPr>
        <w:pStyle w:val="ListParagraph"/>
        <w:numPr>
          <w:ilvl w:val="0"/>
          <w:numId w:val="5"/>
        </w:numPr>
        <w:tabs>
          <w:tab w:val="left" w:pos="0"/>
        </w:tabs>
        <w:rPr>
          <w:rFonts w:cs="Calibri"/>
        </w:rPr>
      </w:pPr>
      <w:r w:rsidRPr="00D43F41">
        <w:rPr>
          <w:rFonts w:cs="Calibri"/>
        </w:rPr>
        <w:t xml:space="preserve">Optional: Link to </w:t>
      </w:r>
      <w:proofErr w:type="spellStart"/>
      <w:r w:rsidRPr="00D43F41">
        <w:rPr>
          <w:rFonts w:cs="Calibri"/>
        </w:rPr>
        <w:t>copywrite</w:t>
      </w:r>
      <w:proofErr w:type="spellEnd"/>
      <w:r w:rsidRPr="00D43F41">
        <w:rPr>
          <w:rFonts w:cs="Calibri"/>
        </w:rPr>
        <w:t xml:space="preserve"> folder on “O” drive</w:t>
      </w:r>
    </w:p>
    <w:p w:rsidR="00D24C6D" w:rsidRPr="00D24C6D" w:rsidRDefault="00D24C6D" w:rsidP="00D24C6D">
      <w:pPr>
        <w:tabs>
          <w:tab w:val="left" w:pos="0"/>
        </w:tabs>
        <w:rPr>
          <w:rFonts w:cs="Calibri"/>
        </w:rPr>
      </w:pPr>
      <w:r w:rsidRPr="00D24C6D">
        <w:rPr>
          <w:rFonts w:cs="Calibri"/>
          <w:noProof/>
        </w:rPr>
        <w:drawing>
          <wp:inline distT="0" distB="0" distL="0" distR="0" wp14:anchorId="01C3F1A8" wp14:editId="1EA5918A">
            <wp:extent cx="4245429" cy="1694634"/>
            <wp:effectExtent l="0" t="0" r="3175"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252160" cy="1697321"/>
                    </a:xfrm>
                    <a:prstGeom prst="rect">
                      <a:avLst/>
                    </a:prstGeom>
                  </pic:spPr>
                </pic:pic>
              </a:graphicData>
            </a:graphic>
          </wp:inline>
        </w:drawing>
      </w:r>
    </w:p>
    <w:p w:rsidR="00E82F5A" w:rsidRDefault="00B1585D" w:rsidP="00B1585D">
      <w:pPr>
        <w:pStyle w:val="Heading3"/>
      </w:pPr>
      <w:r>
        <w:t xml:space="preserve">What to </w:t>
      </w:r>
      <w:proofErr w:type="gramStart"/>
      <w:r>
        <w:t>Do</w:t>
      </w:r>
      <w:proofErr w:type="gramEnd"/>
      <w:r>
        <w:t xml:space="preserve"> if Something is M</w:t>
      </w:r>
      <w:r w:rsidR="00E82F5A" w:rsidRPr="006A5C65">
        <w:t>issing</w:t>
      </w:r>
    </w:p>
    <w:p w:rsidR="00525808" w:rsidRDefault="00525808" w:rsidP="00A51515">
      <w:pPr>
        <w:pStyle w:val="ListParagraph"/>
        <w:numPr>
          <w:ilvl w:val="0"/>
          <w:numId w:val="5"/>
        </w:numPr>
        <w:tabs>
          <w:tab w:val="left" w:pos="0"/>
        </w:tabs>
        <w:rPr>
          <w:rFonts w:cs="Calibri"/>
        </w:rPr>
      </w:pPr>
      <w:r w:rsidRPr="00525808">
        <w:rPr>
          <w:rFonts w:cs="Calibri"/>
        </w:rPr>
        <w:t>Create a QA issue as a sub-work item under the Develop Site work item</w:t>
      </w:r>
    </w:p>
    <w:p w:rsidR="00CA3997" w:rsidRPr="00525808" w:rsidRDefault="00CA3997" w:rsidP="00A51515">
      <w:pPr>
        <w:pStyle w:val="ListParagraph"/>
        <w:numPr>
          <w:ilvl w:val="0"/>
          <w:numId w:val="5"/>
        </w:numPr>
        <w:tabs>
          <w:tab w:val="left" w:pos="0"/>
        </w:tabs>
        <w:rPr>
          <w:rFonts w:cs="Calibri"/>
        </w:rPr>
      </w:pPr>
      <w:r w:rsidRPr="006A5C65">
        <w:rPr>
          <w:rFonts w:cs="Calibri"/>
          <w:noProof/>
        </w:rPr>
        <w:drawing>
          <wp:inline distT="0" distB="0" distL="0" distR="0" wp14:anchorId="03130467" wp14:editId="0B9C9C11">
            <wp:extent cx="3485213" cy="3183608"/>
            <wp:effectExtent l="0" t="0" r="1270" b="0"/>
            <wp:docPr id="101" name="Picture 101" descr="onboarder-qa-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onboarder-qa-issu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89708" cy="3187714"/>
                    </a:xfrm>
                    <a:prstGeom prst="rect">
                      <a:avLst/>
                    </a:prstGeom>
                    <a:noFill/>
                    <a:ln>
                      <a:noFill/>
                    </a:ln>
                  </pic:spPr>
                </pic:pic>
              </a:graphicData>
            </a:graphic>
          </wp:inline>
        </w:drawing>
      </w:r>
    </w:p>
    <w:p w:rsidR="00E82F5A" w:rsidRPr="006A5C65" w:rsidRDefault="00E82F5A" w:rsidP="00CA3997">
      <w:pPr>
        <w:tabs>
          <w:tab w:val="left" w:pos="0"/>
        </w:tabs>
        <w:rPr>
          <w:rFonts w:cs="Calibri"/>
        </w:rPr>
      </w:pPr>
    </w:p>
    <w:p w:rsidR="00E82F5A" w:rsidRPr="006A5C65" w:rsidRDefault="00E82F5A" w:rsidP="00A51515">
      <w:pPr>
        <w:numPr>
          <w:ilvl w:val="0"/>
          <w:numId w:val="9"/>
        </w:numPr>
        <w:tabs>
          <w:tab w:val="left" w:pos="0"/>
        </w:tabs>
        <w:spacing w:after="160" w:line="259" w:lineRule="auto"/>
        <w:rPr>
          <w:rFonts w:cs="Calibri"/>
        </w:rPr>
      </w:pPr>
      <w:r w:rsidRPr="006A5C65">
        <w:rPr>
          <w:rFonts w:cs="Calibri"/>
        </w:rPr>
        <w:t>Task type should be “</w:t>
      </w:r>
      <w:r w:rsidRPr="00F835B7">
        <w:rPr>
          <w:rFonts w:cs="Calibri"/>
          <w:b/>
        </w:rPr>
        <w:t>QA Issue</w:t>
      </w:r>
      <w:r w:rsidRPr="006A5C65">
        <w:rPr>
          <w:rFonts w:cs="Calibri"/>
        </w:rPr>
        <w:t>”, status reason should be set to “</w:t>
      </w:r>
      <w:r w:rsidRPr="00F835B7">
        <w:rPr>
          <w:rFonts w:cs="Calibri"/>
          <w:b/>
        </w:rPr>
        <w:t>Rework</w:t>
      </w:r>
      <w:r w:rsidR="00F835B7">
        <w:rPr>
          <w:rFonts w:cs="Calibri"/>
        </w:rPr>
        <w:t xml:space="preserve">”. Assign the work item to the case’s </w:t>
      </w:r>
      <w:proofErr w:type="spellStart"/>
      <w:r w:rsidR="00F835B7">
        <w:rPr>
          <w:rFonts w:cs="Calibri"/>
          <w:b/>
        </w:rPr>
        <w:t>Onboarder</w:t>
      </w:r>
      <w:proofErr w:type="spellEnd"/>
      <w:r w:rsidR="00F835B7">
        <w:rPr>
          <w:rFonts w:cs="Calibri"/>
        </w:rPr>
        <w:t xml:space="preserve"> (Owner). T</w:t>
      </w:r>
      <w:r w:rsidRPr="006A5C65">
        <w:rPr>
          <w:rFonts w:cs="Calibri"/>
        </w:rPr>
        <w:t>ype a description of the information you are missing</w:t>
      </w:r>
      <w:r w:rsidR="00F835B7">
        <w:rPr>
          <w:rFonts w:cs="Calibri"/>
        </w:rPr>
        <w:t xml:space="preserve"> and</w:t>
      </w:r>
      <w:r w:rsidRPr="006A5C65">
        <w:rPr>
          <w:rFonts w:cs="Calibri"/>
        </w:rPr>
        <w:t xml:space="preserve"> then hit “</w:t>
      </w:r>
      <w:r w:rsidRPr="00F835B7">
        <w:rPr>
          <w:rFonts w:cs="Calibri"/>
          <w:b/>
        </w:rPr>
        <w:t xml:space="preserve">Save </w:t>
      </w:r>
      <w:r w:rsidRPr="00F835B7">
        <w:rPr>
          <w:rFonts w:cs="Calibri"/>
          <w:b/>
        </w:rPr>
        <w:lastRenderedPageBreak/>
        <w:t>&amp; Close</w:t>
      </w:r>
      <w:r w:rsidR="00F835B7">
        <w:rPr>
          <w:rFonts w:cs="Calibri"/>
        </w:rPr>
        <w:t xml:space="preserve">”. You may also want to email the </w:t>
      </w:r>
      <w:proofErr w:type="spellStart"/>
      <w:r w:rsidR="00F835B7" w:rsidRPr="00F835B7">
        <w:rPr>
          <w:rFonts w:cs="Calibri"/>
          <w:b/>
        </w:rPr>
        <w:t>O</w:t>
      </w:r>
      <w:r w:rsidRPr="00F835B7">
        <w:rPr>
          <w:rFonts w:cs="Calibri"/>
          <w:b/>
        </w:rPr>
        <w:t>nboarder</w:t>
      </w:r>
      <w:proofErr w:type="spellEnd"/>
      <w:r w:rsidRPr="006A5C65">
        <w:rPr>
          <w:rFonts w:cs="Calibri"/>
        </w:rPr>
        <w:t xml:space="preserve"> and let them know they have a “</w:t>
      </w:r>
      <w:r w:rsidRPr="00F835B7">
        <w:rPr>
          <w:rFonts w:cs="Calibri"/>
          <w:b/>
        </w:rPr>
        <w:t>Rework</w:t>
      </w:r>
      <w:r w:rsidRPr="006A5C65">
        <w:rPr>
          <w:rFonts w:cs="Calibri"/>
        </w:rPr>
        <w:t xml:space="preserve">” in their name. </w:t>
      </w:r>
    </w:p>
    <w:p w:rsidR="00E82F5A" w:rsidRPr="006A5C65" w:rsidRDefault="00E82F5A" w:rsidP="00A51515">
      <w:pPr>
        <w:numPr>
          <w:ilvl w:val="0"/>
          <w:numId w:val="9"/>
        </w:numPr>
        <w:tabs>
          <w:tab w:val="left" w:pos="0"/>
        </w:tabs>
        <w:spacing w:after="160" w:line="259" w:lineRule="auto"/>
        <w:rPr>
          <w:rFonts w:cs="Calibri"/>
        </w:rPr>
      </w:pPr>
      <w:r w:rsidRPr="006A5C65">
        <w:rPr>
          <w:rFonts w:cs="Calibri"/>
        </w:rPr>
        <w:t>You can also get the link to the develop site in the header of the work item by clicking the “</w:t>
      </w:r>
      <w:r w:rsidRPr="004E0D43">
        <w:rPr>
          <w:rFonts w:cs="Calibri"/>
          <w:b/>
        </w:rPr>
        <w:t>Copy a Link</w:t>
      </w:r>
      <w:r w:rsidRPr="006A5C65">
        <w:rPr>
          <w:rFonts w:cs="Calibri"/>
        </w:rPr>
        <w:t xml:space="preserve">” button. Providing this link will help the </w:t>
      </w:r>
      <w:proofErr w:type="spellStart"/>
      <w:r w:rsidRPr="006A5C65">
        <w:rPr>
          <w:rFonts w:cs="Calibri"/>
        </w:rPr>
        <w:t>onboarder</w:t>
      </w:r>
      <w:proofErr w:type="spellEnd"/>
      <w:r w:rsidRPr="006A5C65">
        <w:rPr>
          <w:rFonts w:cs="Calibri"/>
        </w:rPr>
        <w:t xml:space="preserve">, as well. </w:t>
      </w:r>
      <w:r w:rsidR="004E0D43">
        <w:rPr>
          <w:rFonts w:cs="Calibri"/>
        </w:rPr>
        <w:t xml:space="preserve"> </w:t>
      </w:r>
      <w:r w:rsidR="004E0D43" w:rsidRPr="004E0D43">
        <w:rPr>
          <w:rFonts w:cs="Calibri"/>
          <w:color w:val="FF0000"/>
        </w:rPr>
        <w:t>*Note* Links copied from the URL bar in CRM do not work for other individuals.</w:t>
      </w:r>
    </w:p>
    <w:p w:rsidR="00E82F5A" w:rsidRDefault="00E82F5A" w:rsidP="00E82F5A">
      <w:pPr>
        <w:tabs>
          <w:tab w:val="left" w:pos="0"/>
        </w:tabs>
        <w:ind w:left="720"/>
        <w:rPr>
          <w:noProof/>
        </w:rPr>
      </w:pPr>
      <w:r w:rsidRPr="00311457">
        <w:rPr>
          <w:noProof/>
        </w:rPr>
        <w:drawing>
          <wp:inline distT="0" distB="0" distL="0" distR="0">
            <wp:extent cx="1379855" cy="46545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l="49680" t="11501" r="41347" b="84796"/>
                    <a:stretch>
                      <a:fillRect/>
                    </a:stretch>
                  </pic:blipFill>
                  <pic:spPr bwMode="auto">
                    <a:xfrm>
                      <a:off x="0" y="0"/>
                      <a:ext cx="1379855" cy="465455"/>
                    </a:xfrm>
                    <a:prstGeom prst="rect">
                      <a:avLst/>
                    </a:prstGeom>
                    <a:noFill/>
                    <a:ln>
                      <a:noFill/>
                    </a:ln>
                  </pic:spPr>
                </pic:pic>
              </a:graphicData>
            </a:graphic>
          </wp:inline>
        </w:drawing>
      </w:r>
    </w:p>
    <w:p w:rsidR="00E82F5A" w:rsidRDefault="00477D4B" w:rsidP="00477D4B">
      <w:pPr>
        <w:pStyle w:val="Heading3"/>
        <w:rPr>
          <w:noProof/>
        </w:rPr>
      </w:pPr>
      <w:r>
        <w:rPr>
          <w:noProof/>
        </w:rPr>
        <w:t>Required Information for creating CRM Work Items</w:t>
      </w:r>
    </w:p>
    <w:p w:rsidR="00E82F5A" w:rsidRPr="00B1585D" w:rsidRDefault="00E82F5A" w:rsidP="00A51515">
      <w:pPr>
        <w:numPr>
          <w:ilvl w:val="0"/>
          <w:numId w:val="9"/>
        </w:numPr>
        <w:spacing w:after="160" w:line="259" w:lineRule="auto"/>
        <w:rPr>
          <w:rFonts w:cs="Calibri"/>
        </w:rPr>
      </w:pPr>
      <w:r w:rsidRPr="006A5C65">
        <w:rPr>
          <w:rFonts w:cs="Calibri"/>
        </w:rPr>
        <w:t>The first thing listed should be the page title or where the change is located on the site. On the next line, you should put your initials, the date and list the change. Links to pages or the build link could also be included for ease of work.</w:t>
      </w:r>
    </w:p>
    <w:p w:rsidR="00E82F5A" w:rsidRPr="006A5C65" w:rsidRDefault="00E82F5A" w:rsidP="00A51515">
      <w:pPr>
        <w:numPr>
          <w:ilvl w:val="0"/>
          <w:numId w:val="9"/>
        </w:numPr>
        <w:spacing w:after="160" w:line="259" w:lineRule="auto"/>
        <w:rPr>
          <w:rFonts w:cs="Calibri"/>
        </w:rPr>
      </w:pPr>
      <w:r w:rsidRPr="006A5C65">
        <w:rPr>
          <w:rFonts w:cs="Calibri"/>
        </w:rPr>
        <w:t xml:space="preserve">Whoever gets the WI next must always list their note(s) </w:t>
      </w:r>
      <w:r w:rsidRPr="006A5C65">
        <w:rPr>
          <w:rFonts w:cs="Calibri"/>
          <w:b/>
          <w:bCs/>
          <w:u w:val="single"/>
        </w:rPr>
        <w:t>ABOVE</w:t>
      </w:r>
      <w:r w:rsidRPr="006A5C65">
        <w:rPr>
          <w:rFonts w:cs="Calibri"/>
        </w:rPr>
        <w:t xml:space="preserve"> the note that’s already there. The Description box is to read like a blog, with the most recent note “on top”. Example:</w:t>
      </w:r>
    </w:p>
    <w:p w:rsidR="00E82F5A" w:rsidRPr="006A5C65" w:rsidRDefault="00E82F5A" w:rsidP="00477D4B">
      <w:pPr>
        <w:spacing w:after="40"/>
        <w:ind w:left="1440"/>
        <w:rPr>
          <w:rFonts w:cs="Calibri"/>
        </w:rPr>
      </w:pPr>
      <w:r w:rsidRPr="006A5C65">
        <w:rPr>
          <w:rFonts w:cs="Calibri"/>
        </w:rPr>
        <w:t>HOME PAGE</w:t>
      </w:r>
    </w:p>
    <w:p w:rsidR="00E82F5A" w:rsidRPr="006A5C65" w:rsidRDefault="00E82F5A" w:rsidP="00477D4B">
      <w:pPr>
        <w:spacing w:after="40"/>
        <w:ind w:left="1440"/>
        <w:rPr>
          <w:rFonts w:cs="Calibri"/>
        </w:rPr>
      </w:pPr>
      <w:r w:rsidRPr="006A5C65">
        <w:rPr>
          <w:rFonts w:cs="Calibri"/>
        </w:rPr>
        <w:t>DEV 1/9/15 – ZIP added</w:t>
      </w:r>
    </w:p>
    <w:p w:rsidR="00E82F5A" w:rsidRPr="006A5C65" w:rsidRDefault="00E82F5A" w:rsidP="00477D4B">
      <w:pPr>
        <w:spacing w:after="40"/>
        <w:ind w:left="1440"/>
        <w:rPr>
          <w:rFonts w:cs="Calibri"/>
        </w:rPr>
      </w:pPr>
      <w:r w:rsidRPr="006A5C65">
        <w:rPr>
          <w:rFonts w:cs="Calibri"/>
        </w:rPr>
        <w:t>CW 1/8/15 – Add the ZIP code.</w:t>
      </w:r>
    </w:p>
    <w:p w:rsidR="00E82F5A" w:rsidRPr="006A5C65" w:rsidRDefault="00E82F5A" w:rsidP="00477D4B">
      <w:pPr>
        <w:spacing w:after="40"/>
        <w:ind w:left="1440"/>
        <w:rPr>
          <w:rFonts w:cs="Calibri"/>
        </w:rPr>
      </w:pPr>
      <w:r w:rsidRPr="006A5C65">
        <w:rPr>
          <w:rFonts w:cs="Calibri"/>
        </w:rPr>
        <w:t>DEV 1/5/15 – corrected</w:t>
      </w:r>
    </w:p>
    <w:p w:rsidR="00477D4B" w:rsidRPr="006A5C65" w:rsidRDefault="00E82F5A" w:rsidP="00477D4B">
      <w:pPr>
        <w:spacing w:after="40"/>
        <w:ind w:left="1440"/>
        <w:rPr>
          <w:rFonts w:cs="Calibri"/>
        </w:rPr>
      </w:pPr>
      <w:r w:rsidRPr="006A5C65">
        <w:rPr>
          <w:rFonts w:cs="Calibri"/>
        </w:rPr>
        <w:t>OB 1/2/15 – Change the office address.</w:t>
      </w:r>
    </w:p>
    <w:p w:rsidR="000B37EB" w:rsidRDefault="00477D4B" w:rsidP="00C95B23">
      <w:pPr>
        <w:tabs>
          <w:tab w:val="left" w:pos="0"/>
        </w:tabs>
        <w:jc w:val="center"/>
        <w:rPr>
          <w:rFonts w:cs="Calibri"/>
        </w:rPr>
      </w:pPr>
      <w:r w:rsidRPr="00477D4B">
        <w:rPr>
          <w:rFonts w:cs="Calibri"/>
          <w:noProof/>
        </w:rPr>
        <w:drawing>
          <wp:inline distT="0" distB="0" distL="0" distR="0" wp14:anchorId="789A3F1B" wp14:editId="3B42440D">
            <wp:extent cx="4980214" cy="269438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996527" cy="2703214"/>
                    </a:xfrm>
                    <a:prstGeom prst="rect">
                      <a:avLst/>
                    </a:prstGeom>
                  </pic:spPr>
                </pic:pic>
              </a:graphicData>
            </a:graphic>
          </wp:inline>
        </w:drawing>
      </w:r>
    </w:p>
    <w:p w:rsidR="009D10F5" w:rsidRDefault="009D10F5" w:rsidP="009D10F5">
      <w:pPr>
        <w:pStyle w:val="Heading2"/>
      </w:pPr>
      <w:bookmarkStart w:id="2" w:name="_Flipping_CRM_Items"/>
      <w:bookmarkEnd w:id="2"/>
      <w:r>
        <w:lastRenderedPageBreak/>
        <w:t>Flipping CRM Items</w:t>
      </w:r>
    </w:p>
    <w:p w:rsidR="009D10F5" w:rsidRPr="006A5C65" w:rsidRDefault="009D10F5" w:rsidP="00A51515">
      <w:pPr>
        <w:pStyle w:val="ListParagraph"/>
        <w:numPr>
          <w:ilvl w:val="1"/>
          <w:numId w:val="8"/>
        </w:numPr>
        <w:spacing w:after="0"/>
        <w:rPr>
          <w:rFonts w:cs="Calibri"/>
        </w:rPr>
      </w:pPr>
      <w:r w:rsidRPr="006A5C65">
        <w:rPr>
          <w:rFonts w:cs="Calibri"/>
        </w:rPr>
        <w:t xml:space="preserve">You’ve finished developing the site, filled in the checklist and are ready to make a note and flip the develop site to QA. </w:t>
      </w:r>
    </w:p>
    <w:p w:rsidR="009D10F5" w:rsidRPr="006A5C65" w:rsidRDefault="009D10F5" w:rsidP="00A51515">
      <w:pPr>
        <w:pStyle w:val="ListParagraph"/>
        <w:numPr>
          <w:ilvl w:val="1"/>
          <w:numId w:val="8"/>
        </w:numPr>
        <w:spacing w:after="0"/>
        <w:rPr>
          <w:rFonts w:cs="Calibri"/>
        </w:rPr>
      </w:pPr>
      <w:r w:rsidRPr="006A5C65">
        <w:rPr>
          <w:rFonts w:cs="Calibri"/>
        </w:rPr>
        <w:t xml:space="preserve">When making notes in the develop site work item, make sure you include: </w:t>
      </w:r>
      <w:r w:rsidRPr="006A5C65">
        <w:rPr>
          <w:rFonts w:cs="Calibri"/>
          <w:b/>
          <w:i/>
        </w:rPr>
        <w:t xml:space="preserve">Your initials &amp; the current date, any notes the copywriter may need, the preview link, the screenshot links, and the user account info for the client account you created (which includes username, password and e-mail). </w:t>
      </w:r>
      <w:r w:rsidRPr="006A5C65">
        <w:rPr>
          <w:rFonts w:cs="Calibri"/>
        </w:rPr>
        <w:t>Example below:</w:t>
      </w:r>
    </w:p>
    <w:p w:rsidR="009D10F5" w:rsidRPr="006A5C65" w:rsidRDefault="009D10F5" w:rsidP="009D10F5">
      <w:pPr>
        <w:pStyle w:val="ListParagraph"/>
        <w:spacing w:after="0"/>
        <w:ind w:left="1440"/>
        <w:rPr>
          <w:rFonts w:cs="Calibri"/>
          <w:noProof/>
        </w:rPr>
      </w:pPr>
    </w:p>
    <w:p w:rsidR="009D10F5" w:rsidRPr="006A5C65" w:rsidRDefault="009D10F5" w:rsidP="009D10F5">
      <w:pPr>
        <w:pStyle w:val="ListParagraph"/>
        <w:spacing w:after="0"/>
        <w:ind w:left="1440"/>
        <w:rPr>
          <w:rFonts w:cs="Calibri"/>
        </w:rPr>
      </w:pPr>
      <w:r w:rsidRPr="006A5C65">
        <w:rPr>
          <w:rFonts w:cs="Calibri"/>
          <w:noProof/>
        </w:rPr>
        <w:drawing>
          <wp:inline distT="0" distB="0" distL="0" distR="0" wp14:anchorId="19E54B12" wp14:editId="0C7DB9EC">
            <wp:extent cx="5266055" cy="2073910"/>
            <wp:effectExtent l="0" t="0" r="0" b="254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l="19711" t="63213" r="25803" b="10640"/>
                    <a:stretch>
                      <a:fillRect/>
                    </a:stretch>
                  </pic:blipFill>
                  <pic:spPr bwMode="auto">
                    <a:xfrm>
                      <a:off x="0" y="0"/>
                      <a:ext cx="5266055" cy="2073910"/>
                    </a:xfrm>
                    <a:prstGeom prst="rect">
                      <a:avLst/>
                    </a:prstGeom>
                    <a:noFill/>
                    <a:ln>
                      <a:noFill/>
                    </a:ln>
                  </pic:spPr>
                </pic:pic>
              </a:graphicData>
            </a:graphic>
          </wp:inline>
        </w:drawing>
      </w:r>
    </w:p>
    <w:p w:rsidR="009D10F5" w:rsidRPr="006A5C65" w:rsidRDefault="009D10F5" w:rsidP="00A51515">
      <w:pPr>
        <w:pStyle w:val="ListParagraph"/>
        <w:numPr>
          <w:ilvl w:val="1"/>
          <w:numId w:val="8"/>
        </w:numPr>
        <w:spacing w:after="0"/>
        <w:rPr>
          <w:rFonts w:cs="Calibri"/>
        </w:rPr>
      </w:pPr>
      <w:r w:rsidRPr="006A5C65">
        <w:rPr>
          <w:rFonts w:cs="Calibri"/>
        </w:rPr>
        <w:t xml:space="preserve">Then set the work item status reason to “QA Ready” and hit “Save and Close”. </w:t>
      </w:r>
    </w:p>
    <w:p w:rsidR="009D10F5" w:rsidRPr="006A5C65" w:rsidRDefault="009D10F5" w:rsidP="009D10F5">
      <w:pPr>
        <w:pStyle w:val="ListParagraph"/>
        <w:spacing w:after="0"/>
        <w:ind w:left="1440"/>
        <w:rPr>
          <w:rFonts w:cs="Calibri"/>
        </w:rPr>
      </w:pPr>
      <w:r w:rsidRPr="006A5C65">
        <w:rPr>
          <w:rFonts w:cs="Calibri"/>
          <w:noProof/>
        </w:rPr>
        <w:drawing>
          <wp:inline distT="0" distB="0" distL="0" distR="0" wp14:anchorId="4E52580B" wp14:editId="48087882">
            <wp:extent cx="5625465" cy="1649095"/>
            <wp:effectExtent l="0" t="0" r="0" b="825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25465" cy="1649095"/>
                    </a:xfrm>
                    <a:prstGeom prst="rect">
                      <a:avLst/>
                    </a:prstGeom>
                    <a:noFill/>
                    <a:ln>
                      <a:noFill/>
                    </a:ln>
                  </pic:spPr>
                </pic:pic>
              </a:graphicData>
            </a:graphic>
          </wp:inline>
        </w:drawing>
      </w:r>
    </w:p>
    <w:p w:rsidR="009D10F5" w:rsidRPr="006A5C65" w:rsidRDefault="009D10F5" w:rsidP="009D10F5">
      <w:pPr>
        <w:pStyle w:val="ListParagraph"/>
        <w:spacing w:after="0"/>
        <w:ind w:left="1440"/>
        <w:rPr>
          <w:rFonts w:cs="Calibri"/>
        </w:rPr>
      </w:pPr>
      <w:r w:rsidRPr="006A5C65">
        <w:rPr>
          <w:rFonts w:cs="Calibri"/>
          <w:noProof/>
        </w:rPr>
        <w:drawing>
          <wp:inline distT="0" distB="0" distL="0" distR="0" wp14:anchorId="0803FD41" wp14:editId="1C175AEA">
            <wp:extent cx="620395" cy="946785"/>
            <wp:effectExtent l="0" t="0" r="825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l="10582" t="9357" r="85249" b="82846"/>
                    <a:stretch>
                      <a:fillRect/>
                    </a:stretch>
                  </pic:blipFill>
                  <pic:spPr bwMode="auto">
                    <a:xfrm>
                      <a:off x="0" y="0"/>
                      <a:ext cx="620395" cy="946785"/>
                    </a:xfrm>
                    <a:prstGeom prst="rect">
                      <a:avLst/>
                    </a:prstGeom>
                    <a:noFill/>
                    <a:ln>
                      <a:noFill/>
                    </a:ln>
                  </pic:spPr>
                </pic:pic>
              </a:graphicData>
            </a:graphic>
          </wp:inline>
        </w:drawing>
      </w:r>
    </w:p>
    <w:p w:rsidR="009D10F5" w:rsidRPr="006A5C65" w:rsidRDefault="009D10F5" w:rsidP="00A51515">
      <w:pPr>
        <w:pStyle w:val="ListParagraph"/>
        <w:numPr>
          <w:ilvl w:val="2"/>
          <w:numId w:val="8"/>
        </w:numPr>
        <w:spacing w:after="0"/>
        <w:rPr>
          <w:rFonts w:cs="Calibri"/>
        </w:rPr>
      </w:pPr>
      <w:r w:rsidRPr="006A5C65">
        <w:rPr>
          <w:rFonts w:cs="Calibri"/>
        </w:rPr>
        <w:t>At this point the develop site work item will disappear from your list and go into a round robin to be automatically assigned to a copywriter who will QA the site.</w:t>
      </w:r>
    </w:p>
    <w:p w:rsidR="009D10F5" w:rsidRPr="006A5C65" w:rsidRDefault="009D10F5" w:rsidP="009D10F5">
      <w:pPr>
        <w:pStyle w:val="ListParagraph"/>
        <w:spacing w:after="0"/>
        <w:ind w:left="1440"/>
        <w:rPr>
          <w:rFonts w:cs="Calibri"/>
        </w:rPr>
      </w:pPr>
    </w:p>
    <w:p w:rsidR="009D10F5" w:rsidRDefault="009D10F5">
      <w:pPr>
        <w:spacing w:after="160" w:line="259" w:lineRule="auto"/>
        <w:rPr>
          <w:rFonts w:cs="Calibri"/>
        </w:rPr>
      </w:pPr>
      <w:r>
        <w:rPr>
          <w:rFonts w:cs="Calibri"/>
        </w:rPr>
        <w:br w:type="page"/>
      </w:r>
    </w:p>
    <w:p w:rsidR="00E82F5A" w:rsidRDefault="00E82F5A" w:rsidP="000B37EB">
      <w:pPr>
        <w:pStyle w:val="Heading1"/>
      </w:pPr>
      <w:r w:rsidRPr="006A5C65">
        <w:lastRenderedPageBreak/>
        <w:t>Process Map</w:t>
      </w:r>
      <w:r w:rsidR="000B37EB">
        <w:t>s</w:t>
      </w:r>
    </w:p>
    <w:p w:rsidR="00CC501B" w:rsidRPr="00CC501B" w:rsidRDefault="00CC501B" w:rsidP="00CC501B">
      <w:pPr>
        <w:pStyle w:val="Heading2"/>
      </w:pPr>
      <w:r>
        <w:t>Where to Find Them</w:t>
      </w:r>
    </w:p>
    <w:p w:rsidR="00C93FDE" w:rsidRDefault="00E82F5A" w:rsidP="00A51515">
      <w:pPr>
        <w:numPr>
          <w:ilvl w:val="0"/>
          <w:numId w:val="9"/>
        </w:numPr>
        <w:tabs>
          <w:tab w:val="left" w:pos="0"/>
        </w:tabs>
        <w:rPr>
          <w:rFonts w:cs="Calibri"/>
        </w:rPr>
      </w:pPr>
      <w:r w:rsidRPr="006A5C65">
        <w:rPr>
          <w:rFonts w:cs="Calibri"/>
        </w:rPr>
        <w:t xml:space="preserve">Web process map can be found here: </w:t>
      </w:r>
    </w:p>
    <w:p w:rsidR="00E82F5A" w:rsidRPr="00C93FDE" w:rsidRDefault="00E82F5A" w:rsidP="00A51515">
      <w:pPr>
        <w:numPr>
          <w:ilvl w:val="1"/>
          <w:numId w:val="9"/>
        </w:numPr>
        <w:tabs>
          <w:tab w:val="left" w:pos="0"/>
        </w:tabs>
        <w:rPr>
          <w:rFonts w:cs="Calibri"/>
        </w:rPr>
      </w:pPr>
      <w:r w:rsidRPr="007B5F8B">
        <w:rPr>
          <w:rFonts w:cs="Calibri"/>
          <w:b/>
        </w:rPr>
        <w:t>P:\WebDeveloper\Presence Platform\Developer Training\Web Process Maps.pdf</w:t>
      </w:r>
    </w:p>
    <w:p w:rsidR="00C93FDE" w:rsidRDefault="003E1A3C" w:rsidP="00A51515">
      <w:pPr>
        <w:numPr>
          <w:ilvl w:val="1"/>
          <w:numId w:val="9"/>
        </w:numPr>
        <w:tabs>
          <w:tab w:val="left" w:pos="0"/>
        </w:tabs>
        <w:rPr>
          <w:rFonts w:cs="Calibri"/>
          <w:b/>
        </w:rPr>
      </w:pPr>
      <w:hyperlink r:id="rId48" w:history="1">
        <w:r w:rsidR="00C93FDE" w:rsidRPr="00DA512B">
          <w:rPr>
            <w:rStyle w:val="Hyperlink"/>
            <w:rFonts w:cs="Calibri"/>
            <w:b/>
          </w:rPr>
          <w:t>https://wiki.west.com/display/TCO/Web+Process+Maps</w:t>
        </w:r>
      </w:hyperlink>
    </w:p>
    <w:p w:rsidR="00E82F5A" w:rsidRDefault="00CC501B" w:rsidP="00CC501B">
      <w:pPr>
        <w:pStyle w:val="Heading2"/>
      </w:pPr>
      <w:r>
        <w:t>Explanation</w:t>
      </w:r>
    </w:p>
    <w:p w:rsidR="00E82F5A" w:rsidRDefault="00E82F5A" w:rsidP="00A51515">
      <w:pPr>
        <w:pStyle w:val="ListParagraph"/>
        <w:numPr>
          <w:ilvl w:val="0"/>
          <w:numId w:val="10"/>
        </w:numPr>
        <w:spacing w:after="200" w:line="276" w:lineRule="auto"/>
      </w:pPr>
      <w:proofErr w:type="spellStart"/>
      <w:r>
        <w:t>Onboarder</w:t>
      </w:r>
      <w:proofErr w:type="spellEnd"/>
      <w:r>
        <w:t xml:space="preserve"> prepares blueprint and registers website</w:t>
      </w:r>
    </w:p>
    <w:p w:rsidR="00E82F5A" w:rsidRDefault="00E82F5A" w:rsidP="00A51515">
      <w:pPr>
        <w:pStyle w:val="ListParagraph"/>
        <w:numPr>
          <w:ilvl w:val="0"/>
          <w:numId w:val="10"/>
        </w:numPr>
        <w:spacing w:after="200" w:line="276" w:lineRule="auto"/>
      </w:pPr>
      <w:proofErr w:type="spellStart"/>
      <w:r>
        <w:t>Onboarder</w:t>
      </w:r>
      <w:proofErr w:type="spellEnd"/>
      <w:r>
        <w:t xml:space="preserve"> creates </w:t>
      </w:r>
      <w:proofErr w:type="spellStart"/>
      <w:r>
        <w:t>copywrite</w:t>
      </w:r>
      <w:proofErr w:type="spellEnd"/>
      <w:r>
        <w:t xml:space="preserve"> request and sets to ready for work</w:t>
      </w:r>
    </w:p>
    <w:p w:rsidR="00E82F5A" w:rsidRDefault="00E82F5A" w:rsidP="00A51515">
      <w:pPr>
        <w:pStyle w:val="ListParagraph"/>
        <w:numPr>
          <w:ilvl w:val="1"/>
          <w:numId w:val="10"/>
        </w:numPr>
        <w:spacing w:after="200" w:line="276" w:lineRule="auto"/>
      </w:pPr>
      <w:r>
        <w:t>Copywriter reviews input: Blueprint</w:t>
      </w:r>
    </w:p>
    <w:p w:rsidR="00E82F5A" w:rsidRDefault="00E82F5A" w:rsidP="00A51515">
      <w:pPr>
        <w:pStyle w:val="ListParagraph"/>
        <w:numPr>
          <w:ilvl w:val="1"/>
          <w:numId w:val="10"/>
        </w:numPr>
        <w:spacing w:after="200" w:line="276" w:lineRule="auto"/>
      </w:pPr>
      <w:r>
        <w:t xml:space="preserve">If all inputs are there they put </w:t>
      </w:r>
      <w:proofErr w:type="spellStart"/>
      <w:r>
        <w:t>copywrite</w:t>
      </w:r>
      <w:proofErr w:type="spellEnd"/>
      <w:r>
        <w:t xml:space="preserve"> request “In Progress” and begin work on it.</w:t>
      </w:r>
    </w:p>
    <w:p w:rsidR="00E82F5A" w:rsidRDefault="00E82F5A" w:rsidP="00A51515">
      <w:pPr>
        <w:pStyle w:val="ListParagraph"/>
        <w:numPr>
          <w:ilvl w:val="1"/>
          <w:numId w:val="10"/>
        </w:numPr>
        <w:spacing w:after="200" w:line="276" w:lineRule="auto"/>
      </w:pPr>
      <w:r>
        <w:t xml:space="preserve">If all inputs are NOT there, they make a note and set the </w:t>
      </w:r>
      <w:proofErr w:type="spellStart"/>
      <w:r>
        <w:t>copywrite</w:t>
      </w:r>
      <w:proofErr w:type="spellEnd"/>
      <w:r>
        <w:t xml:space="preserve"> request to “Rework” for the </w:t>
      </w:r>
      <w:proofErr w:type="spellStart"/>
      <w:r>
        <w:t>onboarder</w:t>
      </w:r>
      <w:proofErr w:type="spellEnd"/>
      <w:r>
        <w:t xml:space="preserve">. </w:t>
      </w:r>
    </w:p>
    <w:p w:rsidR="00E82F5A" w:rsidRDefault="00E82F5A" w:rsidP="00A51515">
      <w:pPr>
        <w:pStyle w:val="ListParagraph"/>
        <w:numPr>
          <w:ilvl w:val="2"/>
          <w:numId w:val="10"/>
        </w:numPr>
        <w:spacing w:after="200" w:line="276" w:lineRule="auto"/>
      </w:pPr>
      <w:proofErr w:type="spellStart"/>
      <w:r>
        <w:t>Onboarder</w:t>
      </w:r>
      <w:proofErr w:type="spellEnd"/>
      <w:r>
        <w:t xml:space="preserve"> will capture missing inputs and set work item back to ready for work. This cycle may repeat until all needed inputs are gathered.</w:t>
      </w:r>
    </w:p>
    <w:p w:rsidR="00E82F5A" w:rsidRDefault="00E82F5A" w:rsidP="00A51515">
      <w:pPr>
        <w:pStyle w:val="ListParagraph"/>
        <w:numPr>
          <w:ilvl w:val="1"/>
          <w:numId w:val="10"/>
        </w:numPr>
        <w:spacing w:after="200" w:line="276" w:lineRule="auto"/>
      </w:pPr>
      <w:r>
        <w:t xml:space="preserve">When CW has completed working on the </w:t>
      </w:r>
      <w:proofErr w:type="spellStart"/>
      <w:r>
        <w:t>copywrite</w:t>
      </w:r>
      <w:proofErr w:type="spellEnd"/>
      <w:r>
        <w:t xml:space="preserve"> request, they set the work item to Customer review.</w:t>
      </w:r>
    </w:p>
    <w:p w:rsidR="00E82F5A" w:rsidRDefault="00E82F5A" w:rsidP="00A51515">
      <w:pPr>
        <w:pStyle w:val="ListParagraph"/>
        <w:numPr>
          <w:ilvl w:val="1"/>
          <w:numId w:val="10"/>
        </w:numPr>
        <w:spacing w:after="200" w:line="276" w:lineRule="auto"/>
      </w:pPr>
      <w:r>
        <w:t xml:space="preserve">If satisfactory, </w:t>
      </w:r>
      <w:proofErr w:type="spellStart"/>
      <w:r>
        <w:t>Onboarder</w:t>
      </w:r>
      <w:proofErr w:type="spellEnd"/>
      <w:r>
        <w:t xml:space="preserve"> will then mark the </w:t>
      </w:r>
      <w:proofErr w:type="spellStart"/>
      <w:r>
        <w:t>copywrite</w:t>
      </w:r>
      <w:proofErr w:type="spellEnd"/>
      <w:r>
        <w:t xml:space="preserve"> request as complete.</w:t>
      </w:r>
    </w:p>
    <w:p w:rsidR="00E82F5A" w:rsidRDefault="00E82F5A" w:rsidP="00A51515">
      <w:pPr>
        <w:pStyle w:val="ListParagraph"/>
        <w:numPr>
          <w:ilvl w:val="0"/>
          <w:numId w:val="10"/>
        </w:numPr>
        <w:spacing w:after="200" w:line="276" w:lineRule="auto"/>
      </w:pPr>
      <w:proofErr w:type="spellStart"/>
      <w:r>
        <w:t>Onboarder</w:t>
      </w:r>
      <w:proofErr w:type="spellEnd"/>
      <w:r>
        <w:t xml:space="preserve"> sets Develop Site as ready for work</w:t>
      </w:r>
    </w:p>
    <w:p w:rsidR="00E82F5A" w:rsidRDefault="00E82F5A" w:rsidP="00A51515">
      <w:pPr>
        <w:pStyle w:val="ListParagraph"/>
        <w:numPr>
          <w:ilvl w:val="0"/>
          <w:numId w:val="10"/>
        </w:numPr>
        <w:spacing w:after="200" w:line="276" w:lineRule="auto"/>
      </w:pPr>
      <w:r>
        <w:t xml:space="preserve">Once </w:t>
      </w:r>
      <w:proofErr w:type="spellStart"/>
      <w:r>
        <w:t>copywrite</w:t>
      </w:r>
      <w:proofErr w:type="spellEnd"/>
      <w:r>
        <w:t xml:space="preserve"> request is completed, content entry work item is created</w:t>
      </w:r>
    </w:p>
    <w:p w:rsidR="00E82F5A" w:rsidRDefault="00E82F5A" w:rsidP="00A51515">
      <w:pPr>
        <w:pStyle w:val="ListParagraph"/>
        <w:numPr>
          <w:ilvl w:val="0"/>
          <w:numId w:val="10"/>
        </w:numPr>
        <w:spacing w:after="200" w:line="276" w:lineRule="auto"/>
      </w:pPr>
      <w:r>
        <w:t>When develop pulls a website to work on they also pull the corresponding content entry work item</w:t>
      </w:r>
    </w:p>
    <w:p w:rsidR="00E82F5A" w:rsidRDefault="00E82F5A" w:rsidP="00A51515">
      <w:pPr>
        <w:pStyle w:val="ListParagraph"/>
        <w:numPr>
          <w:ilvl w:val="1"/>
          <w:numId w:val="10"/>
        </w:numPr>
        <w:spacing w:after="200" w:line="276" w:lineRule="auto"/>
      </w:pPr>
      <w:r>
        <w:t>When developer begins working on content entry they put the work item as “In Progress”.</w:t>
      </w:r>
    </w:p>
    <w:p w:rsidR="00E82F5A" w:rsidRDefault="00E82F5A" w:rsidP="00A51515">
      <w:pPr>
        <w:pStyle w:val="ListParagraph"/>
        <w:numPr>
          <w:ilvl w:val="1"/>
          <w:numId w:val="10"/>
        </w:numPr>
        <w:spacing w:after="200" w:line="276" w:lineRule="auto"/>
      </w:pPr>
      <w:r>
        <w:t>When completed, they set to customer review then “Mark Complete”.</w:t>
      </w:r>
    </w:p>
    <w:p w:rsidR="00E82F5A" w:rsidRDefault="00E82F5A" w:rsidP="00A51515">
      <w:pPr>
        <w:pStyle w:val="ListParagraph"/>
        <w:numPr>
          <w:ilvl w:val="0"/>
          <w:numId w:val="10"/>
        </w:numPr>
        <w:spacing w:after="200" w:line="276" w:lineRule="auto"/>
      </w:pPr>
      <w:r>
        <w:t>Develop reviews all inputs. Before beginning work there should be:  Blueprint,  Design PSD, Text File, and Domain Name</w:t>
      </w:r>
    </w:p>
    <w:p w:rsidR="00E82F5A" w:rsidRDefault="00E82F5A" w:rsidP="00A51515">
      <w:pPr>
        <w:pStyle w:val="ListParagraph"/>
        <w:numPr>
          <w:ilvl w:val="1"/>
          <w:numId w:val="10"/>
        </w:numPr>
        <w:spacing w:after="200" w:line="276" w:lineRule="auto"/>
      </w:pPr>
      <w:r>
        <w:t>If all inputs are there we set the develop site to “In Progress” and begin work</w:t>
      </w:r>
    </w:p>
    <w:p w:rsidR="00E82F5A" w:rsidRDefault="00E82F5A" w:rsidP="00A51515">
      <w:pPr>
        <w:pStyle w:val="ListParagraph"/>
        <w:numPr>
          <w:ilvl w:val="1"/>
          <w:numId w:val="10"/>
        </w:numPr>
        <w:spacing w:after="200" w:line="276" w:lineRule="auto"/>
      </w:pPr>
      <w:r>
        <w:t>If all inputs are NOT there, we make a note for what is needed, set as “Rework” for the specific person.</w:t>
      </w:r>
    </w:p>
    <w:p w:rsidR="00E82F5A" w:rsidRDefault="00E82F5A" w:rsidP="00A51515">
      <w:pPr>
        <w:pStyle w:val="ListParagraph"/>
        <w:numPr>
          <w:ilvl w:val="2"/>
          <w:numId w:val="10"/>
        </w:numPr>
        <w:spacing w:after="200" w:line="276" w:lineRule="auto"/>
      </w:pPr>
      <w:r>
        <w:t>Once they provide needed inputs, develop puts work item as “In Progress” and begins work.</w:t>
      </w:r>
    </w:p>
    <w:p w:rsidR="00E82F5A" w:rsidRDefault="00E82F5A" w:rsidP="00A51515">
      <w:pPr>
        <w:pStyle w:val="ListParagraph"/>
        <w:numPr>
          <w:ilvl w:val="0"/>
          <w:numId w:val="10"/>
        </w:numPr>
        <w:spacing w:after="200" w:line="276" w:lineRule="auto"/>
      </w:pPr>
      <w:r>
        <w:t>Developer completes all necessary tasks including content entry. When complete, set the develop site work item to “QA Ready”</w:t>
      </w:r>
    </w:p>
    <w:p w:rsidR="00E82F5A" w:rsidRDefault="00E82F5A" w:rsidP="00A51515">
      <w:pPr>
        <w:pStyle w:val="ListParagraph"/>
        <w:numPr>
          <w:ilvl w:val="0"/>
          <w:numId w:val="10"/>
        </w:numPr>
        <w:spacing w:after="200" w:line="276" w:lineRule="auto"/>
      </w:pPr>
      <w:r>
        <w:t>If CW doesn’t find any issues they set the develop site work item to Customer Review.</w:t>
      </w:r>
    </w:p>
    <w:p w:rsidR="00E82F5A" w:rsidRDefault="00E82F5A" w:rsidP="00A51515">
      <w:pPr>
        <w:pStyle w:val="ListParagraph"/>
        <w:numPr>
          <w:ilvl w:val="1"/>
          <w:numId w:val="10"/>
        </w:numPr>
        <w:spacing w:after="200" w:line="276" w:lineRule="auto"/>
      </w:pPr>
      <w:r>
        <w:lastRenderedPageBreak/>
        <w:t xml:space="preserve">Then </w:t>
      </w:r>
      <w:proofErr w:type="spellStart"/>
      <w:r>
        <w:t>onboarder</w:t>
      </w:r>
      <w:proofErr w:type="spellEnd"/>
      <w:r>
        <w:t xml:space="preserve"> marks develop site complete and the website goes into the post development/10-day process. </w:t>
      </w:r>
    </w:p>
    <w:p w:rsidR="00E82F5A" w:rsidRDefault="00E82F5A" w:rsidP="00A51515">
      <w:pPr>
        <w:pStyle w:val="ListParagraph"/>
        <w:numPr>
          <w:ilvl w:val="0"/>
          <w:numId w:val="10"/>
        </w:numPr>
        <w:spacing w:after="200" w:line="276" w:lineRule="auto"/>
      </w:pPr>
      <w:r>
        <w:t xml:space="preserve">If CW finds issues they create QA Issues and/or change request sub work items then sets the develop site as “Changes </w:t>
      </w:r>
      <w:proofErr w:type="gramStart"/>
      <w:r>
        <w:t>Needed</w:t>
      </w:r>
      <w:proofErr w:type="gramEnd"/>
      <w:r>
        <w:t>” to the developer.</w:t>
      </w:r>
    </w:p>
    <w:p w:rsidR="00E82F5A" w:rsidRDefault="00E82F5A" w:rsidP="00A51515">
      <w:pPr>
        <w:pStyle w:val="ListParagraph"/>
        <w:numPr>
          <w:ilvl w:val="0"/>
          <w:numId w:val="10"/>
        </w:numPr>
        <w:spacing w:after="200" w:line="276" w:lineRule="auto"/>
      </w:pPr>
      <w:r>
        <w:t>Developer fixes issues from QA Issues and/or Change requests and sets work items back to QA Ready to be proofed again by CW.</w:t>
      </w:r>
    </w:p>
    <w:p w:rsidR="00E82F5A" w:rsidRDefault="00E82F5A" w:rsidP="00A51515">
      <w:pPr>
        <w:pStyle w:val="ListParagraph"/>
        <w:numPr>
          <w:ilvl w:val="1"/>
          <w:numId w:val="10"/>
        </w:numPr>
        <w:spacing w:after="200" w:line="276" w:lineRule="auto"/>
      </w:pPr>
      <w:r>
        <w:t>This process can repeat until all issues are resolved.</w:t>
      </w:r>
    </w:p>
    <w:p w:rsidR="00E82F5A" w:rsidRDefault="00E82F5A" w:rsidP="00A51515">
      <w:pPr>
        <w:pStyle w:val="ListParagraph"/>
        <w:numPr>
          <w:ilvl w:val="0"/>
          <w:numId w:val="10"/>
        </w:numPr>
        <w:spacing w:after="200" w:line="276" w:lineRule="auto"/>
      </w:pPr>
      <w:r>
        <w:t>When there are no more issues left, CW will set the develop site to Customer Review.</w:t>
      </w:r>
    </w:p>
    <w:p w:rsidR="00D4623B" w:rsidRDefault="00E82F5A" w:rsidP="00861F9B">
      <w:pPr>
        <w:pStyle w:val="ListParagraph"/>
        <w:numPr>
          <w:ilvl w:val="0"/>
          <w:numId w:val="10"/>
        </w:numPr>
        <w:spacing w:after="200" w:line="276" w:lineRule="auto"/>
      </w:pPr>
      <w:r>
        <w:t xml:space="preserve">Then the </w:t>
      </w:r>
      <w:proofErr w:type="spellStart"/>
      <w:r>
        <w:t>onboarder</w:t>
      </w:r>
      <w:proofErr w:type="spellEnd"/>
      <w:r>
        <w:t xml:space="preserve"> will set the develop site to complete and enter the post development/10-day phase. </w:t>
      </w:r>
    </w:p>
    <w:p w:rsidR="00D4623B" w:rsidRDefault="00D4623B">
      <w:pPr>
        <w:spacing w:after="160" w:line="259" w:lineRule="auto"/>
        <w:rPr>
          <w:rFonts w:ascii="Merriweather" w:eastAsiaTheme="majorEastAsia" w:hAnsi="Merriweather" w:cstheme="majorBidi"/>
          <w:color w:val="76ABDC"/>
          <w:sz w:val="36"/>
          <w:szCs w:val="32"/>
        </w:rPr>
      </w:pPr>
      <w:r>
        <w:br w:type="page"/>
      </w:r>
    </w:p>
    <w:p w:rsidR="00E82F5A" w:rsidRPr="00861F9B" w:rsidRDefault="008D5192" w:rsidP="00861F9B">
      <w:pPr>
        <w:pStyle w:val="Heading1"/>
      </w:pPr>
      <w:r>
        <w:lastRenderedPageBreak/>
        <w:t>Starting a New Build</w:t>
      </w:r>
    </w:p>
    <w:p w:rsidR="00E82F5A" w:rsidRPr="006A5C65" w:rsidRDefault="00E82F5A" w:rsidP="000C10A4">
      <w:pPr>
        <w:pStyle w:val="Heading2"/>
      </w:pPr>
      <w:r w:rsidRPr="006A5C65">
        <w:t xml:space="preserve">Starter </w:t>
      </w:r>
      <w:r w:rsidR="00D31895">
        <w:t>Package</w:t>
      </w:r>
    </w:p>
    <w:p w:rsidR="004E5441" w:rsidRDefault="004E5441" w:rsidP="00A51515">
      <w:pPr>
        <w:pStyle w:val="ListParagraph"/>
        <w:numPr>
          <w:ilvl w:val="0"/>
          <w:numId w:val="8"/>
        </w:numPr>
        <w:spacing w:after="160" w:line="259" w:lineRule="auto"/>
        <w:rPr>
          <w:rFonts w:cs="Calibri"/>
        </w:rPr>
      </w:pPr>
      <w:r>
        <w:rPr>
          <w:rFonts w:cs="Calibri"/>
        </w:rPr>
        <w:t xml:space="preserve">Starter clients may not have their own logo, for instructions on creating and customizing our mock logos </w:t>
      </w:r>
      <w:hyperlink w:anchor="_Mock_Logos_(Starter" w:history="1">
        <w:r w:rsidRPr="004E5441">
          <w:rPr>
            <w:rStyle w:val="Hyperlink"/>
            <w:rFonts w:cs="Calibri"/>
          </w:rPr>
          <w:t>click here</w:t>
        </w:r>
      </w:hyperlink>
      <w:r>
        <w:rPr>
          <w:rFonts w:cs="Calibri"/>
        </w:rPr>
        <w:t>.</w:t>
      </w:r>
    </w:p>
    <w:p w:rsidR="00D31895" w:rsidRDefault="00D31895" w:rsidP="00A51515">
      <w:pPr>
        <w:pStyle w:val="ListParagraph"/>
        <w:numPr>
          <w:ilvl w:val="0"/>
          <w:numId w:val="8"/>
        </w:numPr>
        <w:spacing w:after="160" w:line="259" w:lineRule="auto"/>
        <w:rPr>
          <w:rFonts w:cs="Calibri"/>
        </w:rPr>
      </w:pPr>
      <w:r>
        <w:rPr>
          <w:rFonts w:cs="Calibri"/>
        </w:rPr>
        <w:t xml:space="preserve">You will also want to rename your theme and templates for starter packages, </w:t>
      </w:r>
      <w:hyperlink w:anchor="_Renaming_Themes_and" w:history="1">
        <w:r w:rsidRPr="00D31895">
          <w:rPr>
            <w:rStyle w:val="Hyperlink"/>
            <w:rFonts w:cs="Calibri"/>
          </w:rPr>
          <w:t>click here</w:t>
        </w:r>
      </w:hyperlink>
      <w:r>
        <w:rPr>
          <w:rFonts w:cs="Calibri"/>
        </w:rPr>
        <w:t xml:space="preserve"> for renaming instructions.</w:t>
      </w:r>
    </w:p>
    <w:p w:rsidR="00E82F5A" w:rsidRPr="006A5C65" w:rsidRDefault="00E82F5A" w:rsidP="00A51515">
      <w:pPr>
        <w:pStyle w:val="ListParagraph"/>
        <w:numPr>
          <w:ilvl w:val="0"/>
          <w:numId w:val="8"/>
        </w:numPr>
        <w:spacing w:after="160" w:line="259" w:lineRule="auto"/>
        <w:rPr>
          <w:rFonts w:cs="Calibri"/>
        </w:rPr>
      </w:pPr>
      <w:r w:rsidRPr="006A5C65">
        <w:rPr>
          <w:rFonts w:cs="Calibri"/>
        </w:rPr>
        <w:t xml:space="preserve">Starter sites are able to choose custom colors and we have created color replace templates for all three themes (Horizontal Center, Horizontal Left and Vertical) which can be found here:  </w:t>
      </w:r>
      <w:r w:rsidRPr="006A5C65">
        <w:rPr>
          <w:rFonts w:cs="Calibri"/>
          <w:b/>
        </w:rPr>
        <w:t>P:\WebDeveloper\Presence Platform\Developer Training\Starter Build</w:t>
      </w:r>
    </w:p>
    <w:p w:rsidR="00E82F5A" w:rsidRPr="006A5C65" w:rsidRDefault="00E82F5A" w:rsidP="00A51515">
      <w:pPr>
        <w:pStyle w:val="ListParagraph"/>
        <w:numPr>
          <w:ilvl w:val="0"/>
          <w:numId w:val="8"/>
        </w:numPr>
        <w:spacing w:after="160" w:line="259" w:lineRule="auto"/>
        <w:rPr>
          <w:rFonts w:cs="Calibri"/>
        </w:rPr>
      </w:pPr>
      <w:r w:rsidRPr="006A5C65">
        <w:rPr>
          <w:rFonts w:cs="Calibri"/>
        </w:rPr>
        <w:t>The colors that the client chose are listed in the website’s blueprint on the “</w:t>
      </w:r>
      <w:r w:rsidRPr="004E5441">
        <w:rPr>
          <w:rFonts w:cs="Calibri"/>
          <w:b/>
        </w:rPr>
        <w:t>O</w:t>
      </w:r>
      <w:r w:rsidR="000C10A4" w:rsidRPr="004E5441">
        <w:rPr>
          <w:rFonts w:cs="Calibri"/>
          <w:b/>
        </w:rPr>
        <w:t>:</w:t>
      </w:r>
      <w:r w:rsidRPr="006A5C65">
        <w:rPr>
          <w:rFonts w:cs="Calibri"/>
        </w:rPr>
        <w:t>” drive.</w:t>
      </w:r>
    </w:p>
    <w:p w:rsidR="00E82F5A" w:rsidRPr="006A5C65" w:rsidRDefault="00E82F5A" w:rsidP="00A51515">
      <w:pPr>
        <w:pStyle w:val="ListParagraph"/>
        <w:numPr>
          <w:ilvl w:val="1"/>
          <w:numId w:val="8"/>
        </w:numPr>
        <w:spacing w:after="160" w:line="259" w:lineRule="auto"/>
        <w:rPr>
          <w:rFonts w:cs="Calibri"/>
        </w:rPr>
      </w:pPr>
      <w:r w:rsidRPr="006A5C65">
        <w:rPr>
          <w:rFonts w:cs="Calibri"/>
        </w:rPr>
        <w:t>You will want to do a find and replace using the hex codes provided in the blue print.</w:t>
      </w:r>
    </w:p>
    <w:p w:rsidR="00E82F5A" w:rsidRPr="0092183C" w:rsidRDefault="00E82F5A" w:rsidP="00A51515">
      <w:pPr>
        <w:pStyle w:val="ListParagraph"/>
        <w:numPr>
          <w:ilvl w:val="0"/>
          <w:numId w:val="8"/>
        </w:numPr>
        <w:spacing w:after="160" w:line="259" w:lineRule="auto"/>
        <w:rPr>
          <w:rFonts w:cs="Calibri"/>
        </w:rPr>
      </w:pPr>
      <w:r w:rsidRPr="006A5C65">
        <w:rPr>
          <w:rFonts w:cs="Calibri"/>
        </w:rPr>
        <w:t xml:space="preserve">Once you have found and replaced all the colors, put the code at the VERY bottom of the “Style Sheets” text box in the template, </w:t>
      </w:r>
      <w:r w:rsidRPr="004E5441">
        <w:rPr>
          <w:rFonts w:cs="Calibri"/>
          <w:color w:val="FF0000"/>
        </w:rPr>
        <w:t xml:space="preserve">making sure not to erase any </w:t>
      </w:r>
      <w:r w:rsidR="004E5441">
        <w:rPr>
          <w:rFonts w:cs="Calibri"/>
          <w:color w:val="FF0000"/>
        </w:rPr>
        <w:t>CSS/code</w:t>
      </w:r>
      <w:r w:rsidRPr="004E5441">
        <w:rPr>
          <w:rFonts w:cs="Calibri"/>
          <w:color w:val="FF0000"/>
        </w:rPr>
        <w:t xml:space="preserve"> that already exists. </w:t>
      </w:r>
    </w:p>
    <w:p w:rsidR="0092183C" w:rsidRPr="0092183C" w:rsidRDefault="0092183C" w:rsidP="0092183C">
      <w:pPr>
        <w:spacing w:after="160" w:line="259" w:lineRule="auto"/>
        <w:jc w:val="center"/>
        <w:rPr>
          <w:rFonts w:cs="Calibri"/>
        </w:rPr>
      </w:pPr>
      <w:r w:rsidRPr="0092183C">
        <w:rPr>
          <w:rFonts w:cs="Calibri"/>
          <w:noProof/>
        </w:rPr>
        <w:drawing>
          <wp:inline distT="0" distB="0" distL="0" distR="0" wp14:anchorId="18C0F0CB" wp14:editId="25967ADA">
            <wp:extent cx="4206368" cy="2708691"/>
            <wp:effectExtent l="0" t="0" r="381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213727" cy="2713430"/>
                    </a:xfrm>
                    <a:prstGeom prst="rect">
                      <a:avLst/>
                    </a:prstGeom>
                  </pic:spPr>
                </pic:pic>
              </a:graphicData>
            </a:graphic>
          </wp:inline>
        </w:drawing>
      </w:r>
    </w:p>
    <w:p w:rsidR="000C10A4" w:rsidRPr="006A5C65" w:rsidRDefault="000C10A4" w:rsidP="000C10A4">
      <w:pPr>
        <w:pStyle w:val="Heading2"/>
      </w:pPr>
      <w:r w:rsidRPr="006A5C65">
        <w:t>Content Entry</w:t>
      </w:r>
    </w:p>
    <w:p w:rsidR="000C10A4" w:rsidRPr="006A5C65" w:rsidRDefault="000C10A4" w:rsidP="00A51515">
      <w:pPr>
        <w:pStyle w:val="ListParagraph"/>
        <w:numPr>
          <w:ilvl w:val="0"/>
          <w:numId w:val="7"/>
        </w:numPr>
        <w:spacing w:after="160" w:line="259" w:lineRule="auto"/>
        <w:rPr>
          <w:rFonts w:cs="Calibri"/>
        </w:rPr>
      </w:pPr>
      <w:r w:rsidRPr="006A5C65">
        <w:rPr>
          <w:rFonts w:cs="Calibri"/>
        </w:rPr>
        <w:t xml:space="preserve">Content entry consists of: </w:t>
      </w:r>
      <w:r w:rsidRPr="006A5C65">
        <w:rPr>
          <w:rFonts w:cs="Calibri"/>
          <w:b/>
          <w:i/>
        </w:rPr>
        <w:t xml:space="preserve">creating the menu architecture, marking up custom content and adding to pages, importing pages from the global content library, adding stock photos to custom content pages, adding items to the utility navigation, creating callouts and feature boxes, adding </w:t>
      </w:r>
      <w:proofErr w:type="gramStart"/>
      <w:r w:rsidRPr="006A5C65">
        <w:rPr>
          <w:rFonts w:cs="Calibri"/>
          <w:b/>
          <w:i/>
        </w:rPr>
        <w:t>meta</w:t>
      </w:r>
      <w:proofErr w:type="gramEnd"/>
      <w:r w:rsidRPr="006A5C65">
        <w:rPr>
          <w:rFonts w:cs="Calibri"/>
          <w:b/>
          <w:i/>
        </w:rPr>
        <w:t xml:space="preserve"> descriptions, creating slideshows and importing forms.</w:t>
      </w:r>
    </w:p>
    <w:p w:rsidR="000C10A4" w:rsidRPr="006A5C65" w:rsidRDefault="000C10A4" w:rsidP="000C10A4">
      <w:pPr>
        <w:pStyle w:val="Heading2"/>
      </w:pPr>
      <w:r w:rsidRPr="006A5C65">
        <w:t>SSL Redirects</w:t>
      </w:r>
    </w:p>
    <w:p w:rsidR="000C10A4" w:rsidRPr="006A5C65" w:rsidRDefault="000C10A4" w:rsidP="00A51515">
      <w:pPr>
        <w:pStyle w:val="ListParagraph"/>
        <w:numPr>
          <w:ilvl w:val="0"/>
          <w:numId w:val="7"/>
        </w:numPr>
        <w:spacing w:after="160" w:line="259" w:lineRule="auto"/>
        <w:rPr>
          <w:rFonts w:cs="Calibri"/>
        </w:rPr>
      </w:pPr>
      <w:r w:rsidRPr="006A5C65">
        <w:rPr>
          <w:rFonts w:cs="Calibri"/>
        </w:rPr>
        <w:t xml:space="preserve">We use SSL on all pages with forms on them to ensure that we’re sending information in a secure manner. </w:t>
      </w:r>
    </w:p>
    <w:p w:rsidR="00881774" w:rsidRDefault="000C10A4" w:rsidP="00A51515">
      <w:pPr>
        <w:pStyle w:val="ListParagraph"/>
        <w:numPr>
          <w:ilvl w:val="0"/>
          <w:numId w:val="7"/>
        </w:numPr>
        <w:spacing w:after="160" w:line="259" w:lineRule="auto"/>
        <w:rPr>
          <w:rFonts w:cs="Calibri"/>
        </w:rPr>
      </w:pPr>
      <w:r w:rsidRPr="006A5C65">
        <w:rPr>
          <w:rFonts w:cs="Calibri"/>
        </w:rPr>
        <w:lastRenderedPageBreak/>
        <w:t>When a website visitor clicks on a form page they are redirected to a secure (https) version of the page.</w:t>
      </w:r>
    </w:p>
    <w:p w:rsidR="002738EB" w:rsidRPr="00881774" w:rsidRDefault="002738EB" w:rsidP="00881774">
      <w:pPr>
        <w:pStyle w:val="Heading2"/>
        <w:rPr>
          <w:rFonts w:cstheme="minorBidi"/>
        </w:rPr>
      </w:pPr>
      <w:r>
        <w:t>Essentials Package</w:t>
      </w:r>
    </w:p>
    <w:p w:rsidR="002738EB" w:rsidRPr="006A5C65" w:rsidRDefault="002738EB" w:rsidP="002738EB">
      <w:pPr>
        <w:pStyle w:val="Heading3"/>
      </w:pPr>
      <w:r w:rsidRPr="006A5C65">
        <w:t>Starting CSS Code / Import Statement</w:t>
      </w:r>
    </w:p>
    <w:p w:rsidR="002738EB" w:rsidRPr="006A5C65" w:rsidRDefault="002738EB" w:rsidP="00A51515">
      <w:pPr>
        <w:pStyle w:val="ListParagraph"/>
        <w:numPr>
          <w:ilvl w:val="0"/>
          <w:numId w:val="7"/>
        </w:numPr>
        <w:spacing w:after="160" w:line="259" w:lineRule="auto"/>
        <w:rPr>
          <w:rFonts w:cs="Calibri"/>
        </w:rPr>
      </w:pPr>
      <w:r w:rsidRPr="006A5C65">
        <w:rPr>
          <w:rFonts w:cs="Calibri"/>
        </w:rPr>
        <w:t xml:space="preserve">You can create your own or use the starting CSS and edit it accordingly. Can be found here:  </w:t>
      </w:r>
      <w:r w:rsidRPr="006A5C65">
        <w:rPr>
          <w:rFonts w:cs="Calibri"/>
          <w:b/>
        </w:rPr>
        <w:t>P:\WebDeveloper\Presence Platform\Developer Training\Essentials Build</w:t>
      </w:r>
      <w:r>
        <w:rPr>
          <w:rFonts w:cs="Calibri"/>
          <w:b/>
        </w:rPr>
        <w:t>\Starting-Essentials-Code.</w:t>
      </w:r>
      <w:r w:rsidR="001C3A1B">
        <w:rPr>
          <w:rFonts w:cs="Calibri"/>
          <w:b/>
        </w:rPr>
        <w:t>CSS</w:t>
      </w:r>
    </w:p>
    <w:p w:rsidR="002738EB" w:rsidRPr="006A5C65" w:rsidRDefault="002738EB" w:rsidP="00A51515">
      <w:pPr>
        <w:pStyle w:val="ListParagraph"/>
        <w:numPr>
          <w:ilvl w:val="0"/>
          <w:numId w:val="7"/>
        </w:numPr>
        <w:spacing w:after="160" w:line="259" w:lineRule="auto"/>
        <w:rPr>
          <w:rFonts w:cs="Calibri"/>
        </w:rPr>
      </w:pPr>
      <w:r w:rsidRPr="006A5C65">
        <w:rPr>
          <w:rFonts w:cs="Calibri"/>
        </w:rPr>
        <w:t>Import statement:</w:t>
      </w:r>
    </w:p>
    <w:p w:rsidR="002738EB" w:rsidRPr="006A5C65" w:rsidRDefault="002738EB" w:rsidP="00A51515">
      <w:pPr>
        <w:pStyle w:val="ListParagraph"/>
        <w:numPr>
          <w:ilvl w:val="1"/>
          <w:numId w:val="7"/>
        </w:numPr>
        <w:spacing w:after="160" w:line="259" w:lineRule="auto"/>
        <w:rPr>
          <w:rFonts w:cs="Calibri"/>
        </w:rPr>
      </w:pPr>
      <w:r w:rsidRPr="006A5C65">
        <w:rPr>
          <w:rFonts w:cs="Calibri"/>
        </w:rPr>
        <w:t xml:space="preserve">@import </w:t>
      </w:r>
      <w:r w:rsidR="00766A8D">
        <w:rPr>
          <w:rFonts w:cs="Calibri"/>
        </w:rPr>
        <w:t>URL</w:t>
      </w:r>
      <w:r w:rsidRPr="006A5C65">
        <w:rPr>
          <w:rFonts w:cs="Calibri"/>
        </w:rPr>
        <w:t>(/</w:t>
      </w:r>
      <w:proofErr w:type="spellStart"/>
      <w:r w:rsidRPr="006A5C65">
        <w:rPr>
          <w:rFonts w:cs="Calibri"/>
        </w:rPr>
        <w:t>UserFiles</w:t>
      </w:r>
      <w:proofErr w:type="spellEnd"/>
      <w:r w:rsidRPr="006A5C65">
        <w:rPr>
          <w:rFonts w:cs="Calibri"/>
        </w:rPr>
        <w:t>/Servers/</w:t>
      </w:r>
      <w:proofErr w:type="spellStart"/>
      <w:r w:rsidRPr="006A5C65">
        <w:rPr>
          <w:rFonts w:cs="Calibri"/>
        </w:rPr>
        <w:t>Server_</w:t>
      </w:r>
      <w:r w:rsidRPr="006A5C65">
        <w:rPr>
          <w:rFonts w:cs="Calibri"/>
          <w:b/>
        </w:rPr>
        <w:t>XXXXXX</w:t>
      </w:r>
      <w:proofErr w:type="spellEnd"/>
      <w:r w:rsidRPr="006A5C65">
        <w:rPr>
          <w:rFonts w:cs="Calibri"/>
        </w:rPr>
        <w:t>/Templates/</w:t>
      </w:r>
      <w:r w:rsidRPr="006A5C65">
        <w:rPr>
          <w:rFonts w:cs="Calibri"/>
          <w:b/>
        </w:rPr>
        <w:t>XXXXXX</w:t>
      </w:r>
      <w:r w:rsidRPr="006A5C65">
        <w:rPr>
          <w:rFonts w:cs="Calibri"/>
        </w:rPr>
        <w:t>.</w:t>
      </w:r>
      <w:r w:rsidR="001C3A1B">
        <w:rPr>
          <w:rFonts w:cs="Calibri"/>
        </w:rPr>
        <w:t>CSS</w:t>
      </w:r>
      <w:r w:rsidRPr="006A5C65">
        <w:rPr>
          <w:rFonts w:cs="Calibri"/>
        </w:rPr>
        <w:t>);</w:t>
      </w:r>
    </w:p>
    <w:p w:rsidR="002738EB" w:rsidRPr="006A5C65" w:rsidRDefault="002738EB" w:rsidP="00A51515">
      <w:pPr>
        <w:pStyle w:val="ListParagraph"/>
        <w:numPr>
          <w:ilvl w:val="1"/>
          <w:numId w:val="7"/>
        </w:numPr>
        <w:spacing w:after="160" w:line="259" w:lineRule="auto"/>
        <w:rPr>
          <w:rFonts w:cs="Calibri"/>
        </w:rPr>
      </w:pPr>
      <w:r w:rsidRPr="006A5C65">
        <w:rPr>
          <w:rFonts w:cs="Calibri"/>
        </w:rPr>
        <w:t xml:space="preserve">Where to place the import statement: </w:t>
      </w:r>
      <w:r w:rsidRPr="000C10A4">
        <w:rPr>
          <w:rFonts w:cs="Calibri"/>
          <w:b/>
        </w:rPr>
        <w:t>Administrate</w:t>
      </w:r>
      <w:r w:rsidRPr="006A5C65">
        <w:rPr>
          <w:rFonts w:cs="Calibri"/>
        </w:rPr>
        <w:t xml:space="preserve"> &gt;&gt; </w:t>
      </w:r>
      <w:r w:rsidRPr="000C10A4">
        <w:rPr>
          <w:rFonts w:cs="Calibri"/>
          <w:b/>
        </w:rPr>
        <w:t>Manage Portal Themes</w:t>
      </w:r>
      <w:r w:rsidRPr="006A5C65">
        <w:rPr>
          <w:rFonts w:cs="Calibri"/>
        </w:rPr>
        <w:t xml:space="preserve"> &gt;&gt; Click any theme &gt;&gt; Click “</w:t>
      </w:r>
      <w:r w:rsidRPr="000C10A4">
        <w:rPr>
          <w:rFonts w:cs="Calibri"/>
          <w:b/>
        </w:rPr>
        <w:t>Customize</w:t>
      </w:r>
      <w:r w:rsidRPr="006A5C65">
        <w:rPr>
          <w:rFonts w:cs="Calibri"/>
        </w:rPr>
        <w:t xml:space="preserve">…” </w:t>
      </w:r>
    </w:p>
    <w:p w:rsidR="002738EB" w:rsidRDefault="002738EB" w:rsidP="00A51515">
      <w:pPr>
        <w:pStyle w:val="ListParagraph"/>
        <w:numPr>
          <w:ilvl w:val="2"/>
          <w:numId w:val="7"/>
        </w:numPr>
        <w:spacing w:after="160" w:line="259" w:lineRule="auto"/>
        <w:rPr>
          <w:rFonts w:cs="Calibri"/>
        </w:rPr>
      </w:pPr>
      <w:r w:rsidRPr="006A5C65">
        <w:rPr>
          <w:rFonts w:cs="Calibri"/>
        </w:rPr>
        <w:t>Place the import statement in the “</w:t>
      </w:r>
      <w:r w:rsidRPr="008D5192">
        <w:rPr>
          <w:rFonts w:cs="Calibri"/>
          <w:b/>
        </w:rPr>
        <w:t>Style</w:t>
      </w:r>
      <w:r w:rsidRPr="006A5C65">
        <w:rPr>
          <w:rFonts w:cs="Calibri"/>
        </w:rPr>
        <w:t xml:space="preserve"> </w:t>
      </w:r>
      <w:r w:rsidRPr="008D5192">
        <w:rPr>
          <w:rFonts w:cs="Calibri"/>
          <w:b/>
        </w:rPr>
        <w:t>Sheets</w:t>
      </w:r>
      <w:r w:rsidRPr="006A5C65">
        <w:rPr>
          <w:rFonts w:cs="Calibri"/>
        </w:rPr>
        <w:t>” text box.</w:t>
      </w:r>
    </w:p>
    <w:p w:rsidR="002738EB" w:rsidRPr="002738EB" w:rsidRDefault="00BD7D4E" w:rsidP="00881774">
      <w:pPr>
        <w:spacing w:after="160" w:line="259" w:lineRule="auto"/>
        <w:jc w:val="center"/>
        <w:rPr>
          <w:rFonts w:cs="Calibri"/>
        </w:rPr>
      </w:pPr>
      <w:r w:rsidRPr="00BD7D4E">
        <w:rPr>
          <w:rFonts w:cs="Calibri"/>
          <w:noProof/>
        </w:rPr>
        <w:drawing>
          <wp:inline distT="0" distB="0" distL="0" distR="0" wp14:anchorId="51928542" wp14:editId="6105F270">
            <wp:extent cx="5261548" cy="510078"/>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348679" cy="518525"/>
                    </a:xfrm>
                    <a:prstGeom prst="rect">
                      <a:avLst/>
                    </a:prstGeom>
                  </pic:spPr>
                </pic:pic>
              </a:graphicData>
            </a:graphic>
          </wp:inline>
        </w:drawing>
      </w:r>
    </w:p>
    <w:p w:rsidR="00E82F5A" w:rsidRPr="00881774" w:rsidRDefault="00E82F5A" w:rsidP="00881774">
      <w:pPr>
        <w:pStyle w:val="Heading3"/>
      </w:pPr>
      <w:bookmarkStart w:id="3" w:name="_Renaming_Themes_and"/>
      <w:bookmarkEnd w:id="3"/>
      <w:r w:rsidRPr="00881774">
        <w:t>Renaming Themes and Template</w:t>
      </w:r>
    </w:p>
    <w:p w:rsidR="00E82F5A" w:rsidRPr="006A5C65" w:rsidRDefault="00E82F5A" w:rsidP="00A51515">
      <w:pPr>
        <w:pStyle w:val="ListParagraph"/>
        <w:numPr>
          <w:ilvl w:val="0"/>
          <w:numId w:val="8"/>
        </w:numPr>
        <w:spacing w:after="160" w:line="259" w:lineRule="auto"/>
        <w:rPr>
          <w:rFonts w:cs="Calibri"/>
        </w:rPr>
      </w:pPr>
      <w:r w:rsidRPr="006A5C65">
        <w:rPr>
          <w:rFonts w:cs="Calibri"/>
        </w:rPr>
        <w:t>Themes and templates have generic names when the website is first created so you will want to change these to include the domain.</w:t>
      </w:r>
    </w:p>
    <w:p w:rsidR="00E82F5A" w:rsidRPr="006A5C65" w:rsidRDefault="00E82F5A" w:rsidP="00A51515">
      <w:pPr>
        <w:pStyle w:val="ListParagraph"/>
        <w:numPr>
          <w:ilvl w:val="0"/>
          <w:numId w:val="8"/>
        </w:numPr>
        <w:spacing w:after="160" w:line="259" w:lineRule="auto"/>
        <w:rPr>
          <w:rFonts w:cs="Calibri"/>
        </w:rPr>
      </w:pPr>
      <w:r w:rsidRPr="00771048">
        <w:rPr>
          <w:rFonts w:cs="Calibri"/>
          <w:b/>
        </w:rPr>
        <w:t>Administrate</w:t>
      </w:r>
      <w:r w:rsidRPr="006A5C65">
        <w:rPr>
          <w:rFonts w:cs="Calibri"/>
        </w:rPr>
        <w:t xml:space="preserve"> &gt;&gt; </w:t>
      </w:r>
      <w:r w:rsidRPr="00771048">
        <w:rPr>
          <w:rFonts w:cs="Calibri"/>
          <w:b/>
        </w:rPr>
        <w:t>Manage</w:t>
      </w:r>
      <w:r w:rsidRPr="006A5C65">
        <w:rPr>
          <w:rFonts w:cs="Calibri"/>
        </w:rPr>
        <w:t xml:space="preserve"> </w:t>
      </w:r>
      <w:r w:rsidRPr="00771048">
        <w:rPr>
          <w:rFonts w:cs="Calibri"/>
          <w:b/>
        </w:rPr>
        <w:t>Portal</w:t>
      </w:r>
      <w:r w:rsidRPr="006A5C65">
        <w:rPr>
          <w:rFonts w:cs="Calibri"/>
        </w:rPr>
        <w:t xml:space="preserve"> </w:t>
      </w:r>
      <w:r w:rsidRPr="00771048">
        <w:rPr>
          <w:rFonts w:cs="Calibri"/>
          <w:b/>
        </w:rPr>
        <w:t>Themes</w:t>
      </w:r>
      <w:r w:rsidRPr="006A5C65">
        <w:rPr>
          <w:rFonts w:cs="Calibri"/>
        </w:rPr>
        <w:t xml:space="preserve"> &gt;&gt; </w:t>
      </w:r>
      <w:r w:rsidRPr="00771048">
        <w:rPr>
          <w:rFonts w:cs="Calibri"/>
          <w:b/>
        </w:rPr>
        <w:t>Click</w:t>
      </w:r>
      <w:r w:rsidRPr="006A5C65">
        <w:rPr>
          <w:rFonts w:cs="Calibri"/>
        </w:rPr>
        <w:t xml:space="preserve"> </w:t>
      </w:r>
      <w:r w:rsidRPr="00771048">
        <w:rPr>
          <w:rFonts w:cs="Calibri"/>
          <w:b/>
        </w:rPr>
        <w:t>any</w:t>
      </w:r>
      <w:r w:rsidRPr="006A5C65">
        <w:rPr>
          <w:rFonts w:cs="Calibri"/>
        </w:rPr>
        <w:t xml:space="preserve"> </w:t>
      </w:r>
      <w:r w:rsidRPr="00771048">
        <w:rPr>
          <w:rFonts w:cs="Calibri"/>
          <w:b/>
        </w:rPr>
        <w:t>theme</w:t>
      </w:r>
    </w:p>
    <w:p w:rsidR="00E82F5A" w:rsidRPr="006A5C65" w:rsidRDefault="00E82F5A" w:rsidP="00AB00EA">
      <w:pPr>
        <w:ind w:left="1080"/>
        <w:jc w:val="center"/>
        <w:rPr>
          <w:rFonts w:cs="Calibri"/>
        </w:rPr>
      </w:pPr>
      <w:r w:rsidRPr="006A5C65">
        <w:rPr>
          <w:rFonts w:cs="Calibri"/>
          <w:noProof/>
        </w:rPr>
        <w:drawing>
          <wp:inline distT="0" distB="0" distL="0" distR="0">
            <wp:extent cx="3687580" cy="1096574"/>
            <wp:effectExtent l="0" t="0" r="0" b="889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l="55930" t="38168" r="21474" b="37904"/>
                    <a:stretch>
                      <a:fillRect/>
                    </a:stretch>
                  </pic:blipFill>
                  <pic:spPr bwMode="auto">
                    <a:xfrm>
                      <a:off x="0" y="0"/>
                      <a:ext cx="3694716" cy="1098696"/>
                    </a:xfrm>
                    <a:prstGeom prst="rect">
                      <a:avLst/>
                    </a:prstGeom>
                    <a:noFill/>
                    <a:ln>
                      <a:noFill/>
                    </a:ln>
                  </pic:spPr>
                </pic:pic>
              </a:graphicData>
            </a:graphic>
          </wp:inline>
        </w:drawing>
      </w:r>
    </w:p>
    <w:p w:rsidR="008D24FC" w:rsidRDefault="00E82F5A" w:rsidP="00A51515">
      <w:pPr>
        <w:pStyle w:val="ListParagraph"/>
        <w:numPr>
          <w:ilvl w:val="0"/>
          <w:numId w:val="8"/>
        </w:numPr>
        <w:spacing w:after="160" w:line="259" w:lineRule="auto"/>
        <w:rPr>
          <w:rFonts w:cs="Calibri"/>
        </w:rPr>
      </w:pPr>
      <w:r w:rsidRPr="006A5C65">
        <w:rPr>
          <w:rFonts w:cs="Calibri"/>
        </w:rPr>
        <w:t>Change the “</w:t>
      </w:r>
      <w:r w:rsidRPr="00771048">
        <w:rPr>
          <w:rFonts w:cs="Calibri"/>
          <w:b/>
        </w:rPr>
        <w:t>Portal</w:t>
      </w:r>
      <w:r w:rsidRPr="006A5C65">
        <w:rPr>
          <w:rFonts w:cs="Calibri"/>
        </w:rPr>
        <w:t xml:space="preserve"> </w:t>
      </w:r>
      <w:r w:rsidRPr="00771048">
        <w:rPr>
          <w:rFonts w:cs="Calibri"/>
          <w:b/>
        </w:rPr>
        <w:t>Theme</w:t>
      </w:r>
      <w:r w:rsidRPr="006A5C65">
        <w:rPr>
          <w:rFonts w:cs="Calibri"/>
        </w:rPr>
        <w:t xml:space="preserve"> </w:t>
      </w:r>
      <w:r w:rsidRPr="00771048">
        <w:rPr>
          <w:rFonts w:cs="Calibri"/>
          <w:b/>
        </w:rPr>
        <w:t>Name</w:t>
      </w:r>
      <w:r w:rsidRPr="006A5C65">
        <w:rPr>
          <w:rFonts w:cs="Calibri"/>
        </w:rPr>
        <w:t>” to include the domain and click “</w:t>
      </w:r>
      <w:r w:rsidRPr="00771048">
        <w:rPr>
          <w:rFonts w:cs="Calibri"/>
          <w:b/>
        </w:rPr>
        <w:t>Update</w:t>
      </w:r>
      <w:r w:rsidRPr="006A5C65">
        <w:rPr>
          <w:rFonts w:cs="Calibri"/>
        </w:rPr>
        <w:t xml:space="preserve"> </w:t>
      </w:r>
      <w:r w:rsidRPr="00771048">
        <w:rPr>
          <w:rFonts w:cs="Calibri"/>
          <w:b/>
        </w:rPr>
        <w:t>Theme</w:t>
      </w:r>
      <w:r w:rsidRPr="006A5C65">
        <w:rPr>
          <w:rFonts w:cs="Calibri"/>
        </w:rPr>
        <w:t xml:space="preserve">”. </w:t>
      </w:r>
    </w:p>
    <w:p w:rsidR="008D24FC" w:rsidRDefault="008D24FC" w:rsidP="00A51515">
      <w:pPr>
        <w:pStyle w:val="ListParagraph"/>
        <w:numPr>
          <w:ilvl w:val="1"/>
          <w:numId w:val="8"/>
        </w:numPr>
        <w:spacing w:after="160" w:line="259" w:lineRule="auto"/>
        <w:rPr>
          <w:rFonts w:cs="Calibri"/>
        </w:rPr>
      </w:pPr>
      <w:r>
        <w:rPr>
          <w:rFonts w:cs="Calibri"/>
        </w:rPr>
        <w:t>For example: MarysOrthodontics.com</w:t>
      </w:r>
    </w:p>
    <w:p w:rsidR="008D24FC" w:rsidRPr="008D24FC" w:rsidRDefault="008D24FC" w:rsidP="00A51515">
      <w:pPr>
        <w:pStyle w:val="ListParagraph"/>
        <w:numPr>
          <w:ilvl w:val="2"/>
          <w:numId w:val="8"/>
        </w:numPr>
        <w:spacing w:after="160" w:line="259" w:lineRule="auto"/>
        <w:rPr>
          <w:rFonts w:cs="Calibri"/>
        </w:rPr>
      </w:pPr>
      <w:r>
        <w:rPr>
          <w:rFonts w:cs="Calibri"/>
        </w:rPr>
        <w:t xml:space="preserve">Home Theme Name =&gt; </w:t>
      </w:r>
      <w:proofErr w:type="spellStart"/>
      <w:r w:rsidR="00EA0EB5">
        <w:rPr>
          <w:rFonts w:cs="Calibri"/>
          <w:b/>
        </w:rPr>
        <w:t>MarysOrthodontics-</w:t>
      </w:r>
      <w:r>
        <w:rPr>
          <w:rFonts w:cs="Calibri"/>
          <w:b/>
        </w:rPr>
        <w:t>Home</w:t>
      </w:r>
      <w:r w:rsidR="00EA0EB5">
        <w:rPr>
          <w:rFonts w:cs="Calibri"/>
          <w:b/>
        </w:rPr>
        <w:t>Page</w:t>
      </w:r>
      <w:proofErr w:type="spellEnd"/>
    </w:p>
    <w:p w:rsidR="00BD7D4E" w:rsidRPr="00E15D03" w:rsidRDefault="00BD7D4E" w:rsidP="00BD7D4E">
      <w:pPr>
        <w:pStyle w:val="ListParagraph"/>
        <w:numPr>
          <w:ilvl w:val="2"/>
          <w:numId w:val="8"/>
        </w:numPr>
        <w:spacing w:after="160" w:line="259" w:lineRule="auto"/>
        <w:rPr>
          <w:rFonts w:cs="Calibri"/>
        </w:rPr>
      </w:pPr>
      <w:r w:rsidRPr="00BD7D4E">
        <w:rPr>
          <w:rFonts w:cs="Calibri"/>
          <w:noProof/>
        </w:rPr>
        <mc:AlternateContent>
          <mc:Choice Requires="wps">
            <w:drawing>
              <wp:anchor distT="45720" distB="45720" distL="114300" distR="114300" simplePos="0" relativeHeight="251668480" behindDoc="0" locked="0" layoutInCell="1" allowOverlap="1">
                <wp:simplePos x="0" y="0"/>
                <wp:positionH relativeFrom="column">
                  <wp:posOffset>-15053</wp:posOffset>
                </wp:positionH>
                <wp:positionV relativeFrom="paragraph">
                  <wp:posOffset>464050</wp:posOffset>
                </wp:positionV>
                <wp:extent cx="6819900" cy="838835"/>
                <wp:effectExtent l="0" t="0" r="19050" b="184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838835"/>
                        </a:xfrm>
                        <a:prstGeom prst="rect">
                          <a:avLst/>
                        </a:prstGeom>
                        <a:solidFill>
                          <a:srgbClr val="FF0000"/>
                        </a:solidFill>
                        <a:ln w="19050">
                          <a:solidFill>
                            <a:schemeClr val="tx1"/>
                          </a:solidFill>
                          <a:miter lim="800000"/>
                          <a:headEnd/>
                          <a:tailEnd/>
                        </a:ln>
                      </wps:spPr>
                      <wps:txbx>
                        <w:txbxContent>
                          <w:p w:rsidR="00DD5E2D" w:rsidRPr="00BD7D4E" w:rsidRDefault="00DD5E2D" w:rsidP="00BD7D4E">
                            <w:pPr>
                              <w:spacing w:after="0"/>
                              <w:jc w:val="center"/>
                              <w:rPr>
                                <w:rFonts w:cs="Calibri"/>
                                <w:b/>
                                <w:color w:val="FFFFFF" w:themeColor="background1"/>
                                <w:sz w:val="28"/>
                                <w14:textFill>
                                  <w14:gradFill>
                                    <w14:gsLst>
                                      <w14:gs w14:pos="0">
                                        <w14:schemeClr w14:val="accent2">
                                          <w14:lumMod w14:val="67000"/>
                                        </w14:schemeClr>
                                      </w14:gs>
                                      <w14:gs w14:pos="48000">
                                        <w14:schemeClr w14:val="accent2">
                                          <w14:lumMod w14:val="97000"/>
                                          <w14:lumOff w14:val="3000"/>
                                        </w14:schemeClr>
                                      </w14:gs>
                                      <w14:gs w14:pos="100000">
                                        <w14:schemeClr w14:val="accent2">
                                          <w14:lumMod w14:val="60000"/>
                                          <w14:lumOff w14:val="40000"/>
                                        </w14:schemeClr>
                                      </w14:gs>
                                    </w14:gsLst>
                                    <w14:lin w14:ang="16200000" w14:scaled="0"/>
                                  </w14:gradFill>
                                </w14:textFill>
                              </w:rPr>
                            </w:pPr>
                            <w:r w:rsidRPr="00AB00EA">
                              <w:rPr>
                                <w:rFonts w:cs="Calibri"/>
                                <w:b/>
                                <w:color w:val="FFFFFF" w:themeColor="background1"/>
                                <w:sz w:val="28"/>
                              </w:rPr>
                              <w:t xml:space="preserve">!!! </w:t>
                            </w:r>
                            <w:proofErr w:type="gramStart"/>
                            <w:r w:rsidRPr="00AB00EA">
                              <w:rPr>
                                <w:rFonts w:cs="Calibri"/>
                                <w:b/>
                                <w:color w:val="FFFFFF" w:themeColor="background1"/>
                                <w:sz w:val="28"/>
                              </w:rPr>
                              <w:t>CAUTION !!!</w:t>
                            </w:r>
                            <w:proofErr w:type="gramEnd"/>
                          </w:p>
                          <w:p w:rsidR="00DD5E2D" w:rsidRPr="00AB00EA" w:rsidRDefault="00DD5E2D" w:rsidP="00BD7D4E">
                            <w:pPr>
                              <w:spacing w:after="160" w:line="259" w:lineRule="auto"/>
                              <w:jc w:val="center"/>
                              <w:rPr>
                                <w:rFonts w:cs="Calibri"/>
                                <w:b/>
                                <w:color w:val="FF0000"/>
                              </w:rPr>
                            </w:pPr>
                            <w:r w:rsidRPr="00AB00EA">
                              <w:rPr>
                                <w:rFonts w:cs="Calibri"/>
                                <w:b/>
                                <w:color w:val="FFFFFF" w:themeColor="background1"/>
                              </w:rPr>
                              <w:t xml:space="preserve">Make sure to check the breadcrumbs before submitting to make sure you have not somehow ended up in the “GLOBAL” area. Do this for both the homepage and subpage </w:t>
                            </w:r>
                            <w:r w:rsidRPr="00AB00EA">
                              <w:rPr>
                                <w:rFonts w:cs="Calibri"/>
                                <w:b/>
                                <w:color w:val="FF0000"/>
                              </w:rPr>
                              <w:t>theme.</w:t>
                            </w:r>
                          </w:p>
                          <w:p w:rsidR="00DD5E2D" w:rsidRDefault="00DD5E2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57" type="#_x0000_t202" style="position:absolute;left:0;text-align:left;margin-left:-1.2pt;margin-top:36.55pt;width:537pt;height:66.0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" fillcolor="red" strokecolor="black [3213]" strokeweight="1.5pt">
                <v:textbox>
                  <w:txbxContent>
                    <w:p w:rsidR="00DD5E2D" w:rsidRPr="00BD7D4E" w:rsidRDefault="00DD5E2D" w:rsidP="00BD7D4E">
                      <w:pPr>
                        <w:spacing w:after="0"/>
                        <w:jc w:val="center"/>
                        <w:rPr>
                          <w:rFonts w:cs="Calibri"/>
                          <w:b/>
                          <w:color w:val="FFFFFF" w:themeColor="background1"/>
                          <w:sz w:val="28"/>
                          <w14:textFill>
                            <w14:gradFill>
                              <w14:gsLst>
                                <w14:gs w14:pos="0">
                                  <w14:schemeClr w14:val="accent2">
                                    <w14:lumMod w14:val="67000"/>
                                  </w14:schemeClr>
                                </w14:gs>
                                <w14:gs w14:pos="48000">
                                  <w14:schemeClr w14:val="accent2">
                                    <w14:lumMod w14:val="97000"/>
                                    <w14:lumOff w14:val="3000"/>
                                  </w14:schemeClr>
                                </w14:gs>
                                <w14:gs w14:pos="100000">
                                  <w14:schemeClr w14:val="accent2">
                                    <w14:lumMod w14:val="60000"/>
                                    <w14:lumOff w14:val="40000"/>
                                  </w14:schemeClr>
                                </w14:gs>
                              </w14:gsLst>
                              <w14:lin w14:ang="16200000" w14:scaled="0"/>
                            </w14:gradFill>
                          </w14:textFill>
                        </w:rPr>
                      </w:pPr>
                      <w:r w:rsidRPr="00AB00EA">
                        <w:rPr>
                          <w:rFonts w:cs="Calibri"/>
                          <w:b/>
                          <w:color w:val="FFFFFF" w:themeColor="background1"/>
                          <w:sz w:val="28"/>
                        </w:rPr>
                        <w:t xml:space="preserve">!!! </w:t>
                      </w:r>
                      <w:proofErr w:type="gramStart"/>
                      <w:r w:rsidRPr="00AB00EA">
                        <w:rPr>
                          <w:rFonts w:cs="Calibri"/>
                          <w:b/>
                          <w:color w:val="FFFFFF" w:themeColor="background1"/>
                          <w:sz w:val="28"/>
                        </w:rPr>
                        <w:t>CAUTION !!!</w:t>
                      </w:r>
                      <w:proofErr w:type="gramEnd"/>
                    </w:p>
                    <w:p w:rsidR="00DD5E2D" w:rsidRPr="00AB00EA" w:rsidRDefault="00DD5E2D" w:rsidP="00BD7D4E">
                      <w:pPr>
                        <w:spacing w:after="160" w:line="259" w:lineRule="auto"/>
                        <w:jc w:val="center"/>
                        <w:rPr>
                          <w:rFonts w:cs="Calibri"/>
                          <w:b/>
                          <w:color w:val="FF0000"/>
                        </w:rPr>
                      </w:pPr>
                      <w:r w:rsidRPr="00AB00EA">
                        <w:rPr>
                          <w:rFonts w:cs="Calibri"/>
                          <w:b/>
                          <w:color w:val="FFFFFF" w:themeColor="background1"/>
                        </w:rPr>
                        <w:t xml:space="preserve">Make sure to check the breadcrumbs before submitting to make sure you have not somehow ended up in the “GLOBAL” area. Do this for both the homepage and subpage </w:t>
                      </w:r>
                      <w:r w:rsidRPr="00AB00EA">
                        <w:rPr>
                          <w:rFonts w:cs="Calibri"/>
                          <w:b/>
                          <w:color w:val="FF0000"/>
                        </w:rPr>
                        <w:t>theme.</w:t>
                      </w:r>
                    </w:p>
                    <w:p w:rsidR="00DD5E2D" w:rsidRDefault="00DD5E2D"/>
                  </w:txbxContent>
                </v:textbox>
                <w10:wrap type="square"/>
              </v:shape>
            </w:pict>
          </mc:Fallback>
        </mc:AlternateContent>
      </w:r>
      <w:proofErr w:type="spellStart"/>
      <w:r w:rsidR="008D24FC">
        <w:rPr>
          <w:rFonts w:cs="Calibri"/>
        </w:rPr>
        <w:t>SubPage</w:t>
      </w:r>
      <w:proofErr w:type="spellEnd"/>
      <w:r w:rsidR="008D24FC">
        <w:rPr>
          <w:rFonts w:cs="Calibri"/>
        </w:rPr>
        <w:t xml:space="preserve"> Theme Name =&gt; </w:t>
      </w:r>
      <w:proofErr w:type="spellStart"/>
      <w:r w:rsidR="00EA0EB5">
        <w:rPr>
          <w:rFonts w:cs="Calibri"/>
          <w:b/>
        </w:rPr>
        <w:t>MarysOrthodontics-</w:t>
      </w:r>
      <w:r w:rsidR="008D24FC">
        <w:rPr>
          <w:rFonts w:cs="Calibri"/>
          <w:b/>
        </w:rPr>
        <w:t>Sub</w:t>
      </w:r>
      <w:r w:rsidR="00EA0EB5">
        <w:rPr>
          <w:rFonts w:cs="Calibri"/>
          <w:b/>
        </w:rPr>
        <w:t>Page</w:t>
      </w:r>
      <w:proofErr w:type="spellEnd"/>
    </w:p>
    <w:p w:rsidR="00E82F5A" w:rsidRDefault="00E82F5A" w:rsidP="00BD7D4E">
      <w:pPr>
        <w:pStyle w:val="ListParagraph"/>
        <w:jc w:val="center"/>
        <w:rPr>
          <w:rFonts w:cs="Calibri"/>
        </w:rPr>
      </w:pPr>
      <w:r w:rsidRPr="006A5C65">
        <w:rPr>
          <w:rFonts w:cs="Calibri"/>
          <w:noProof/>
        </w:rPr>
        <w:lastRenderedPageBreak/>
        <w:drawing>
          <wp:inline distT="0" distB="0" distL="0" distR="0">
            <wp:extent cx="4004621" cy="3080478"/>
            <wp:effectExtent l="0" t="0" r="0" b="571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08328" cy="3083330"/>
                    </a:xfrm>
                    <a:prstGeom prst="rect">
                      <a:avLst/>
                    </a:prstGeom>
                    <a:noFill/>
                    <a:ln>
                      <a:noFill/>
                    </a:ln>
                  </pic:spPr>
                </pic:pic>
              </a:graphicData>
            </a:graphic>
          </wp:inline>
        </w:drawing>
      </w:r>
    </w:p>
    <w:p w:rsidR="00BD7D4E" w:rsidRPr="00BD7D4E" w:rsidRDefault="00BD7D4E" w:rsidP="00BD7D4E">
      <w:pPr>
        <w:spacing w:after="160" w:line="259" w:lineRule="auto"/>
        <w:jc w:val="center"/>
        <w:rPr>
          <w:rFonts w:cs="Calibri"/>
          <w:i/>
          <w:sz w:val="16"/>
        </w:rPr>
      </w:pPr>
      <w:r w:rsidRPr="00BD7D4E">
        <w:rPr>
          <w:rFonts w:cs="Calibri"/>
          <w:i/>
          <w:sz w:val="16"/>
        </w:rPr>
        <w:t>(Updating Theme Name Illustration)</w:t>
      </w:r>
    </w:p>
    <w:p w:rsidR="00E82F5A" w:rsidRPr="006A5C65" w:rsidRDefault="00E82F5A" w:rsidP="00A51515">
      <w:pPr>
        <w:pStyle w:val="ListParagraph"/>
        <w:numPr>
          <w:ilvl w:val="1"/>
          <w:numId w:val="8"/>
        </w:numPr>
        <w:spacing w:after="160" w:line="259" w:lineRule="auto"/>
        <w:rPr>
          <w:rFonts w:cs="Calibri"/>
        </w:rPr>
      </w:pPr>
      <w:r w:rsidRPr="006A5C65">
        <w:rPr>
          <w:rFonts w:cs="Calibri"/>
        </w:rPr>
        <w:t>Once you’ve updated both theme names, click “</w:t>
      </w:r>
      <w:r w:rsidRPr="003204B9">
        <w:rPr>
          <w:rFonts w:cs="Calibri"/>
          <w:b/>
        </w:rPr>
        <w:t>Customize…</w:t>
      </w:r>
      <w:r w:rsidRPr="006A5C65">
        <w:rPr>
          <w:rFonts w:cs="Calibri"/>
        </w:rPr>
        <w:t>” to get to the template where you also change the “Template Name” from the generic name to “</w:t>
      </w:r>
      <w:r w:rsidR="00EA0EB5">
        <w:rPr>
          <w:rFonts w:cs="Calibri"/>
          <w:b/>
        </w:rPr>
        <w:t>Domain-</w:t>
      </w:r>
      <w:r w:rsidRPr="00EA0EB5">
        <w:rPr>
          <w:rFonts w:cs="Calibri"/>
          <w:b/>
        </w:rPr>
        <w:t>Template</w:t>
      </w:r>
      <w:r w:rsidRPr="006A5C65">
        <w:rPr>
          <w:rFonts w:cs="Calibri"/>
        </w:rPr>
        <w:t>”</w:t>
      </w:r>
    </w:p>
    <w:p w:rsidR="00E82F5A" w:rsidRDefault="00E82F5A" w:rsidP="00E82F5A">
      <w:pPr>
        <w:ind w:left="360" w:firstLine="720"/>
        <w:rPr>
          <w:rFonts w:cs="Calibri"/>
        </w:rPr>
      </w:pPr>
      <w:r w:rsidRPr="006A5C65">
        <w:rPr>
          <w:rFonts w:cs="Calibri"/>
          <w:noProof/>
        </w:rPr>
        <w:drawing>
          <wp:inline distT="0" distB="0" distL="0" distR="0">
            <wp:extent cx="5184140" cy="416560"/>
            <wp:effectExtent l="0" t="0" r="0" b="254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extLst>
                        <a:ext uri="{28A0092B-C50C-407E-A947-70E740481C1C}">
                          <a14:useLocalDpi xmlns:a14="http://schemas.microsoft.com/office/drawing/2010/main" val="0"/>
                        </a:ext>
                      </a:extLst>
                    </a:blip>
                    <a:srcRect l="57190" t="39119" r="28535" b="56779"/>
                    <a:stretch>
                      <a:fillRect/>
                    </a:stretch>
                  </pic:blipFill>
                  <pic:spPr bwMode="auto">
                    <a:xfrm>
                      <a:off x="0" y="0"/>
                      <a:ext cx="5184140" cy="416560"/>
                    </a:xfrm>
                    <a:prstGeom prst="rect">
                      <a:avLst/>
                    </a:prstGeom>
                    <a:noFill/>
                    <a:ln>
                      <a:noFill/>
                    </a:ln>
                  </pic:spPr>
                </pic:pic>
              </a:graphicData>
            </a:graphic>
          </wp:inline>
        </w:drawing>
      </w:r>
    </w:p>
    <w:p w:rsidR="003204B9" w:rsidRDefault="00C16B9C" w:rsidP="00C2469B">
      <w:pPr>
        <w:jc w:val="center"/>
        <w:rPr>
          <w:rFonts w:cs="Calibri"/>
        </w:rPr>
      </w:pPr>
      <w:r w:rsidRPr="00C16B9C">
        <w:rPr>
          <w:rFonts w:cs="Calibri"/>
          <w:noProof/>
        </w:rPr>
        <w:drawing>
          <wp:inline distT="0" distB="0" distL="0" distR="0" wp14:anchorId="1309F9B5" wp14:editId="01C1D072">
            <wp:extent cx="5485141" cy="1930973"/>
            <wp:effectExtent l="0" t="0" r="127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536299" cy="1948982"/>
                    </a:xfrm>
                    <a:prstGeom prst="rect">
                      <a:avLst/>
                    </a:prstGeom>
                  </pic:spPr>
                </pic:pic>
              </a:graphicData>
            </a:graphic>
          </wp:inline>
        </w:drawing>
      </w:r>
    </w:p>
    <w:p w:rsidR="00E82F5A" w:rsidRPr="003204B9" w:rsidRDefault="00E82F5A" w:rsidP="003204B9">
      <w:pPr>
        <w:pStyle w:val="Heading3"/>
      </w:pPr>
      <w:bookmarkStart w:id="4" w:name="_Creating_a_“One"/>
      <w:bookmarkEnd w:id="4"/>
      <w:r w:rsidRPr="003204B9">
        <w:t>Creating a “One Column” Theme</w:t>
      </w:r>
    </w:p>
    <w:p w:rsidR="00E82F5A" w:rsidRPr="00C3112F" w:rsidRDefault="00C16B9C" w:rsidP="00A51515">
      <w:pPr>
        <w:pStyle w:val="ListParagraph"/>
        <w:numPr>
          <w:ilvl w:val="0"/>
          <w:numId w:val="8"/>
        </w:numPr>
        <w:spacing w:after="160" w:line="259" w:lineRule="auto"/>
        <w:rPr>
          <w:rFonts w:cs="Calibri"/>
        </w:rPr>
      </w:pPr>
      <w:r w:rsidRPr="00C2469B">
        <w:rPr>
          <w:rFonts w:cs="Calibri"/>
          <w:b/>
        </w:rPr>
        <w:t>Administrate</w:t>
      </w:r>
      <w:r w:rsidRPr="006A5C65">
        <w:rPr>
          <w:rFonts w:cs="Calibri"/>
        </w:rPr>
        <w:t xml:space="preserve"> &gt;&gt; </w:t>
      </w:r>
      <w:r w:rsidRPr="00C2469B">
        <w:rPr>
          <w:rFonts w:cs="Calibri"/>
          <w:b/>
        </w:rPr>
        <w:t>Manage</w:t>
      </w:r>
      <w:r w:rsidRPr="006A5C65">
        <w:rPr>
          <w:rFonts w:cs="Calibri"/>
        </w:rPr>
        <w:t xml:space="preserve"> </w:t>
      </w:r>
      <w:r w:rsidRPr="00C2469B">
        <w:rPr>
          <w:rFonts w:cs="Calibri"/>
          <w:b/>
        </w:rPr>
        <w:t>Portal</w:t>
      </w:r>
      <w:r w:rsidRPr="006A5C65">
        <w:rPr>
          <w:rFonts w:cs="Calibri"/>
        </w:rPr>
        <w:t xml:space="preserve"> </w:t>
      </w:r>
      <w:r w:rsidRPr="00C2469B">
        <w:rPr>
          <w:rFonts w:cs="Calibri"/>
          <w:b/>
        </w:rPr>
        <w:t>Themes</w:t>
      </w:r>
    </w:p>
    <w:p w:rsidR="00C3112F" w:rsidRPr="00C3112F" w:rsidRDefault="00C3112F" w:rsidP="00A51515">
      <w:pPr>
        <w:pStyle w:val="ListParagraph"/>
        <w:numPr>
          <w:ilvl w:val="1"/>
          <w:numId w:val="8"/>
        </w:numPr>
        <w:spacing w:after="160" w:line="259" w:lineRule="auto"/>
        <w:rPr>
          <w:rFonts w:cs="Calibri"/>
        </w:rPr>
      </w:pPr>
      <w:r>
        <w:rPr>
          <w:rFonts w:cs="Calibri"/>
        </w:rPr>
        <w:t xml:space="preserve">Open your </w:t>
      </w:r>
      <w:proofErr w:type="spellStart"/>
      <w:r>
        <w:rPr>
          <w:rFonts w:cs="Calibri"/>
        </w:rPr>
        <w:t>SubTheme</w:t>
      </w:r>
      <w:proofErr w:type="spellEnd"/>
      <w:r>
        <w:rPr>
          <w:rFonts w:cs="Calibri"/>
        </w:rPr>
        <w:t xml:space="preserve"> and copy the theme code.</w:t>
      </w:r>
    </w:p>
    <w:p w:rsidR="00C16B9C" w:rsidRPr="00C16B9C" w:rsidRDefault="00C16B9C" w:rsidP="00A51515">
      <w:pPr>
        <w:pStyle w:val="ListParagraph"/>
        <w:numPr>
          <w:ilvl w:val="0"/>
          <w:numId w:val="8"/>
        </w:numPr>
        <w:spacing w:after="160" w:line="259" w:lineRule="auto"/>
        <w:rPr>
          <w:rFonts w:cs="Calibri"/>
        </w:rPr>
      </w:pPr>
      <w:r w:rsidRPr="00C2469B">
        <w:rPr>
          <w:rFonts w:cs="Calibri"/>
          <w:b/>
        </w:rPr>
        <w:t>Administrate</w:t>
      </w:r>
      <w:r w:rsidRPr="006A5C65">
        <w:rPr>
          <w:rFonts w:cs="Calibri"/>
        </w:rPr>
        <w:t xml:space="preserve"> &gt;&gt; </w:t>
      </w:r>
      <w:r w:rsidRPr="00C2469B">
        <w:rPr>
          <w:rFonts w:cs="Calibri"/>
          <w:b/>
        </w:rPr>
        <w:t>Manage</w:t>
      </w:r>
      <w:r w:rsidRPr="006A5C65">
        <w:rPr>
          <w:rFonts w:cs="Calibri"/>
        </w:rPr>
        <w:t xml:space="preserve"> </w:t>
      </w:r>
      <w:r w:rsidRPr="00C2469B">
        <w:rPr>
          <w:rFonts w:cs="Calibri"/>
          <w:b/>
        </w:rPr>
        <w:t>Portal</w:t>
      </w:r>
      <w:r w:rsidRPr="006A5C65">
        <w:rPr>
          <w:rFonts w:cs="Calibri"/>
        </w:rPr>
        <w:t xml:space="preserve"> </w:t>
      </w:r>
      <w:r w:rsidRPr="00C2469B">
        <w:rPr>
          <w:rFonts w:cs="Calibri"/>
          <w:b/>
        </w:rPr>
        <w:t>Themes</w:t>
      </w:r>
      <w:r w:rsidRPr="006A5C65">
        <w:rPr>
          <w:rFonts w:cs="Calibri"/>
        </w:rPr>
        <w:t xml:space="preserve"> &gt;&gt; </w:t>
      </w:r>
      <w:r w:rsidRPr="00C2469B">
        <w:rPr>
          <w:rFonts w:cs="Calibri"/>
          <w:b/>
        </w:rPr>
        <w:t>Add</w:t>
      </w:r>
      <w:r w:rsidRPr="006A5C65">
        <w:rPr>
          <w:rFonts w:cs="Calibri"/>
        </w:rPr>
        <w:t xml:space="preserve"> </w:t>
      </w:r>
      <w:r w:rsidRPr="00C2469B">
        <w:rPr>
          <w:rFonts w:cs="Calibri"/>
          <w:b/>
        </w:rPr>
        <w:t>Portal</w:t>
      </w:r>
      <w:r w:rsidRPr="006A5C65">
        <w:rPr>
          <w:rFonts w:cs="Calibri"/>
        </w:rPr>
        <w:t xml:space="preserve"> </w:t>
      </w:r>
      <w:r w:rsidRPr="00C2469B">
        <w:rPr>
          <w:rFonts w:cs="Calibri"/>
          <w:b/>
        </w:rPr>
        <w:t>Theme</w:t>
      </w:r>
    </w:p>
    <w:p w:rsidR="00E82F5A" w:rsidRPr="006A5C65" w:rsidRDefault="00C3112F" w:rsidP="00A51515">
      <w:pPr>
        <w:pStyle w:val="ListParagraph"/>
        <w:numPr>
          <w:ilvl w:val="0"/>
          <w:numId w:val="8"/>
        </w:numPr>
        <w:spacing w:after="160" w:line="259" w:lineRule="auto"/>
        <w:rPr>
          <w:rFonts w:cs="Calibri"/>
        </w:rPr>
      </w:pPr>
      <w:r>
        <w:rPr>
          <w:rFonts w:cs="Calibri"/>
        </w:rPr>
        <w:t xml:space="preserve">Paste your </w:t>
      </w:r>
      <w:proofErr w:type="spellStart"/>
      <w:r w:rsidRPr="00C3112F">
        <w:rPr>
          <w:rFonts w:cs="Calibri"/>
        </w:rPr>
        <w:t>SubTheme</w:t>
      </w:r>
      <w:proofErr w:type="spellEnd"/>
      <w:r>
        <w:rPr>
          <w:rFonts w:cs="Calibri"/>
        </w:rPr>
        <w:t xml:space="preserve"> code </w:t>
      </w:r>
      <w:r w:rsidR="00E82F5A" w:rsidRPr="006A5C65">
        <w:rPr>
          <w:rFonts w:cs="Calibri"/>
        </w:rPr>
        <w:t>and remove this section:</w:t>
      </w:r>
    </w:p>
    <w:p w:rsidR="00E82F5A" w:rsidRPr="00C16B9C" w:rsidRDefault="00E82F5A" w:rsidP="00E82F5A">
      <w:pPr>
        <w:pStyle w:val="ListParagraph"/>
        <w:ind w:left="1440"/>
        <w:rPr>
          <w:rFonts w:cs="Calibri"/>
          <w:b/>
          <w:color w:val="BFBFBF" w:themeColor="background1" w:themeShade="BF"/>
        </w:rPr>
      </w:pPr>
      <w:r w:rsidRPr="00C16B9C">
        <w:rPr>
          <w:rFonts w:cs="Calibri"/>
          <w:b/>
          <w:color w:val="BFBFBF" w:themeColor="background1" w:themeShade="BF"/>
        </w:rPr>
        <w:t>&lt;</w:t>
      </w:r>
      <w:proofErr w:type="spellStart"/>
      <w:r w:rsidRPr="00C16B9C">
        <w:rPr>
          <w:rFonts w:cs="Calibri"/>
          <w:b/>
          <w:color w:val="BFBFBF" w:themeColor="background1" w:themeShade="BF"/>
        </w:rPr>
        <w:t>nav</w:t>
      </w:r>
      <w:proofErr w:type="spellEnd"/>
      <w:r w:rsidRPr="00C16B9C">
        <w:rPr>
          <w:rFonts w:cs="Calibri"/>
          <w:b/>
          <w:color w:val="BFBFBF" w:themeColor="background1" w:themeShade="BF"/>
        </w:rPr>
        <w:t xml:space="preserve"> id="section-navigation"&gt;</w:t>
      </w:r>
    </w:p>
    <w:p w:rsidR="00E82F5A" w:rsidRPr="00C16B9C" w:rsidRDefault="00E82F5A" w:rsidP="00E82F5A">
      <w:pPr>
        <w:pStyle w:val="ListParagraph"/>
        <w:ind w:left="1440"/>
        <w:rPr>
          <w:rFonts w:cs="Calibri"/>
          <w:b/>
          <w:color w:val="BFBFBF" w:themeColor="background1" w:themeShade="BF"/>
        </w:rPr>
      </w:pPr>
      <w:r w:rsidRPr="00C16B9C">
        <w:rPr>
          <w:rFonts w:cs="Calibri"/>
          <w:b/>
          <w:color w:val="BFBFBF" w:themeColor="background1" w:themeShade="BF"/>
        </w:rPr>
        <w:t>&lt;</w:t>
      </w:r>
      <w:proofErr w:type="spellStart"/>
      <w:r w:rsidRPr="00C16B9C">
        <w:rPr>
          <w:rFonts w:cs="Calibri"/>
          <w:b/>
          <w:color w:val="BFBFBF" w:themeColor="background1" w:themeShade="BF"/>
        </w:rPr>
        <w:t>pageset</w:t>
      </w:r>
      <w:proofErr w:type="spellEnd"/>
      <w:r w:rsidRPr="00C16B9C">
        <w:rPr>
          <w:rFonts w:cs="Calibri"/>
          <w:b/>
          <w:color w:val="BFBFBF" w:themeColor="background1" w:themeShade="BF"/>
        </w:rPr>
        <w:t xml:space="preserve"> style="custom" controls="true"/&gt;</w:t>
      </w:r>
    </w:p>
    <w:p w:rsidR="00E82F5A" w:rsidRPr="00C16B9C" w:rsidRDefault="00E82F5A" w:rsidP="00E82F5A">
      <w:pPr>
        <w:pStyle w:val="ListParagraph"/>
        <w:ind w:left="1440"/>
        <w:rPr>
          <w:rFonts w:cs="Calibri"/>
          <w:b/>
          <w:color w:val="BFBFBF" w:themeColor="background1" w:themeShade="BF"/>
        </w:rPr>
      </w:pPr>
      <w:r w:rsidRPr="00C16B9C">
        <w:rPr>
          <w:rFonts w:cs="Calibri"/>
          <w:b/>
          <w:color w:val="BFBFBF" w:themeColor="background1" w:themeShade="BF"/>
        </w:rPr>
        <w:lastRenderedPageBreak/>
        <w:t>&lt;/</w:t>
      </w:r>
      <w:proofErr w:type="spellStart"/>
      <w:r w:rsidRPr="00C16B9C">
        <w:rPr>
          <w:rFonts w:cs="Calibri"/>
          <w:b/>
          <w:color w:val="BFBFBF" w:themeColor="background1" w:themeShade="BF"/>
        </w:rPr>
        <w:t>nav</w:t>
      </w:r>
      <w:proofErr w:type="spellEnd"/>
      <w:r w:rsidRPr="00C16B9C">
        <w:rPr>
          <w:rFonts w:cs="Calibri"/>
          <w:b/>
          <w:color w:val="BFBFBF" w:themeColor="background1" w:themeShade="BF"/>
        </w:rPr>
        <w:t>&gt;</w:t>
      </w:r>
    </w:p>
    <w:p w:rsidR="00E82F5A" w:rsidRPr="006A5C65" w:rsidRDefault="00E82F5A" w:rsidP="00E82F5A">
      <w:pPr>
        <w:pStyle w:val="ListParagraph"/>
        <w:ind w:left="1440"/>
        <w:rPr>
          <w:rFonts w:cs="Calibri"/>
        </w:rPr>
      </w:pPr>
      <w:r w:rsidRPr="006A5C65">
        <w:rPr>
          <w:rFonts w:cs="Calibri"/>
          <w:noProof/>
        </w:rPr>
        <w:drawing>
          <wp:inline distT="0" distB="0" distL="0" distR="0">
            <wp:extent cx="4557010" cy="3464852"/>
            <wp:effectExtent l="0" t="0" r="0" b="254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l="56090" t="21648" r="18750" b="10559"/>
                    <a:stretch>
                      <a:fillRect/>
                    </a:stretch>
                  </pic:blipFill>
                  <pic:spPr bwMode="auto">
                    <a:xfrm>
                      <a:off x="0" y="0"/>
                      <a:ext cx="4558728" cy="3466158"/>
                    </a:xfrm>
                    <a:prstGeom prst="rect">
                      <a:avLst/>
                    </a:prstGeom>
                    <a:noFill/>
                    <a:ln w="257175">
                      <a:noFill/>
                    </a:ln>
                  </pic:spPr>
                </pic:pic>
              </a:graphicData>
            </a:graphic>
          </wp:inline>
        </w:drawing>
      </w:r>
    </w:p>
    <w:p w:rsidR="00E82F5A" w:rsidRPr="006A5C65" w:rsidRDefault="00E82F5A" w:rsidP="00A51515">
      <w:pPr>
        <w:pStyle w:val="ListParagraph"/>
        <w:numPr>
          <w:ilvl w:val="0"/>
          <w:numId w:val="8"/>
        </w:numPr>
        <w:spacing w:after="160" w:line="259" w:lineRule="auto"/>
        <w:rPr>
          <w:rFonts w:cs="Calibri"/>
        </w:rPr>
      </w:pPr>
      <w:r w:rsidRPr="006A5C65">
        <w:rPr>
          <w:rFonts w:cs="Calibri"/>
        </w:rPr>
        <w:t>Click “</w:t>
      </w:r>
      <w:r w:rsidRPr="00C3112F">
        <w:rPr>
          <w:rFonts w:cs="Calibri"/>
          <w:b/>
        </w:rPr>
        <w:t>Add Portal Theme</w:t>
      </w:r>
      <w:r w:rsidRPr="006A5C65">
        <w:rPr>
          <w:rFonts w:cs="Calibri"/>
        </w:rPr>
        <w:t>”</w:t>
      </w:r>
    </w:p>
    <w:p w:rsidR="00E82F5A" w:rsidRPr="006A5C65" w:rsidRDefault="00E82F5A" w:rsidP="00A51515">
      <w:pPr>
        <w:pStyle w:val="ListParagraph"/>
        <w:numPr>
          <w:ilvl w:val="1"/>
          <w:numId w:val="8"/>
        </w:numPr>
        <w:spacing w:after="160" w:line="259" w:lineRule="auto"/>
        <w:rPr>
          <w:rFonts w:cs="Calibri"/>
        </w:rPr>
      </w:pPr>
      <w:r w:rsidRPr="006A5C65">
        <w:rPr>
          <w:rFonts w:cs="Calibri"/>
        </w:rPr>
        <w:t>You will be taken back to the “Manage Portal Themes” area; from here click on the one column theme you just added.</w:t>
      </w:r>
    </w:p>
    <w:p w:rsidR="00E82F5A" w:rsidRPr="006A5C65" w:rsidRDefault="00E82F5A" w:rsidP="00A51515">
      <w:pPr>
        <w:pStyle w:val="ListParagraph"/>
        <w:numPr>
          <w:ilvl w:val="1"/>
          <w:numId w:val="8"/>
        </w:numPr>
        <w:spacing w:after="160" w:line="259" w:lineRule="auto"/>
        <w:rPr>
          <w:rFonts w:cs="Calibri"/>
        </w:rPr>
      </w:pPr>
      <w:r w:rsidRPr="006A5C65">
        <w:rPr>
          <w:rFonts w:cs="Calibri"/>
        </w:rPr>
        <w:t xml:space="preserve">Change the Site Theme from **New Template** to the actual </w:t>
      </w:r>
      <w:r w:rsidRPr="00C3112F">
        <w:rPr>
          <w:rFonts w:cs="Calibri"/>
          <w:b/>
        </w:rPr>
        <w:t>template</w:t>
      </w:r>
      <w:r w:rsidRPr="006A5C65">
        <w:rPr>
          <w:rFonts w:cs="Calibri"/>
        </w:rPr>
        <w:t xml:space="preserve"> of your website and click “</w:t>
      </w:r>
      <w:r w:rsidRPr="00C3112F">
        <w:rPr>
          <w:rFonts w:cs="Calibri"/>
          <w:b/>
        </w:rPr>
        <w:t>Update Theme</w:t>
      </w:r>
      <w:r w:rsidRPr="006A5C65">
        <w:rPr>
          <w:rFonts w:cs="Calibri"/>
        </w:rPr>
        <w:t>”</w:t>
      </w:r>
    </w:p>
    <w:p w:rsidR="00E82F5A" w:rsidRPr="006A5C65" w:rsidRDefault="00E82F5A" w:rsidP="00E82F5A">
      <w:pPr>
        <w:pStyle w:val="ListParagraph"/>
        <w:ind w:left="1440"/>
        <w:rPr>
          <w:rFonts w:cs="Calibri"/>
        </w:rPr>
      </w:pPr>
      <w:r w:rsidRPr="006A5C65">
        <w:rPr>
          <w:rFonts w:cs="Calibri"/>
          <w:noProof/>
        </w:rPr>
        <w:drawing>
          <wp:inline distT="0" distB="0" distL="0" distR="0">
            <wp:extent cx="5657850" cy="473710"/>
            <wp:effectExtent l="0" t="0" r="0" b="254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l="58333" t="39442" r="21153" b="54424"/>
                    <a:stretch>
                      <a:fillRect/>
                    </a:stretch>
                  </pic:blipFill>
                  <pic:spPr bwMode="auto">
                    <a:xfrm>
                      <a:off x="0" y="0"/>
                      <a:ext cx="5657850" cy="473710"/>
                    </a:xfrm>
                    <a:prstGeom prst="rect">
                      <a:avLst/>
                    </a:prstGeom>
                    <a:noFill/>
                    <a:ln>
                      <a:noFill/>
                    </a:ln>
                  </pic:spPr>
                </pic:pic>
              </a:graphicData>
            </a:graphic>
          </wp:inline>
        </w:drawing>
      </w:r>
    </w:p>
    <w:p w:rsidR="00E82F5A" w:rsidRPr="006A5C65" w:rsidRDefault="00E82F5A" w:rsidP="00E82F5A">
      <w:pPr>
        <w:pStyle w:val="ListParagraph"/>
        <w:ind w:left="1440"/>
        <w:rPr>
          <w:rFonts w:cs="Calibri"/>
          <w:noProof/>
        </w:rPr>
      </w:pPr>
    </w:p>
    <w:p w:rsidR="00E82F5A" w:rsidRPr="006A5C65" w:rsidRDefault="00E82F5A" w:rsidP="00E82F5A">
      <w:pPr>
        <w:pStyle w:val="ListParagraph"/>
        <w:ind w:left="1440"/>
        <w:rPr>
          <w:rFonts w:cs="Calibri"/>
        </w:rPr>
      </w:pPr>
      <w:r w:rsidRPr="006A5C65">
        <w:rPr>
          <w:rFonts w:cs="Calibri"/>
          <w:noProof/>
        </w:rPr>
        <w:drawing>
          <wp:inline distT="0" distB="0" distL="0" distR="0">
            <wp:extent cx="5331460" cy="294005"/>
            <wp:effectExtent l="0" t="0" r="254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extLst>
                        <a:ext uri="{28A0092B-C50C-407E-A947-70E740481C1C}">
                          <a14:useLocalDpi xmlns:a14="http://schemas.microsoft.com/office/drawing/2010/main" val="0"/>
                        </a:ext>
                      </a:extLst>
                    </a:blip>
                    <a:srcRect l="14903" t="43604" r="41667" b="52094"/>
                    <a:stretch>
                      <a:fillRect/>
                    </a:stretch>
                  </pic:blipFill>
                  <pic:spPr bwMode="auto">
                    <a:xfrm>
                      <a:off x="0" y="0"/>
                      <a:ext cx="5331460" cy="294005"/>
                    </a:xfrm>
                    <a:prstGeom prst="rect">
                      <a:avLst/>
                    </a:prstGeom>
                    <a:noFill/>
                    <a:ln>
                      <a:noFill/>
                    </a:ln>
                  </pic:spPr>
                </pic:pic>
              </a:graphicData>
            </a:graphic>
          </wp:inline>
        </w:drawing>
      </w:r>
    </w:p>
    <w:p w:rsidR="00C3112F" w:rsidRDefault="00E82F5A" w:rsidP="00A51515">
      <w:pPr>
        <w:pStyle w:val="ListParagraph"/>
        <w:numPr>
          <w:ilvl w:val="1"/>
          <w:numId w:val="8"/>
        </w:numPr>
        <w:spacing w:after="160" w:line="259" w:lineRule="auto"/>
        <w:rPr>
          <w:rFonts w:cs="Calibri"/>
        </w:rPr>
      </w:pPr>
      <w:r w:rsidRPr="006A5C65">
        <w:rPr>
          <w:rFonts w:cs="Calibri"/>
        </w:rPr>
        <w:t xml:space="preserve">If you fail to select the proper template, when you try to use the one column theme on a page it will default to the Televox theme which will not match the website. </w:t>
      </w:r>
    </w:p>
    <w:p w:rsidR="00C3112F" w:rsidRDefault="00C3112F" w:rsidP="00C3112F">
      <w:pPr>
        <w:pStyle w:val="Heading2"/>
      </w:pPr>
      <w:r>
        <w:t>Words of Caution</w:t>
      </w:r>
    </w:p>
    <w:p w:rsidR="00C3112F" w:rsidRPr="00C3112F" w:rsidRDefault="00C3112F" w:rsidP="00C3112F">
      <w:r>
        <w:t xml:space="preserve">As cautioned previously, please re-read the following section. If you are unclear about how easy it is to accidentally edit a global template please reach out to a co-worker. </w:t>
      </w:r>
    </w:p>
    <w:p w:rsidR="00E82F5A" w:rsidRPr="006A5C65" w:rsidRDefault="00E82F5A" w:rsidP="00A51515">
      <w:pPr>
        <w:pStyle w:val="ListParagraph"/>
        <w:numPr>
          <w:ilvl w:val="0"/>
          <w:numId w:val="8"/>
        </w:numPr>
        <w:spacing w:after="160" w:line="259" w:lineRule="auto"/>
        <w:rPr>
          <w:rFonts w:cs="Calibri"/>
        </w:rPr>
      </w:pPr>
      <w:r w:rsidRPr="00C3112F">
        <w:rPr>
          <w:rFonts w:cs="Calibri"/>
          <w:color w:val="FF0000"/>
        </w:rPr>
        <w:t>DO NOT USE THE BREADCRUMB LINKS IN ADMINISTRATION AREA</w:t>
      </w:r>
      <w:r w:rsidRPr="006A5C65">
        <w:rPr>
          <w:rFonts w:cs="Calibri"/>
        </w:rPr>
        <w:tab/>
      </w:r>
    </w:p>
    <w:p w:rsidR="00E82F5A" w:rsidRPr="006A5C65" w:rsidRDefault="00E82F5A" w:rsidP="00A51515">
      <w:pPr>
        <w:pStyle w:val="ListParagraph"/>
        <w:numPr>
          <w:ilvl w:val="1"/>
          <w:numId w:val="8"/>
        </w:numPr>
        <w:spacing w:after="160" w:line="259" w:lineRule="auto"/>
        <w:rPr>
          <w:rFonts w:cs="Calibri"/>
        </w:rPr>
      </w:pPr>
      <w:r w:rsidRPr="006A5C65">
        <w:rPr>
          <w:rFonts w:cs="Calibri"/>
        </w:rPr>
        <w:t>When you are in the template area, if you click on “</w:t>
      </w:r>
      <w:r w:rsidRPr="00C3112F">
        <w:rPr>
          <w:rFonts w:cs="Calibri"/>
          <w:b/>
        </w:rPr>
        <w:t>Manage</w:t>
      </w:r>
      <w:r w:rsidRPr="006A5C65">
        <w:rPr>
          <w:rFonts w:cs="Calibri"/>
        </w:rPr>
        <w:t xml:space="preserve"> </w:t>
      </w:r>
      <w:r w:rsidRPr="00C3112F">
        <w:rPr>
          <w:rFonts w:cs="Calibri"/>
          <w:b/>
        </w:rPr>
        <w:t>Templates</w:t>
      </w:r>
      <w:r w:rsidRPr="006A5C65">
        <w:rPr>
          <w:rFonts w:cs="Calibri"/>
        </w:rPr>
        <w:t xml:space="preserve">” you end up in an area that will affect </w:t>
      </w:r>
      <w:r w:rsidRPr="006A5C65">
        <w:rPr>
          <w:rFonts w:cs="Calibri"/>
          <w:b/>
        </w:rPr>
        <w:t>ALL</w:t>
      </w:r>
      <w:r w:rsidRPr="006A5C65">
        <w:rPr>
          <w:rFonts w:cs="Calibri"/>
        </w:rPr>
        <w:t xml:space="preserve"> of our sites if you were to edit anything there so we advise that you instead click the “</w:t>
      </w:r>
      <w:r w:rsidRPr="00C3112F">
        <w:rPr>
          <w:rFonts w:cs="Calibri"/>
          <w:b/>
        </w:rPr>
        <w:t>Administrate</w:t>
      </w:r>
      <w:r w:rsidRPr="006A5C65">
        <w:rPr>
          <w:rFonts w:cs="Calibri"/>
        </w:rPr>
        <w:t xml:space="preserve">” link and navigate from there. </w:t>
      </w:r>
    </w:p>
    <w:p w:rsidR="00E82F5A" w:rsidRDefault="00E82F5A" w:rsidP="00C3112F">
      <w:pPr>
        <w:jc w:val="center"/>
        <w:rPr>
          <w:rFonts w:cs="Calibri"/>
        </w:rPr>
      </w:pPr>
      <w:r w:rsidRPr="006A5C65">
        <w:rPr>
          <w:rFonts w:cs="Calibri"/>
          <w:noProof/>
        </w:rPr>
        <w:lastRenderedPageBreak/>
        <w:drawing>
          <wp:inline distT="0" distB="0" distL="0" distR="0">
            <wp:extent cx="4955540" cy="2432685"/>
            <wp:effectExtent l="0" t="0" r="0" b="571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55540" cy="2432685"/>
                    </a:xfrm>
                    <a:prstGeom prst="rect">
                      <a:avLst/>
                    </a:prstGeom>
                    <a:noFill/>
                    <a:ln>
                      <a:noFill/>
                    </a:ln>
                  </pic:spPr>
                </pic:pic>
              </a:graphicData>
            </a:graphic>
          </wp:inline>
        </w:drawing>
      </w:r>
    </w:p>
    <w:p w:rsidR="00C3112F" w:rsidRDefault="00C3112F">
      <w:pPr>
        <w:spacing w:after="160" w:line="259" w:lineRule="auto"/>
        <w:rPr>
          <w:rFonts w:cs="Calibri"/>
        </w:rPr>
      </w:pPr>
      <w:r>
        <w:rPr>
          <w:rFonts w:cs="Calibri"/>
        </w:rPr>
        <w:br w:type="page"/>
      </w:r>
    </w:p>
    <w:p w:rsidR="00C3112F" w:rsidRPr="006A5C65" w:rsidRDefault="00C3112F" w:rsidP="00C11B10">
      <w:pPr>
        <w:pStyle w:val="Heading2"/>
      </w:pPr>
      <w:r>
        <w:lastRenderedPageBreak/>
        <w:t>Presence Skin Components</w:t>
      </w:r>
    </w:p>
    <w:p w:rsidR="00E82F5A" w:rsidRPr="00C3112F" w:rsidRDefault="00E82F5A" w:rsidP="00C11B10">
      <w:pPr>
        <w:pStyle w:val="Heading3"/>
      </w:pPr>
      <w:r w:rsidRPr="00C3112F">
        <w:t>Template</w:t>
      </w:r>
    </w:p>
    <w:p w:rsidR="00E82F5A" w:rsidRPr="006A5C65" w:rsidRDefault="00E82F5A" w:rsidP="00A51515">
      <w:pPr>
        <w:pStyle w:val="ListParagraph"/>
        <w:numPr>
          <w:ilvl w:val="0"/>
          <w:numId w:val="8"/>
        </w:numPr>
        <w:spacing w:after="160" w:line="259" w:lineRule="auto"/>
        <w:rPr>
          <w:rFonts w:cs="Calibri"/>
        </w:rPr>
      </w:pPr>
      <w:r w:rsidRPr="006A5C65">
        <w:rPr>
          <w:rFonts w:cs="Calibri"/>
        </w:rPr>
        <w:t>The template is a wireframe for the entire site. It is made up of the header, a place for the theme to populate, and the footer. The header and footer are hard coded and display exactly the same for every page of the site. The theme area is populated according to which theme has been selected for the current page.</w:t>
      </w:r>
    </w:p>
    <w:p w:rsidR="00E82F5A" w:rsidRPr="00C3112F" w:rsidRDefault="00C3112F" w:rsidP="00C3112F">
      <w:pPr>
        <w:jc w:val="center"/>
        <w:rPr>
          <w:rFonts w:cs="Calibri"/>
        </w:rPr>
      </w:pPr>
      <w:r w:rsidRPr="006A5C65">
        <w:rPr>
          <w:rFonts w:cs="Calibri"/>
          <w:noProof/>
        </w:rPr>
        <w:drawing>
          <wp:inline distT="0" distB="0" distL="0" distR="0" wp14:anchorId="4EE51697" wp14:editId="45A07B64">
            <wp:extent cx="4318635" cy="4751705"/>
            <wp:effectExtent l="0" t="0" r="571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18635" cy="4751705"/>
                    </a:xfrm>
                    <a:prstGeom prst="rect">
                      <a:avLst/>
                    </a:prstGeom>
                    <a:noFill/>
                    <a:ln>
                      <a:noFill/>
                    </a:ln>
                  </pic:spPr>
                </pic:pic>
              </a:graphicData>
            </a:graphic>
          </wp:inline>
        </w:drawing>
      </w:r>
    </w:p>
    <w:p w:rsidR="00C3112F" w:rsidRDefault="00C3112F">
      <w:pPr>
        <w:spacing w:after="160" w:line="259" w:lineRule="auto"/>
        <w:rPr>
          <w:rFonts w:cs="Calibri"/>
        </w:rPr>
      </w:pPr>
      <w:r>
        <w:rPr>
          <w:rFonts w:cs="Calibri"/>
        </w:rPr>
        <w:br w:type="page"/>
      </w:r>
    </w:p>
    <w:p w:rsidR="00E82F5A" w:rsidRPr="006A5C65" w:rsidRDefault="00E82F5A" w:rsidP="00C11B10">
      <w:pPr>
        <w:pStyle w:val="Heading3"/>
      </w:pPr>
      <w:r w:rsidRPr="006A5C65">
        <w:lastRenderedPageBreak/>
        <w:t xml:space="preserve">Theme </w:t>
      </w:r>
    </w:p>
    <w:p w:rsidR="00E82F5A" w:rsidRPr="00C3112F" w:rsidRDefault="00E82F5A" w:rsidP="00A51515">
      <w:pPr>
        <w:pStyle w:val="ListParagraph"/>
        <w:numPr>
          <w:ilvl w:val="0"/>
          <w:numId w:val="8"/>
        </w:numPr>
        <w:spacing w:after="160" w:line="259" w:lineRule="auto"/>
        <w:rPr>
          <w:rFonts w:cs="Calibri"/>
          <w:b/>
          <w:color w:val="FF0000"/>
        </w:rPr>
      </w:pPr>
      <w:r w:rsidRPr="00C3112F">
        <w:rPr>
          <w:rFonts w:cs="Calibri"/>
          <w:b/>
          <w:color w:val="FF0000"/>
        </w:rPr>
        <w:t>DO NOT PUT COMMENTS IN THE THEME. THIS WILL BREAK YOUR SITE.</w:t>
      </w:r>
    </w:p>
    <w:p w:rsidR="00E82F5A" w:rsidRPr="006A5C65" w:rsidRDefault="00E82F5A" w:rsidP="00A51515">
      <w:pPr>
        <w:pStyle w:val="ListParagraph"/>
        <w:numPr>
          <w:ilvl w:val="1"/>
          <w:numId w:val="8"/>
        </w:numPr>
        <w:spacing w:after="160" w:line="259" w:lineRule="auto"/>
        <w:rPr>
          <w:rFonts w:cs="Calibri"/>
        </w:rPr>
      </w:pPr>
      <w:r w:rsidRPr="006A5C65">
        <w:rPr>
          <w:rFonts w:cs="Calibri"/>
        </w:rPr>
        <w:t>For example: &lt;!-- This is a comment --&gt;</w:t>
      </w:r>
    </w:p>
    <w:p w:rsidR="00E82F5A" w:rsidRPr="006A5C65" w:rsidRDefault="00E82F5A" w:rsidP="00A51515">
      <w:pPr>
        <w:pStyle w:val="ListParagraph"/>
        <w:numPr>
          <w:ilvl w:val="0"/>
          <w:numId w:val="8"/>
        </w:numPr>
        <w:spacing w:after="160" w:line="259" w:lineRule="auto"/>
        <w:rPr>
          <w:rFonts w:cs="Calibri"/>
        </w:rPr>
      </w:pPr>
      <w:r w:rsidRPr="006A5C65">
        <w:rPr>
          <w:rFonts w:cs="Calibri"/>
        </w:rPr>
        <w:t xml:space="preserve">Each site typically has two themes: home and interior. The theme determines the general page structure, leaving an area for the page to populate once a page layout has been chosen. Static elements such as </w:t>
      </w:r>
      <w:proofErr w:type="spellStart"/>
      <w:r w:rsidRPr="006A5C65">
        <w:rPr>
          <w:rFonts w:cs="Calibri"/>
        </w:rPr>
        <w:t>pagesets</w:t>
      </w:r>
      <w:proofErr w:type="spellEnd"/>
      <w:r w:rsidRPr="006A5C65">
        <w:rPr>
          <w:rFonts w:cs="Calibri"/>
        </w:rPr>
        <w:t xml:space="preserve">, separated heading areas, breadcrumbs, or share tools can be included so they will display identically on every page using that theme. </w:t>
      </w:r>
    </w:p>
    <w:p w:rsidR="00E82F5A" w:rsidRPr="006A5C65" w:rsidRDefault="00E82F5A" w:rsidP="00C11B10">
      <w:pPr>
        <w:pStyle w:val="Heading3"/>
      </w:pPr>
      <w:r w:rsidRPr="006A5C65">
        <w:t>Page Layout</w:t>
      </w:r>
    </w:p>
    <w:p w:rsidR="00E82F5A" w:rsidRPr="006A5C65" w:rsidRDefault="00E82F5A" w:rsidP="00A51515">
      <w:pPr>
        <w:pStyle w:val="ListParagraph"/>
        <w:numPr>
          <w:ilvl w:val="0"/>
          <w:numId w:val="8"/>
        </w:numPr>
        <w:spacing w:after="160" w:line="259" w:lineRule="auto"/>
        <w:rPr>
          <w:rFonts w:cs="Calibri"/>
        </w:rPr>
      </w:pPr>
      <w:r w:rsidRPr="006A5C65">
        <w:rPr>
          <w:rFonts w:cs="Calibri"/>
        </w:rPr>
        <w:t xml:space="preserve">The page is made up of rows and columns filled with defined portlet areas. This is the wireframe for all of the editable content on each page. Defined portlet areas are designated by red outlines in design mode. Multiple portlets can be added to a single defined portlet area and styled with CSS to display horizontally or vertically. Drag and drop capabilities make adding, removing, and rearranging portlets within a defined portlet area easy. </w:t>
      </w:r>
    </w:p>
    <w:p w:rsidR="008F71E4" w:rsidRDefault="008F71E4" w:rsidP="008F71E4">
      <w:pPr>
        <w:jc w:val="center"/>
        <w:rPr>
          <w:rFonts w:cs="Calibri"/>
        </w:rPr>
      </w:pPr>
      <w:r w:rsidRPr="006A5C65">
        <w:rPr>
          <w:rFonts w:cs="Calibri"/>
          <w:noProof/>
        </w:rPr>
        <w:drawing>
          <wp:inline distT="0" distB="0" distL="0" distR="0" wp14:anchorId="61F8CDC7" wp14:editId="20FB3791">
            <wp:extent cx="3597592" cy="3957809"/>
            <wp:effectExtent l="0" t="0" r="3175" b="508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598753" cy="3959086"/>
                    </a:xfrm>
                    <a:prstGeom prst="rect">
                      <a:avLst/>
                    </a:prstGeom>
                    <a:noFill/>
                    <a:ln>
                      <a:noFill/>
                    </a:ln>
                  </pic:spPr>
                </pic:pic>
              </a:graphicData>
            </a:graphic>
          </wp:inline>
        </w:drawing>
      </w:r>
    </w:p>
    <w:p w:rsidR="008F71E4" w:rsidRDefault="008F71E4">
      <w:pPr>
        <w:spacing w:after="160" w:line="259" w:lineRule="auto"/>
        <w:rPr>
          <w:rFonts w:cs="Calibri"/>
        </w:rPr>
      </w:pPr>
      <w:r>
        <w:rPr>
          <w:rFonts w:cs="Calibri"/>
        </w:rPr>
        <w:br w:type="page"/>
      </w:r>
    </w:p>
    <w:p w:rsidR="00E82F5A" w:rsidRPr="008F71E4" w:rsidRDefault="00E82F5A" w:rsidP="00B46855">
      <w:pPr>
        <w:pStyle w:val="Heading2"/>
      </w:pPr>
      <w:r w:rsidRPr="008F71E4">
        <w:lastRenderedPageBreak/>
        <w:t>Screenshot vs. Blueprint</w:t>
      </w:r>
    </w:p>
    <w:p w:rsidR="00E82F5A" w:rsidRPr="006A5C65" w:rsidRDefault="00E82F5A" w:rsidP="00A51515">
      <w:pPr>
        <w:pStyle w:val="ListParagraph"/>
        <w:numPr>
          <w:ilvl w:val="0"/>
          <w:numId w:val="8"/>
        </w:numPr>
        <w:spacing w:after="160" w:line="259" w:lineRule="auto"/>
        <w:rPr>
          <w:rFonts w:cs="Calibri"/>
        </w:rPr>
      </w:pPr>
      <w:r w:rsidRPr="006A5C65">
        <w:rPr>
          <w:rFonts w:cs="Calibri"/>
        </w:rPr>
        <w:t>In the event that the screenshot and blueprint contradict each other, go with what is on the blueprint. For example, the screenshot shows a “Patient Login” button, but the blue print does not have a Patient Login listed. In that case, follow the blueprint and do</w:t>
      </w:r>
      <w:r w:rsidRPr="006A5C65">
        <w:rPr>
          <w:rFonts w:cs="Calibri"/>
          <w:b/>
        </w:rPr>
        <w:t xml:space="preserve"> not </w:t>
      </w:r>
      <w:r w:rsidRPr="006A5C65">
        <w:rPr>
          <w:rFonts w:cs="Calibri"/>
        </w:rPr>
        <w:t xml:space="preserve">add a Patient Login. </w:t>
      </w:r>
    </w:p>
    <w:p w:rsidR="00E82F5A" w:rsidRDefault="00E82F5A" w:rsidP="00E82F5A">
      <w:pPr>
        <w:spacing w:after="160" w:line="259" w:lineRule="auto"/>
      </w:pPr>
    </w:p>
    <w:p w:rsidR="004A1275" w:rsidRDefault="004A1275">
      <w:pPr>
        <w:spacing w:after="160" w:line="259" w:lineRule="auto"/>
      </w:pPr>
      <w:r>
        <w:br w:type="page"/>
      </w:r>
    </w:p>
    <w:p w:rsidR="004A1275" w:rsidRPr="004A1275" w:rsidRDefault="004A1275" w:rsidP="004A1275">
      <w:pPr>
        <w:pStyle w:val="Heading1"/>
        <w:rPr>
          <w:lang w:val="en-CA"/>
        </w:rPr>
      </w:pPr>
      <w:r w:rsidRPr="004A1275">
        <w:rPr>
          <w:lang w:val="en-CA"/>
        </w:rPr>
        <w:lastRenderedPageBreak/>
        <w:t>Server and Backend Settings</w:t>
      </w:r>
    </w:p>
    <w:p w:rsidR="004A1275" w:rsidRPr="004A1275" w:rsidRDefault="004A1275" w:rsidP="004A1275">
      <w:pPr>
        <w:pStyle w:val="Heading2"/>
        <w:rPr>
          <w:lang w:val="en-CA"/>
        </w:rPr>
      </w:pPr>
      <w:r>
        <w:rPr>
          <w:lang w:val="en-CA"/>
        </w:rPr>
        <w:t>How to Rename a Site</w:t>
      </w:r>
    </w:p>
    <w:p w:rsidR="004A1275" w:rsidRPr="004A1275" w:rsidRDefault="004A1275" w:rsidP="004A1275">
      <w:pPr>
        <w:spacing w:after="160" w:line="259" w:lineRule="auto"/>
        <w:rPr>
          <w:lang w:val="en-CA"/>
        </w:rPr>
      </w:pPr>
      <w:r w:rsidRPr="004A1275">
        <w:rPr>
          <w:lang w:val="en-CA"/>
        </w:rPr>
        <w:t xml:space="preserve">To update the site domain name and server name, you need to make changes on </w:t>
      </w:r>
      <w:hyperlink r:id="rId61" w:history="1">
        <w:r w:rsidR="00E83919" w:rsidRPr="00DA512B">
          <w:rPr>
            <w:rStyle w:val="Hyperlink"/>
            <w:lang w:val="en-CA"/>
          </w:rPr>
          <w:t>http://root.televox.west.com</w:t>
        </w:r>
      </w:hyperlink>
      <w:r w:rsidR="00E83919">
        <w:rPr>
          <w:lang w:val="en-CA"/>
        </w:rPr>
        <w:t xml:space="preserve"> </w:t>
      </w:r>
      <w:r w:rsidRPr="004A1275">
        <w:rPr>
          <w:lang w:val="en-CA"/>
        </w:rPr>
        <w:t>and on the actual site.</w:t>
      </w:r>
    </w:p>
    <w:p w:rsidR="004A1275" w:rsidRDefault="00E83919" w:rsidP="00E83919">
      <w:pPr>
        <w:pStyle w:val="Heading3"/>
        <w:rPr>
          <w:lang w:val="en-CA"/>
        </w:rPr>
      </w:pPr>
      <w:bookmarkStart w:id="5" w:name="_Part_I_–"/>
      <w:bookmarkEnd w:id="5"/>
      <w:r>
        <w:rPr>
          <w:lang w:val="en-CA"/>
        </w:rPr>
        <w:t>Part I – Root Changes</w:t>
      </w:r>
    </w:p>
    <w:p w:rsidR="004A1275" w:rsidRDefault="004A1275" w:rsidP="00A51515">
      <w:pPr>
        <w:pStyle w:val="ListParagraph"/>
        <w:numPr>
          <w:ilvl w:val="0"/>
          <w:numId w:val="11"/>
        </w:numPr>
        <w:rPr>
          <w:lang w:val="en-CA"/>
        </w:rPr>
      </w:pPr>
      <w:r w:rsidRPr="00406927">
        <w:rPr>
          <w:lang w:val="en-CA"/>
        </w:rPr>
        <w:t>Log into the root site</w:t>
      </w:r>
      <w:r w:rsidRPr="00406927">
        <w:rPr>
          <w:b/>
          <w:lang w:val="en-CA"/>
        </w:rPr>
        <w:t xml:space="preserve"> (root.televox.west.com) </w:t>
      </w:r>
      <w:r w:rsidRPr="00406927">
        <w:rPr>
          <w:lang w:val="en-CA"/>
        </w:rPr>
        <w:t xml:space="preserve">using your Global Administrator account. </w:t>
      </w:r>
    </w:p>
    <w:p w:rsidR="00406927" w:rsidRPr="00406927" w:rsidRDefault="00406927" w:rsidP="00A51515">
      <w:pPr>
        <w:pStyle w:val="ListParagraph"/>
        <w:numPr>
          <w:ilvl w:val="0"/>
          <w:numId w:val="11"/>
        </w:numPr>
        <w:rPr>
          <w:lang w:val="en-CA"/>
        </w:rPr>
      </w:pPr>
      <w:r w:rsidRPr="00406927">
        <w:rPr>
          <w:lang w:val="en-CA"/>
        </w:rPr>
        <w:t>From the admin toolbar, hover over the four circles and select</w:t>
      </w:r>
      <w:r w:rsidRPr="00406927">
        <w:rPr>
          <w:b/>
          <w:lang w:val="en-CA"/>
        </w:rPr>
        <w:t xml:space="preserve"> System Administration.</w:t>
      </w:r>
      <w:r w:rsidRPr="00406927">
        <w:rPr>
          <w:lang w:val="en-CA"/>
        </w:rPr>
        <w:t xml:space="preserve"> </w:t>
      </w:r>
    </w:p>
    <w:p w:rsidR="004A1275" w:rsidRPr="004A1275" w:rsidRDefault="00ED0CA6" w:rsidP="00E83919">
      <w:pPr>
        <w:rPr>
          <w:lang w:val="en-CA"/>
        </w:rPr>
      </w:pPr>
      <w:r w:rsidRPr="00ED0CA6">
        <w:rPr>
          <w:noProof/>
        </w:rPr>
        <w:drawing>
          <wp:inline distT="0" distB="0" distL="0" distR="0" wp14:anchorId="6DF99FD4" wp14:editId="009F556A">
            <wp:extent cx="3365292" cy="1445397"/>
            <wp:effectExtent l="0" t="0" r="6985" b="254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368932" cy="1446961"/>
                    </a:xfrm>
                    <a:prstGeom prst="rect">
                      <a:avLst/>
                    </a:prstGeom>
                  </pic:spPr>
                </pic:pic>
              </a:graphicData>
            </a:graphic>
          </wp:inline>
        </w:drawing>
      </w:r>
    </w:p>
    <w:p w:rsidR="00406927" w:rsidRPr="00406927" w:rsidRDefault="00406927" w:rsidP="00A51515">
      <w:pPr>
        <w:pStyle w:val="ListParagraph"/>
        <w:numPr>
          <w:ilvl w:val="0"/>
          <w:numId w:val="11"/>
        </w:numPr>
        <w:rPr>
          <w:lang w:val="en-CA"/>
        </w:rPr>
      </w:pPr>
      <w:r w:rsidRPr="00406927">
        <w:rPr>
          <w:lang w:val="en-CA"/>
        </w:rPr>
        <w:t xml:space="preserve">Under the </w:t>
      </w:r>
      <w:proofErr w:type="spellStart"/>
      <w:r w:rsidRPr="00406927">
        <w:rPr>
          <w:lang w:val="en-CA"/>
        </w:rPr>
        <w:t>TeleVox</w:t>
      </w:r>
      <w:proofErr w:type="spellEnd"/>
      <w:r w:rsidRPr="00406927">
        <w:rPr>
          <w:lang w:val="en-CA"/>
        </w:rPr>
        <w:t xml:space="preserve"> Administration section Select </w:t>
      </w:r>
      <w:r w:rsidRPr="00406927">
        <w:rPr>
          <w:b/>
          <w:lang w:val="en-CA"/>
        </w:rPr>
        <w:t>Customer Site Library</w:t>
      </w:r>
    </w:p>
    <w:p w:rsidR="00406927" w:rsidRPr="00406927" w:rsidRDefault="00406927" w:rsidP="00406927">
      <w:pPr>
        <w:rPr>
          <w:lang w:val="en-CA"/>
        </w:rPr>
      </w:pPr>
      <w:r w:rsidRPr="00ED0CA6">
        <w:rPr>
          <w:noProof/>
        </w:rPr>
        <w:drawing>
          <wp:inline distT="0" distB="0" distL="0" distR="0" wp14:anchorId="1D2D0690" wp14:editId="63617E2E">
            <wp:extent cx="3590144" cy="1371586"/>
            <wp:effectExtent l="0" t="0" r="0" b="63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625740" cy="1385185"/>
                    </a:xfrm>
                    <a:prstGeom prst="rect">
                      <a:avLst/>
                    </a:prstGeom>
                  </pic:spPr>
                </pic:pic>
              </a:graphicData>
            </a:graphic>
          </wp:inline>
        </w:drawing>
      </w:r>
    </w:p>
    <w:p w:rsidR="005E1D32" w:rsidRPr="005E1D32" w:rsidRDefault="005E1D32" w:rsidP="00A51515">
      <w:pPr>
        <w:pStyle w:val="ListParagraph"/>
        <w:numPr>
          <w:ilvl w:val="0"/>
          <w:numId w:val="11"/>
        </w:numPr>
        <w:rPr>
          <w:lang w:val="en-CA"/>
        </w:rPr>
      </w:pPr>
      <w:r w:rsidRPr="00BD7D4E">
        <w:rPr>
          <w:rFonts w:cs="Calibri"/>
          <w:noProof/>
        </w:rPr>
        <mc:AlternateContent>
          <mc:Choice Requires="wps">
            <w:drawing>
              <wp:anchor distT="45720" distB="45720" distL="114300" distR="114300" simplePos="0" relativeHeight="251701248" behindDoc="0" locked="0" layoutInCell="1" allowOverlap="1" wp14:anchorId="7185FCE6" wp14:editId="3C43F0CD">
                <wp:simplePos x="0" y="0"/>
                <wp:positionH relativeFrom="column">
                  <wp:posOffset>0</wp:posOffset>
                </wp:positionH>
                <wp:positionV relativeFrom="paragraph">
                  <wp:posOffset>295400</wp:posOffset>
                </wp:positionV>
                <wp:extent cx="6819900" cy="838835"/>
                <wp:effectExtent l="0" t="0" r="19050" b="18415"/>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838835"/>
                        </a:xfrm>
                        <a:prstGeom prst="rect">
                          <a:avLst/>
                        </a:prstGeom>
                        <a:solidFill>
                          <a:schemeClr val="accent6"/>
                        </a:solidFill>
                        <a:ln w="19050">
                          <a:solidFill>
                            <a:schemeClr val="tx1"/>
                          </a:solidFill>
                          <a:miter lim="800000"/>
                          <a:headEnd/>
                          <a:tailEnd/>
                        </a:ln>
                      </wps:spPr>
                      <wps:txbx>
                        <w:txbxContent>
                          <w:p w:rsidR="00DD5E2D" w:rsidRPr="003F5A2D" w:rsidRDefault="00DD5E2D" w:rsidP="003F5A2D">
                            <w:pPr>
                              <w:jc w:val="center"/>
                            </w:pPr>
                            <w:r w:rsidRPr="003F5A2D">
                              <w:rPr>
                                <w:rFonts w:cs="Calibri"/>
                                <w:color w:val="FFFFFF" w:themeColor="background1"/>
                                <w:sz w:val="22"/>
                              </w:rPr>
                              <w:t xml:space="preserve">*Note* </w:t>
                            </w:r>
                            <w:proofErr w:type="gramStart"/>
                            <w:r w:rsidRPr="003F5A2D">
                              <w:rPr>
                                <w:rFonts w:cs="Calibri"/>
                                <w:color w:val="FFFFFF" w:themeColor="background1"/>
                                <w:sz w:val="22"/>
                              </w:rPr>
                              <w:t>You</w:t>
                            </w:r>
                            <w:proofErr w:type="gramEnd"/>
                            <w:r w:rsidRPr="003F5A2D">
                              <w:rPr>
                                <w:rFonts w:cs="Calibri"/>
                                <w:color w:val="FFFFFF" w:themeColor="background1"/>
                                <w:sz w:val="22"/>
                              </w:rPr>
                              <w:t xml:space="preserve"> do not have to use a wildcard in this search. Example:  instead of typing in “123orthodontics”, you can just type in “123” and it will pull up all sites that have “123” in them. Click on the site you are going to rename.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85FCE6" id="_x0000_s1058" type="#_x0000_t202" style="position:absolute;left:0;text-align:left;margin-left:0;margin-top:23.25pt;width:537pt;height:66.0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" fillcolor="#70ad47 [3209]" strokecolor="black [3213]" strokeweight="1.5pt">
                <v:textbox>
                  <w:txbxContent>
                    <w:p w:rsidR="00DD5E2D" w:rsidRPr="003F5A2D" w:rsidRDefault="00DD5E2D" w:rsidP="003F5A2D">
                      <w:pPr>
                        <w:jc w:val="center"/>
                      </w:pPr>
                      <w:r w:rsidRPr="003F5A2D">
                        <w:rPr>
                          <w:rFonts w:cs="Calibri"/>
                          <w:color w:val="FFFFFF" w:themeColor="background1"/>
                          <w:sz w:val="22"/>
                        </w:rPr>
                        <w:t xml:space="preserve">*Note* </w:t>
                      </w:r>
                      <w:proofErr w:type="gramStart"/>
                      <w:r w:rsidRPr="003F5A2D">
                        <w:rPr>
                          <w:rFonts w:cs="Calibri"/>
                          <w:color w:val="FFFFFF" w:themeColor="background1"/>
                          <w:sz w:val="22"/>
                        </w:rPr>
                        <w:t>You</w:t>
                      </w:r>
                      <w:proofErr w:type="gramEnd"/>
                      <w:r w:rsidRPr="003F5A2D">
                        <w:rPr>
                          <w:rFonts w:cs="Calibri"/>
                          <w:color w:val="FFFFFF" w:themeColor="background1"/>
                          <w:sz w:val="22"/>
                        </w:rPr>
                        <w:t xml:space="preserve"> do not have to use a wildcard in this search. Example:  instead of typing in “123orthodontics”, you can just type in “123” and it will pull up all sites that have “123” in them. Click on the site you are going to rename.</w:t>
                      </w:r>
                    </w:p>
                  </w:txbxContent>
                </v:textbox>
                <w10:wrap type="square"/>
              </v:shape>
            </w:pict>
          </mc:Fallback>
        </mc:AlternateContent>
      </w:r>
      <w:r w:rsidR="00406927" w:rsidRPr="00406927">
        <w:rPr>
          <w:lang w:val="en-CA"/>
        </w:rPr>
        <w:t>In the search area, type in the name of your site or, you can type in a Partial name.</w:t>
      </w:r>
    </w:p>
    <w:p w:rsidR="003874DA" w:rsidRDefault="003874DA" w:rsidP="003874DA">
      <w:pPr>
        <w:jc w:val="center"/>
        <w:rPr>
          <w:iCs/>
          <w:lang w:val="en-CA"/>
        </w:rPr>
      </w:pPr>
      <w:r w:rsidRPr="003874DA">
        <w:rPr>
          <w:iCs/>
          <w:noProof/>
        </w:rPr>
        <w:drawing>
          <wp:inline distT="0" distB="0" distL="0" distR="0" wp14:anchorId="6EF74531" wp14:editId="22CDC263">
            <wp:extent cx="6858000" cy="97790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858000" cy="977900"/>
                    </a:xfrm>
                    <a:prstGeom prst="rect">
                      <a:avLst/>
                    </a:prstGeom>
                  </pic:spPr>
                </pic:pic>
              </a:graphicData>
            </a:graphic>
          </wp:inline>
        </w:drawing>
      </w:r>
    </w:p>
    <w:p w:rsidR="004A1275" w:rsidRPr="000F42C4" w:rsidRDefault="003874DA" w:rsidP="00A51515">
      <w:pPr>
        <w:pStyle w:val="ListParagraph"/>
        <w:numPr>
          <w:ilvl w:val="0"/>
          <w:numId w:val="11"/>
        </w:numPr>
        <w:spacing w:after="160" w:line="259" w:lineRule="auto"/>
        <w:rPr>
          <w:iCs/>
          <w:lang w:val="en-CA"/>
        </w:rPr>
      </w:pPr>
      <w:r w:rsidRPr="000F42C4">
        <w:rPr>
          <w:iCs/>
          <w:lang w:val="en-CA"/>
        </w:rPr>
        <w:br w:type="page"/>
      </w:r>
      <w:r w:rsidR="000F42C4">
        <w:rPr>
          <w:iCs/>
          <w:lang w:val="en-CA"/>
        </w:rPr>
        <w:lastRenderedPageBreak/>
        <w:t xml:space="preserve">Click the </w:t>
      </w:r>
      <w:r w:rsidR="000F42C4" w:rsidRPr="00277512">
        <w:rPr>
          <w:b/>
          <w:iCs/>
          <w:lang w:val="en-CA"/>
        </w:rPr>
        <w:t>name</w:t>
      </w:r>
      <w:r w:rsidR="000F42C4">
        <w:rPr>
          <w:iCs/>
          <w:lang w:val="en-CA"/>
        </w:rPr>
        <w:t xml:space="preserve"> of your server after it appears. </w:t>
      </w:r>
      <w:r w:rsidR="000F42C4">
        <w:rPr>
          <w:lang w:val="en-CA"/>
        </w:rPr>
        <w:t>This</w:t>
      </w:r>
      <w:r w:rsidR="004A1275" w:rsidRPr="000F42C4">
        <w:rPr>
          <w:lang w:val="en-CA"/>
        </w:rPr>
        <w:t xml:space="preserve"> is where you change the name of the server.  For example, you could change it from </w:t>
      </w:r>
      <w:r w:rsidR="004A1275" w:rsidRPr="000F42C4">
        <w:rPr>
          <w:b/>
          <w:lang w:val="en-CA"/>
        </w:rPr>
        <w:t>123orthodontics</w:t>
      </w:r>
      <w:r w:rsidR="004A1275" w:rsidRPr="000F42C4">
        <w:rPr>
          <w:lang w:val="en-CA"/>
        </w:rPr>
        <w:t xml:space="preserve"> to </w:t>
      </w:r>
      <w:r w:rsidR="004A1275" w:rsidRPr="000F42C4">
        <w:rPr>
          <w:b/>
          <w:lang w:val="en-CA"/>
        </w:rPr>
        <w:t>456orthodontics</w:t>
      </w:r>
      <w:r w:rsidR="004A1275" w:rsidRPr="000F42C4">
        <w:rPr>
          <w:lang w:val="en-CA"/>
        </w:rPr>
        <w:t>.  Once the name is changed, click update server.</w:t>
      </w:r>
    </w:p>
    <w:p w:rsidR="000F42C4" w:rsidRPr="000F42C4" w:rsidRDefault="000F42C4" w:rsidP="000F42C4">
      <w:pPr>
        <w:spacing w:after="160" w:line="259" w:lineRule="auto"/>
        <w:jc w:val="center"/>
        <w:rPr>
          <w:iCs/>
          <w:lang w:val="en-CA"/>
        </w:rPr>
      </w:pPr>
      <w:r w:rsidRPr="000F42C4">
        <w:rPr>
          <w:iCs/>
          <w:noProof/>
        </w:rPr>
        <w:drawing>
          <wp:inline distT="0" distB="0" distL="0" distR="0" wp14:anchorId="66ABAF33" wp14:editId="0590270E">
            <wp:extent cx="4110296" cy="2332593"/>
            <wp:effectExtent l="0" t="0" r="508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120111" cy="2338163"/>
                    </a:xfrm>
                    <a:prstGeom prst="rect">
                      <a:avLst/>
                    </a:prstGeom>
                  </pic:spPr>
                </pic:pic>
              </a:graphicData>
            </a:graphic>
          </wp:inline>
        </w:drawing>
      </w:r>
    </w:p>
    <w:p w:rsidR="0022360B" w:rsidRDefault="004A1275" w:rsidP="00A51515">
      <w:pPr>
        <w:pStyle w:val="ListParagraph"/>
        <w:numPr>
          <w:ilvl w:val="0"/>
          <w:numId w:val="11"/>
        </w:numPr>
        <w:rPr>
          <w:lang w:val="en-CA"/>
        </w:rPr>
      </w:pPr>
      <w:r w:rsidRPr="000F42C4">
        <w:rPr>
          <w:lang w:val="en-CA"/>
        </w:rPr>
        <w:t xml:space="preserve">The next step is to click on the tab directly </w:t>
      </w:r>
      <w:r w:rsidR="000F42C4">
        <w:rPr>
          <w:lang w:val="en-CA"/>
        </w:rPr>
        <w:t>adjacent to</w:t>
      </w:r>
      <w:r w:rsidRPr="000F42C4">
        <w:rPr>
          <w:lang w:val="en-CA"/>
        </w:rPr>
        <w:t xml:space="preserve"> the edit server tab titled “</w:t>
      </w:r>
      <w:r w:rsidRPr="000F42C4">
        <w:rPr>
          <w:b/>
          <w:lang w:val="en-CA"/>
        </w:rPr>
        <w:t xml:space="preserve">Server </w:t>
      </w:r>
      <w:r w:rsidR="009A40C7">
        <w:rPr>
          <w:b/>
          <w:lang w:val="en-CA"/>
        </w:rPr>
        <w:t>URL</w:t>
      </w:r>
      <w:r w:rsidRPr="000F42C4">
        <w:rPr>
          <w:b/>
          <w:lang w:val="en-CA"/>
        </w:rPr>
        <w:t>s</w:t>
      </w:r>
      <w:r w:rsidR="000F42C4">
        <w:rPr>
          <w:lang w:val="en-CA"/>
        </w:rPr>
        <w:t xml:space="preserve">”. </w:t>
      </w:r>
    </w:p>
    <w:p w:rsidR="00AE0829" w:rsidRDefault="000F42C4" w:rsidP="00A51515">
      <w:pPr>
        <w:pStyle w:val="ListParagraph"/>
        <w:numPr>
          <w:ilvl w:val="1"/>
          <w:numId w:val="11"/>
        </w:numPr>
        <w:rPr>
          <w:lang w:val="en-CA"/>
        </w:rPr>
      </w:pPr>
      <w:r>
        <w:rPr>
          <w:lang w:val="en-CA"/>
        </w:rPr>
        <w:t>To edit these URL</w:t>
      </w:r>
      <w:r w:rsidR="004A1275" w:rsidRPr="000F42C4">
        <w:rPr>
          <w:lang w:val="en-CA"/>
        </w:rPr>
        <w:t>s, click on the icon</w:t>
      </w:r>
      <w:r>
        <w:rPr>
          <w:lang w:val="en-CA"/>
        </w:rPr>
        <w:t xml:space="preserve"> or the domain name itself</w:t>
      </w:r>
      <w:r w:rsidR="004A1275" w:rsidRPr="000F42C4">
        <w:rPr>
          <w:lang w:val="en-CA"/>
        </w:rPr>
        <w:t xml:space="preserve">. </w:t>
      </w:r>
      <w:r w:rsidR="00AE0829">
        <w:rPr>
          <w:lang w:val="en-CA"/>
        </w:rPr>
        <w:t xml:space="preserve">This will populate the </w:t>
      </w:r>
      <w:r w:rsidR="00AE0829">
        <w:rPr>
          <w:b/>
          <w:lang w:val="en-CA"/>
        </w:rPr>
        <w:t xml:space="preserve">URL Details </w:t>
      </w:r>
      <w:r w:rsidR="00AE0829">
        <w:rPr>
          <w:lang w:val="en-CA"/>
        </w:rPr>
        <w:t>section with the information from the selected URL.</w:t>
      </w:r>
      <w:r w:rsidR="004A1275" w:rsidRPr="000F42C4">
        <w:rPr>
          <w:lang w:val="en-CA"/>
        </w:rPr>
        <w:t xml:space="preserve"> </w:t>
      </w:r>
    </w:p>
    <w:p w:rsidR="00AE0829" w:rsidRDefault="00AE0829" w:rsidP="00A51515">
      <w:pPr>
        <w:pStyle w:val="ListParagraph"/>
        <w:numPr>
          <w:ilvl w:val="1"/>
          <w:numId w:val="11"/>
        </w:numPr>
        <w:rPr>
          <w:lang w:val="en-CA"/>
        </w:rPr>
      </w:pPr>
      <w:r>
        <w:rPr>
          <w:lang w:val="en-CA"/>
        </w:rPr>
        <w:t xml:space="preserve">After the </w:t>
      </w:r>
      <w:r>
        <w:rPr>
          <w:b/>
          <w:lang w:val="en-CA"/>
        </w:rPr>
        <w:t xml:space="preserve">URL Details </w:t>
      </w:r>
      <w:r>
        <w:rPr>
          <w:lang w:val="en-CA"/>
        </w:rPr>
        <w:t xml:space="preserve">section populates, update the </w:t>
      </w:r>
      <w:r>
        <w:rPr>
          <w:b/>
          <w:lang w:val="en-CA"/>
        </w:rPr>
        <w:t>Server URL</w:t>
      </w:r>
      <w:r>
        <w:rPr>
          <w:lang w:val="en-CA"/>
        </w:rPr>
        <w:t xml:space="preserve"> field to make a change.</w:t>
      </w:r>
    </w:p>
    <w:p w:rsidR="004A1275" w:rsidRPr="004A1275" w:rsidRDefault="00AE0829" w:rsidP="00AE0829">
      <w:pPr>
        <w:jc w:val="center"/>
        <w:rPr>
          <w:lang w:val="en-CA"/>
        </w:rPr>
      </w:pPr>
      <w:r w:rsidRPr="00AE0829">
        <w:rPr>
          <w:noProof/>
        </w:rPr>
        <w:drawing>
          <wp:inline distT="0" distB="0" distL="0" distR="0" wp14:anchorId="42F00BF2" wp14:editId="6012F6F6">
            <wp:extent cx="3437899" cy="2236032"/>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445869" cy="2241215"/>
                    </a:xfrm>
                    <a:prstGeom prst="rect">
                      <a:avLst/>
                    </a:prstGeom>
                  </pic:spPr>
                </pic:pic>
              </a:graphicData>
            </a:graphic>
          </wp:inline>
        </w:drawing>
      </w:r>
    </w:p>
    <w:p w:rsidR="004A1275" w:rsidRPr="00277512" w:rsidRDefault="00F0764E" w:rsidP="00E83919">
      <w:pPr>
        <w:rPr>
          <w:color w:val="FF0000"/>
          <w:lang w:val="en-CA"/>
        </w:rPr>
      </w:pPr>
      <w:r w:rsidRPr="00277512">
        <w:rPr>
          <w:color w:val="FF0000"/>
          <w:lang w:val="en-CA"/>
        </w:rPr>
        <w:t xml:space="preserve">All websites should have the </w:t>
      </w:r>
      <w:hyperlink r:id="rId67" w:history="1">
        <w:r w:rsidRPr="00277512">
          <w:rPr>
            <w:rStyle w:val="Hyperlink"/>
            <w:color w:val="FF0000"/>
            <w:lang w:val="en-CA"/>
          </w:rPr>
          <w:t>http://domainname.televox.west.com</w:t>
        </w:r>
      </w:hyperlink>
      <w:r w:rsidRPr="00277512">
        <w:rPr>
          <w:color w:val="FF0000"/>
          <w:lang w:val="en-CA"/>
        </w:rPr>
        <w:t xml:space="preserve"> domain checked as “</w:t>
      </w:r>
      <w:r w:rsidRPr="00277512">
        <w:rPr>
          <w:b/>
          <w:color w:val="FF0000"/>
          <w:lang w:val="en-CA"/>
        </w:rPr>
        <w:t>Default</w:t>
      </w:r>
      <w:r w:rsidRPr="00277512">
        <w:rPr>
          <w:color w:val="FF0000"/>
          <w:lang w:val="en-CA"/>
        </w:rPr>
        <w:t xml:space="preserve">” unless they have </w:t>
      </w:r>
      <w:r w:rsidR="0013504C" w:rsidRPr="00277512">
        <w:rPr>
          <w:color w:val="FF0000"/>
          <w:lang w:val="en-CA"/>
        </w:rPr>
        <w:t>gone</w:t>
      </w:r>
      <w:r w:rsidRPr="00277512">
        <w:rPr>
          <w:color w:val="FF0000"/>
          <w:lang w:val="en-CA"/>
        </w:rPr>
        <w:t xml:space="preserve"> through our go live process and their domain has been pointed. </w:t>
      </w:r>
    </w:p>
    <w:p w:rsidR="009044D3" w:rsidRDefault="009044D3">
      <w:pPr>
        <w:spacing w:after="160" w:line="259" w:lineRule="auto"/>
        <w:rPr>
          <w:lang w:val="en-CA"/>
        </w:rPr>
      </w:pPr>
      <w:r>
        <w:rPr>
          <w:lang w:val="en-CA"/>
        </w:rPr>
        <w:br w:type="page"/>
      </w:r>
    </w:p>
    <w:p w:rsidR="004A1275" w:rsidRPr="009044D3" w:rsidRDefault="009044D3" w:rsidP="009044D3">
      <w:pPr>
        <w:pStyle w:val="Heading3"/>
        <w:rPr>
          <w:lang w:val="en-CA"/>
        </w:rPr>
      </w:pPr>
      <w:r>
        <w:rPr>
          <w:lang w:val="en-CA"/>
        </w:rPr>
        <w:lastRenderedPageBreak/>
        <w:t>Part II – Website Changes</w:t>
      </w:r>
    </w:p>
    <w:p w:rsidR="004A1275" w:rsidRPr="00637326" w:rsidRDefault="009044D3" w:rsidP="00A51515">
      <w:pPr>
        <w:pStyle w:val="ListParagraph"/>
        <w:numPr>
          <w:ilvl w:val="0"/>
          <w:numId w:val="12"/>
        </w:numPr>
        <w:rPr>
          <w:lang w:val="en-CA"/>
        </w:rPr>
      </w:pPr>
      <w:r w:rsidRPr="00BD7D4E">
        <w:rPr>
          <w:rFonts w:cs="Calibri"/>
          <w:noProof/>
        </w:rPr>
        <mc:AlternateContent>
          <mc:Choice Requires="wps">
            <w:drawing>
              <wp:anchor distT="45720" distB="45720" distL="114300" distR="114300" simplePos="0" relativeHeight="251703296" behindDoc="0" locked="0" layoutInCell="1" allowOverlap="1" wp14:anchorId="34038CBD" wp14:editId="073AFB04">
                <wp:simplePos x="0" y="0"/>
                <wp:positionH relativeFrom="column">
                  <wp:posOffset>0</wp:posOffset>
                </wp:positionH>
                <wp:positionV relativeFrom="paragraph">
                  <wp:posOffset>259205</wp:posOffset>
                </wp:positionV>
                <wp:extent cx="6819900" cy="838835"/>
                <wp:effectExtent l="0" t="0" r="19050" b="18415"/>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838835"/>
                        </a:xfrm>
                        <a:prstGeom prst="rect">
                          <a:avLst/>
                        </a:prstGeom>
                        <a:solidFill>
                          <a:schemeClr val="accent6"/>
                        </a:solidFill>
                        <a:ln w="19050">
                          <a:solidFill>
                            <a:schemeClr val="tx1"/>
                          </a:solidFill>
                          <a:miter lim="800000"/>
                          <a:headEnd/>
                          <a:tailEnd/>
                        </a:ln>
                      </wps:spPr>
                      <wps:txbx>
                        <w:txbxContent>
                          <w:p w:rsidR="00DD5E2D" w:rsidRDefault="00DD5E2D" w:rsidP="009044D3">
                            <w:pPr>
                              <w:jc w:val="center"/>
                              <w:rPr>
                                <w:color w:val="FFFFFF" w:themeColor="background1"/>
                                <w:lang w:val="en-CA"/>
                              </w:rPr>
                            </w:pPr>
                            <w:r w:rsidRPr="009044D3">
                              <w:rPr>
                                <w:color w:val="FFFFFF" w:themeColor="background1"/>
                                <w:lang w:val="en-CA"/>
                              </w:rPr>
                              <w:t>Ex</w:t>
                            </w:r>
                            <w:r>
                              <w:rPr>
                                <w:color w:val="FFFFFF" w:themeColor="background1"/>
                                <w:lang w:val="en-CA"/>
                              </w:rPr>
                              <w:t xml:space="preserve">ample </w:t>
                            </w:r>
                            <w:proofErr w:type="gramStart"/>
                            <w:r>
                              <w:rPr>
                                <w:color w:val="FFFFFF" w:themeColor="background1"/>
                                <w:lang w:val="en-CA"/>
                              </w:rPr>
                              <w:t>Using</w:t>
                            </w:r>
                            <w:proofErr w:type="gramEnd"/>
                            <w:r>
                              <w:rPr>
                                <w:color w:val="FFFFFF" w:themeColor="background1"/>
                                <w:lang w:val="en-CA"/>
                              </w:rPr>
                              <w:t xml:space="preserve"> the previous website:</w:t>
                            </w:r>
                          </w:p>
                          <w:p w:rsidR="00DD5E2D" w:rsidRPr="009044D3" w:rsidRDefault="00DD5E2D" w:rsidP="009044D3">
                            <w:pPr>
                              <w:jc w:val="center"/>
                              <w:rPr>
                                <w:color w:val="FFFFFF" w:themeColor="background1"/>
                                <w:lang w:val="en-CA"/>
                              </w:rPr>
                            </w:pPr>
                            <w:r>
                              <w:rPr>
                                <w:color w:val="FFFFFF" w:themeColor="background1"/>
                                <w:lang w:val="en-CA"/>
                              </w:rPr>
                              <w:t xml:space="preserve"> Instead of the new renamed URL</w:t>
                            </w:r>
                            <w:r w:rsidRPr="009044D3">
                              <w:rPr>
                                <w:color w:val="FFFFFF" w:themeColor="background1"/>
                                <w:lang w:val="en-CA"/>
                              </w:rPr>
                              <w:t xml:space="preserve"> </w:t>
                            </w:r>
                            <w:r>
                              <w:rPr>
                                <w:color w:val="FFFFFF" w:themeColor="background1"/>
                                <w:lang w:val="en-CA"/>
                              </w:rPr>
                              <w:t>“</w:t>
                            </w:r>
                            <w:r w:rsidRPr="009044D3">
                              <w:rPr>
                                <w:b/>
                                <w:color w:val="FFFFFF" w:themeColor="background1"/>
                                <w:lang w:val="en-CA"/>
                              </w:rPr>
                              <w:t>456orthodontics.televox.west.com</w:t>
                            </w:r>
                            <w:r>
                              <w:rPr>
                                <w:color w:val="FFFFFF" w:themeColor="background1"/>
                                <w:lang w:val="en-CA"/>
                              </w:rPr>
                              <w:t>” you should</w:t>
                            </w:r>
                            <w:r w:rsidRPr="009044D3">
                              <w:rPr>
                                <w:color w:val="FFFFFF" w:themeColor="background1"/>
                                <w:lang w:val="en-CA"/>
                              </w:rPr>
                              <w:t xml:space="preserve"> log into the old </w:t>
                            </w:r>
                            <w:r>
                              <w:rPr>
                                <w:color w:val="FFFFFF" w:themeColor="background1"/>
                                <w:lang w:val="en-CA"/>
                              </w:rPr>
                              <w:t>domain “</w:t>
                            </w:r>
                            <w:r w:rsidRPr="009044D3">
                              <w:rPr>
                                <w:b/>
                                <w:color w:val="FFFFFF" w:themeColor="background1"/>
                                <w:lang w:val="en-CA"/>
                              </w:rPr>
                              <w:t>123orthodontics.televox.west.com</w:t>
                            </w:r>
                            <w:r>
                              <w:rPr>
                                <w:b/>
                                <w:color w:val="FFFFFF" w:themeColor="background1"/>
                                <w:lang w:val="en-CA"/>
                              </w:rPr>
                              <w:t>”</w:t>
                            </w:r>
                            <w:r>
                              <w:rPr>
                                <w:color w:val="FFFFFF" w:themeColor="background1"/>
                                <w:lang w:val="en-CA"/>
                              </w:rPr>
                              <w:t>.</w:t>
                            </w:r>
                          </w:p>
                          <w:p w:rsidR="00DD5E2D" w:rsidRPr="003F5A2D" w:rsidRDefault="00DD5E2D" w:rsidP="009044D3">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038CBD" id="_x0000_s1059" type="#_x0000_t202" style="position:absolute;left:0;text-align:left;margin-left:0;margin-top:20.4pt;width:537pt;height:66.05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" fillcolor="#70ad47 [3209]" strokecolor="black [3213]" strokeweight="1.5pt">
                <v:textbox>
                  <w:txbxContent>
                    <w:p w:rsidR="00DD5E2D" w:rsidRDefault="00DD5E2D" w:rsidP="009044D3">
                      <w:pPr>
                        <w:jc w:val="center"/>
                        <w:rPr>
                          <w:color w:val="FFFFFF" w:themeColor="background1"/>
                          <w:lang w:val="en-CA"/>
                        </w:rPr>
                      </w:pPr>
                      <w:r w:rsidRPr="009044D3">
                        <w:rPr>
                          <w:color w:val="FFFFFF" w:themeColor="background1"/>
                          <w:lang w:val="en-CA"/>
                        </w:rPr>
                        <w:t>Ex</w:t>
                      </w:r>
                      <w:r>
                        <w:rPr>
                          <w:color w:val="FFFFFF" w:themeColor="background1"/>
                          <w:lang w:val="en-CA"/>
                        </w:rPr>
                        <w:t xml:space="preserve">ample </w:t>
                      </w:r>
                      <w:proofErr w:type="gramStart"/>
                      <w:r>
                        <w:rPr>
                          <w:color w:val="FFFFFF" w:themeColor="background1"/>
                          <w:lang w:val="en-CA"/>
                        </w:rPr>
                        <w:t>Using</w:t>
                      </w:r>
                      <w:proofErr w:type="gramEnd"/>
                      <w:r>
                        <w:rPr>
                          <w:color w:val="FFFFFF" w:themeColor="background1"/>
                          <w:lang w:val="en-CA"/>
                        </w:rPr>
                        <w:t xml:space="preserve"> the previous website:</w:t>
                      </w:r>
                    </w:p>
                    <w:p w:rsidR="00DD5E2D" w:rsidRPr="009044D3" w:rsidRDefault="00DD5E2D" w:rsidP="009044D3">
                      <w:pPr>
                        <w:jc w:val="center"/>
                        <w:rPr>
                          <w:color w:val="FFFFFF" w:themeColor="background1"/>
                          <w:lang w:val="en-CA"/>
                        </w:rPr>
                      </w:pPr>
                      <w:r>
                        <w:rPr>
                          <w:color w:val="FFFFFF" w:themeColor="background1"/>
                          <w:lang w:val="en-CA"/>
                        </w:rPr>
                        <w:t xml:space="preserve"> Instead of the new renamed URL</w:t>
                      </w:r>
                      <w:r w:rsidRPr="009044D3">
                        <w:rPr>
                          <w:color w:val="FFFFFF" w:themeColor="background1"/>
                          <w:lang w:val="en-CA"/>
                        </w:rPr>
                        <w:t xml:space="preserve"> </w:t>
                      </w:r>
                      <w:r>
                        <w:rPr>
                          <w:color w:val="FFFFFF" w:themeColor="background1"/>
                          <w:lang w:val="en-CA"/>
                        </w:rPr>
                        <w:t>“</w:t>
                      </w:r>
                      <w:r w:rsidRPr="009044D3">
                        <w:rPr>
                          <w:b/>
                          <w:color w:val="FFFFFF" w:themeColor="background1"/>
                          <w:lang w:val="en-CA"/>
                        </w:rPr>
                        <w:t>456orthodontics.televox.west.com</w:t>
                      </w:r>
                      <w:r>
                        <w:rPr>
                          <w:color w:val="FFFFFF" w:themeColor="background1"/>
                          <w:lang w:val="en-CA"/>
                        </w:rPr>
                        <w:t>” you should</w:t>
                      </w:r>
                      <w:r w:rsidRPr="009044D3">
                        <w:rPr>
                          <w:color w:val="FFFFFF" w:themeColor="background1"/>
                          <w:lang w:val="en-CA"/>
                        </w:rPr>
                        <w:t xml:space="preserve"> log into the old </w:t>
                      </w:r>
                      <w:r>
                        <w:rPr>
                          <w:color w:val="FFFFFF" w:themeColor="background1"/>
                          <w:lang w:val="en-CA"/>
                        </w:rPr>
                        <w:t>domain “</w:t>
                      </w:r>
                      <w:r w:rsidRPr="009044D3">
                        <w:rPr>
                          <w:b/>
                          <w:color w:val="FFFFFF" w:themeColor="background1"/>
                          <w:lang w:val="en-CA"/>
                        </w:rPr>
                        <w:t>123orthodontics.televox.west.com</w:t>
                      </w:r>
                      <w:r>
                        <w:rPr>
                          <w:b/>
                          <w:color w:val="FFFFFF" w:themeColor="background1"/>
                          <w:lang w:val="en-CA"/>
                        </w:rPr>
                        <w:t>”</w:t>
                      </w:r>
                      <w:r>
                        <w:rPr>
                          <w:color w:val="FFFFFF" w:themeColor="background1"/>
                          <w:lang w:val="en-CA"/>
                        </w:rPr>
                        <w:t>.</w:t>
                      </w:r>
                    </w:p>
                    <w:p w:rsidR="00DD5E2D" w:rsidRPr="003F5A2D" w:rsidRDefault="00DD5E2D" w:rsidP="009044D3">
                      <w:pPr>
                        <w:jc w:val="center"/>
                      </w:pPr>
                    </w:p>
                  </w:txbxContent>
                </v:textbox>
                <w10:wrap type="square"/>
              </v:shape>
            </w:pict>
          </mc:Fallback>
        </mc:AlternateContent>
      </w:r>
      <w:r w:rsidRPr="00637326">
        <w:rPr>
          <w:lang w:val="en-CA"/>
        </w:rPr>
        <w:t>Navigate</w:t>
      </w:r>
      <w:r w:rsidR="004A1275" w:rsidRPr="00637326">
        <w:rPr>
          <w:lang w:val="en-CA"/>
        </w:rPr>
        <w:t xml:space="preserve"> to the </w:t>
      </w:r>
      <w:r w:rsidRPr="00637326">
        <w:rPr>
          <w:lang w:val="en-CA"/>
        </w:rPr>
        <w:t>website’s “</w:t>
      </w:r>
      <w:r w:rsidRPr="00637326">
        <w:rPr>
          <w:b/>
          <w:lang w:val="en-CA"/>
        </w:rPr>
        <w:t>Old URL</w:t>
      </w:r>
      <w:r w:rsidRPr="00637326">
        <w:rPr>
          <w:lang w:val="en-CA"/>
        </w:rPr>
        <w:t>” and login.</w:t>
      </w:r>
    </w:p>
    <w:p w:rsidR="004A1275" w:rsidRPr="00637326" w:rsidRDefault="004A1275" w:rsidP="00A51515">
      <w:pPr>
        <w:pStyle w:val="ListParagraph"/>
        <w:numPr>
          <w:ilvl w:val="0"/>
          <w:numId w:val="12"/>
        </w:numPr>
        <w:rPr>
          <w:lang w:val="en-CA"/>
        </w:rPr>
      </w:pPr>
      <w:r w:rsidRPr="00637326">
        <w:rPr>
          <w:lang w:val="en-CA"/>
        </w:rPr>
        <w:t>From the admin toolbar, hover over the 4 circles and select</w:t>
      </w:r>
      <w:r w:rsidRPr="00637326">
        <w:rPr>
          <w:b/>
          <w:lang w:val="en-CA"/>
        </w:rPr>
        <w:t xml:space="preserve"> System Administration.</w:t>
      </w:r>
      <w:r w:rsidRPr="00637326">
        <w:rPr>
          <w:lang w:val="en-CA"/>
        </w:rPr>
        <w:t xml:space="preserve"> </w:t>
      </w:r>
    </w:p>
    <w:p w:rsidR="004A1275" w:rsidRPr="004A1275" w:rsidRDefault="009044D3" w:rsidP="009044D3">
      <w:pPr>
        <w:rPr>
          <w:lang w:val="en-CA"/>
        </w:rPr>
      </w:pPr>
      <w:r w:rsidRPr="00ED0CA6">
        <w:rPr>
          <w:noProof/>
        </w:rPr>
        <w:drawing>
          <wp:inline distT="0" distB="0" distL="0" distR="0" wp14:anchorId="72D30C26" wp14:editId="258600F9">
            <wp:extent cx="3365292" cy="1445397"/>
            <wp:effectExtent l="0" t="0" r="6985"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368932" cy="1446961"/>
                    </a:xfrm>
                    <a:prstGeom prst="rect">
                      <a:avLst/>
                    </a:prstGeom>
                  </pic:spPr>
                </pic:pic>
              </a:graphicData>
            </a:graphic>
          </wp:inline>
        </w:drawing>
      </w:r>
    </w:p>
    <w:p w:rsidR="009044D3" w:rsidRPr="00637326" w:rsidRDefault="009044D3" w:rsidP="00A51515">
      <w:pPr>
        <w:pStyle w:val="ListParagraph"/>
        <w:numPr>
          <w:ilvl w:val="0"/>
          <w:numId w:val="12"/>
        </w:numPr>
        <w:rPr>
          <w:lang w:val="en-CA"/>
        </w:rPr>
      </w:pPr>
      <w:r w:rsidRPr="00637326">
        <w:rPr>
          <w:lang w:val="en-CA"/>
        </w:rPr>
        <w:t>Click “</w:t>
      </w:r>
      <w:r w:rsidRPr="00637326">
        <w:rPr>
          <w:b/>
          <w:lang w:val="en-CA"/>
        </w:rPr>
        <w:t>Site Management”</w:t>
      </w:r>
      <w:r w:rsidRPr="00637326">
        <w:rPr>
          <w:lang w:val="en-CA"/>
        </w:rPr>
        <w:t xml:space="preserve"> underneath the “</w:t>
      </w:r>
      <w:r w:rsidRPr="00637326">
        <w:rPr>
          <w:b/>
          <w:lang w:val="en-CA"/>
        </w:rPr>
        <w:t>Site Publish</w:t>
      </w:r>
      <w:r w:rsidRPr="00637326">
        <w:rPr>
          <w:lang w:val="en-CA"/>
        </w:rPr>
        <w:t>” section.</w:t>
      </w:r>
    </w:p>
    <w:p w:rsidR="00637326" w:rsidRDefault="009044D3" w:rsidP="009044D3">
      <w:pPr>
        <w:rPr>
          <w:lang w:val="en-CA"/>
        </w:rPr>
      </w:pPr>
      <w:r w:rsidRPr="009044D3">
        <w:rPr>
          <w:noProof/>
        </w:rPr>
        <w:drawing>
          <wp:inline distT="0" distB="0" distL="0" distR="0" wp14:anchorId="0DD4F87B" wp14:editId="71952266">
            <wp:extent cx="4327759" cy="1432341"/>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346050" cy="1438395"/>
                    </a:xfrm>
                    <a:prstGeom prst="rect">
                      <a:avLst/>
                    </a:prstGeom>
                  </pic:spPr>
                </pic:pic>
              </a:graphicData>
            </a:graphic>
          </wp:inline>
        </w:drawing>
      </w:r>
    </w:p>
    <w:p w:rsidR="004A1275" w:rsidRDefault="00F9351D" w:rsidP="00A51515">
      <w:pPr>
        <w:pStyle w:val="ListParagraph"/>
        <w:numPr>
          <w:ilvl w:val="0"/>
          <w:numId w:val="12"/>
        </w:numPr>
        <w:rPr>
          <w:lang w:val="en-CA"/>
        </w:rPr>
      </w:pPr>
      <w:r>
        <w:rPr>
          <w:lang w:val="en-CA"/>
        </w:rPr>
        <w:t>On the “</w:t>
      </w:r>
      <w:r>
        <w:rPr>
          <w:b/>
          <w:lang w:val="en-CA"/>
        </w:rPr>
        <w:t>Site Management</w:t>
      </w:r>
      <w:r>
        <w:rPr>
          <w:lang w:val="en-CA"/>
        </w:rPr>
        <w:t xml:space="preserve">” screen click your site’s domain under the </w:t>
      </w:r>
      <w:r>
        <w:rPr>
          <w:b/>
          <w:lang w:val="en-CA"/>
        </w:rPr>
        <w:t>“Active Sites</w:t>
      </w:r>
      <w:r>
        <w:rPr>
          <w:lang w:val="en-CA"/>
        </w:rPr>
        <w:t>”</w:t>
      </w:r>
      <w:r>
        <w:rPr>
          <w:b/>
          <w:lang w:val="en-CA"/>
        </w:rPr>
        <w:t xml:space="preserve"> </w:t>
      </w:r>
      <w:r>
        <w:rPr>
          <w:lang w:val="en-CA"/>
        </w:rPr>
        <w:t xml:space="preserve">section. </w:t>
      </w:r>
      <w:r w:rsidR="00EA76D9">
        <w:rPr>
          <w:lang w:val="en-CA"/>
        </w:rPr>
        <w:t xml:space="preserve"> </w:t>
      </w:r>
    </w:p>
    <w:p w:rsidR="00FA52AC" w:rsidRPr="00FA52AC" w:rsidRDefault="00FA52AC" w:rsidP="00FA52AC">
      <w:pPr>
        <w:rPr>
          <w:lang w:val="en-CA"/>
        </w:rPr>
      </w:pPr>
      <w:r w:rsidRPr="00FA52AC">
        <w:rPr>
          <w:noProof/>
        </w:rPr>
        <w:drawing>
          <wp:inline distT="0" distB="0" distL="0" distR="0" wp14:anchorId="7E40F847" wp14:editId="78D19D1B">
            <wp:extent cx="5973872" cy="1367353"/>
            <wp:effectExtent l="0" t="0" r="8255"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87121" cy="1370385"/>
                    </a:xfrm>
                    <a:prstGeom prst="rect">
                      <a:avLst/>
                    </a:prstGeom>
                  </pic:spPr>
                </pic:pic>
              </a:graphicData>
            </a:graphic>
          </wp:inline>
        </w:drawing>
      </w:r>
    </w:p>
    <w:p w:rsidR="00FA52AC" w:rsidRDefault="00FA52AC">
      <w:pPr>
        <w:spacing w:after="160" w:line="259" w:lineRule="auto"/>
        <w:rPr>
          <w:lang w:val="en-CA"/>
        </w:rPr>
      </w:pPr>
      <w:r>
        <w:rPr>
          <w:lang w:val="en-CA"/>
        </w:rPr>
        <w:br w:type="page"/>
      </w:r>
    </w:p>
    <w:p w:rsidR="00FA52AC" w:rsidRDefault="004758A7" w:rsidP="00A51515">
      <w:pPr>
        <w:pStyle w:val="ListParagraph"/>
        <w:numPr>
          <w:ilvl w:val="0"/>
          <w:numId w:val="12"/>
        </w:numPr>
        <w:spacing w:after="160" w:line="259" w:lineRule="auto"/>
        <w:rPr>
          <w:lang w:val="en-CA"/>
        </w:rPr>
      </w:pPr>
      <w:r>
        <w:rPr>
          <w:lang w:val="en-CA"/>
        </w:rPr>
        <w:lastRenderedPageBreak/>
        <w:t xml:space="preserve">On the next screen edit the </w:t>
      </w:r>
      <w:r>
        <w:rPr>
          <w:b/>
          <w:lang w:val="en-CA"/>
        </w:rPr>
        <w:t>“Name</w:t>
      </w:r>
      <w:r>
        <w:rPr>
          <w:lang w:val="en-CA"/>
        </w:rPr>
        <w:t>” field to your new domain and click “</w:t>
      </w:r>
      <w:r>
        <w:rPr>
          <w:b/>
          <w:lang w:val="en-CA"/>
        </w:rPr>
        <w:t>Update Portal</w:t>
      </w:r>
      <w:r>
        <w:rPr>
          <w:lang w:val="en-CA"/>
        </w:rPr>
        <w:t>”</w:t>
      </w:r>
    </w:p>
    <w:p w:rsidR="004758A7" w:rsidRDefault="004758A7" w:rsidP="004758A7">
      <w:pPr>
        <w:spacing w:after="160" w:line="259" w:lineRule="auto"/>
        <w:rPr>
          <w:lang w:val="en-CA"/>
        </w:rPr>
      </w:pPr>
      <w:r w:rsidRPr="004758A7">
        <w:rPr>
          <w:noProof/>
        </w:rPr>
        <w:drawing>
          <wp:inline distT="0" distB="0" distL="0" distR="0" wp14:anchorId="0F0B1590" wp14:editId="2B6CE2E1">
            <wp:extent cx="3819532" cy="2176426"/>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832375" cy="2183744"/>
                    </a:xfrm>
                    <a:prstGeom prst="rect">
                      <a:avLst/>
                    </a:prstGeom>
                  </pic:spPr>
                </pic:pic>
              </a:graphicData>
            </a:graphic>
          </wp:inline>
        </w:drawing>
      </w:r>
    </w:p>
    <w:p w:rsidR="004758A7" w:rsidRDefault="004758A7" w:rsidP="00A51515">
      <w:pPr>
        <w:pStyle w:val="ListParagraph"/>
        <w:numPr>
          <w:ilvl w:val="0"/>
          <w:numId w:val="12"/>
        </w:numPr>
        <w:spacing w:after="160" w:line="259" w:lineRule="auto"/>
        <w:rPr>
          <w:lang w:val="en-CA"/>
        </w:rPr>
      </w:pPr>
      <w:r>
        <w:rPr>
          <w:lang w:val="en-CA"/>
        </w:rPr>
        <w:t>Next, click the “</w:t>
      </w:r>
      <w:r>
        <w:rPr>
          <w:b/>
          <w:lang w:val="en-CA"/>
        </w:rPr>
        <w:t>URLs</w:t>
      </w:r>
      <w:r>
        <w:rPr>
          <w:lang w:val="en-CA"/>
        </w:rPr>
        <w:t>” tab. This next screen “</w:t>
      </w:r>
      <w:r>
        <w:rPr>
          <w:b/>
          <w:lang w:val="en-CA"/>
        </w:rPr>
        <w:t>Manage Portal URLs</w:t>
      </w:r>
      <w:r>
        <w:rPr>
          <w:lang w:val="en-CA"/>
        </w:rPr>
        <w:t xml:space="preserve">” is the same interface that we used in </w:t>
      </w:r>
      <w:hyperlink w:anchor="_Part_I_–" w:history="1">
        <w:r w:rsidRPr="004758A7">
          <w:rPr>
            <w:rStyle w:val="Hyperlink"/>
            <w:lang w:val="en-CA"/>
          </w:rPr>
          <w:t xml:space="preserve">Part </w:t>
        </w:r>
        <w:proofErr w:type="gramStart"/>
        <w:r w:rsidRPr="004758A7">
          <w:rPr>
            <w:rStyle w:val="Hyperlink"/>
            <w:lang w:val="en-CA"/>
          </w:rPr>
          <w:t>I</w:t>
        </w:r>
        <w:proofErr w:type="gramEnd"/>
      </w:hyperlink>
      <w:r>
        <w:rPr>
          <w:lang w:val="en-CA"/>
        </w:rPr>
        <w:t>, simply click each of the domains on this screen and update them to the new URL.</w:t>
      </w:r>
    </w:p>
    <w:p w:rsidR="004758A7" w:rsidRDefault="004758A7" w:rsidP="004758A7">
      <w:pPr>
        <w:spacing w:after="160" w:line="259" w:lineRule="auto"/>
        <w:rPr>
          <w:lang w:val="en-CA"/>
        </w:rPr>
      </w:pPr>
      <w:r w:rsidRPr="00BD7D4E">
        <w:rPr>
          <w:rFonts w:cs="Calibri"/>
          <w:noProof/>
        </w:rPr>
        <mc:AlternateContent>
          <mc:Choice Requires="wps">
            <w:drawing>
              <wp:anchor distT="45720" distB="45720" distL="114300" distR="114300" simplePos="0" relativeHeight="251705344" behindDoc="0" locked="0" layoutInCell="1" allowOverlap="1" wp14:anchorId="3966578B" wp14:editId="26393688">
                <wp:simplePos x="0" y="0"/>
                <wp:positionH relativeFrom="column">
                  <wp:posOffset>0</wp:posOffset>
                </wp:positionH>
                <wp:positionV relativeFrom="paragraph">
                  <wp:posOffset>365125</wp:posOffset>
                </wp:positionV>
                <wp:extent cx="6819900" cy="644525"/>
                <wp:effectExtent l="0" t="0" r="19050" b="22225"/>
                <wp:wrapSquare wrapText="bothSides"/>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644525"/>
                        </a:xfrm>
                        <a:prstGeom prst="rect">
                          <a:avLst/>
                        </a:prstGeom>
                        <a:solidFill>
                          <a:schemeClr val="accent6"/>
                        </a:solidFill>
                        <a:ln w="19050">
                          <a:solidFill>
                            <a:schemeClr val="tx1"/>
                          </a:solidFill>
                          <a:miter lim="800000"/>
                          <a:headEnd/>
                          <a:tailEnd/>
                        </a:ln>
                      </wps:spPr>
                      <wps:txbx>
                        <w:txbxContent>
                          <w:p w:rsidR="00DD5E2D" w:rsidRPr="007143B4" w:rsidRDefault="00DD5E2D" w:rsidP="007143B4">
                            <w:pPr>
                              <w:jc w:val="center"/>
                              <w:rPr>
                                <w:color w:val="FFFFFF" w:themeColor="background1"/>
                                <w:lang w:val="en-CA"/>
                              </w:rPr>
                            </w:pPr>
                            <w:r w:rsidRPr="007143B4">
                              <w:rPr>
                                <w:color w:val="FFFFFF" w:themeColor="background1"/>
                                <w:lang w:val="en-CA"/>
                              </w:rPr>
                              <w:t>*Note*</w:t>
                            </w:r>
                          </w:p>
                          <w:p w:rsidR="00DD5E2D" w:rsidRPr="007143B4" w:rsidRDefault="00DD5E2D" w:rsidP="007143B4">
                            <w:pPr>
                              <w:jc w:val="center"/>
                              <w:rPr>
                                <w:color w:val="FFFFFF" w:themeColor="background1"/>
                                <w:lang w:val="en-CA"/>
                              </w:rPr>
                            </w:pPr>
                            <w:r w:rsidRPr="007143B4">
                              <w:rPr>
                                <w:color w:val="FFFFFF" w:themeColor="background1"/>
                                <w:lang w:val="en-CA"/>
                              </w:rPr>
                              <w:t>** Please note that it may take up to 10 minutes for the caching to resolve.</w:t>
                            </w:r>
                          </w:p>
                          <w:p w:rsidR="00DD5E2D" w:rsidRPr="003F5A2D" w:rsidRDefault="00DD5E2D" w:rsidP="004758A7">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66578B" id="_x0000_s1060" type="#_x0000_t202" style="position:absolute;margin-left:0;margin-top:28.75pt;width:537pt;height:50.75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" fillcolor="#70ad47 [3209]" strokecolor="black [3213]" strokeweight="1.5pt">
                <v:textbox>
                  <w:txbxContent>
                    <w:p w:rsidR="00DD5E2D" w:rsidRPr="007143B4" w:rsidRDefault="00DD5E2D" w:rsidP="007143B4">
                      <w:pPr>
                        <w:jc w:val="center"/>
                        <w:rPr>
                          <w:color w:val="FFFFFF" w:themeColor="background1"/>
                          <w:lang w:val="en-CA"/>
                        </w:rPr>
                      </w:pPr>
                      <w:r w:rsidRPr="007143B4">
                        <w:rPr>
                          <w:color w:val="FFFFFF" w:themeColor="background1"/>
                          <w:lang w:val="en-CA"/>
                        </w:rPr>
                        <w:t>*Note*</w:t>
                      </w:r>
                    </w:p>
                    <w:p w:rsidR="00DD5E2D" w:rsidRPr="007143B4" w:rsidRDefault="00DD5E2D" w:rsidP="007143B4">
                      <w:pPr>
                        <w:jc w:val="center"/>
                        <w:rPr>
                          <w:color w:val="FFFFFF" w:themeColor="background1"/>
                          <w:lang w:val="en-CA"/>
                        </w:rPr>
                      </w:pPr>
                      <w:r w:rsidRPr="007143B4">
                        <w:rPr>
                          <w:color w:val="FFFFFF" w:themeColor="background1"/>
                          <w:lang w:val="en-CA"/>
                        </w:rPr>
                        <w:t>** Please note that it may take up to 10 minutes for the caching to resolve.</w:t>
                      </w:r>
                    </w:p>
                    <w:p w:rsidR="00DD5E2D" w:rsidRPr="003F5A2D" w:rsidRDefault="00DD5E2D" w:rsidP="004758A7">
                      <w:pPr>
                        <w:jc w:val="center"/>
                      </w:pPr>
                    </w:p>
                  </w:txbxContent>
                </v:textbox>
                <w10:wrap type="square"/>
              </v:shape>
            </w:pict>
          </mc:Fallback>
        </mc:AlternateContent>
      </w:r>
      <w:r>
        <w:rPr>
          <w:lang w:val="en-CA"/>
        </w:rPr>
        <w:t>Congratulations! The site rename is now complete.</w:t>
      </w:r>
    </w:p>
    <w:p w:rsidR="00FA52AC" w:rsidRDefault="00FA52AC" w:rsidP="00E83919">
      <w:pPr>
        <w:rPr>
          <w:lang w:val="en-CA"/>
        </w:rPr>
      </w:pPr>
    </w:p>
    <w:p w:rsidR="00C842C0" w:rsidRDefault="00C842C0">
      <w:pPr>
        <w:spacing w:after="160" w:line="259" w:lineRule="auto"/>
        <w:rPr>
          <w:lang w:val="en-CA"/>
        </w:rPr>
      </w:pPr>
      <w:r>
        <w:rPr>
          <w:lang w:val="en-CA"/>
        </w:rPr>
        <w:br w:type="page"/>
      </w:r>
    </w:p>
    <w:p w:rsidR="004A1275" w:rsidRDefault="004A1275" w:rsidP="00C842C0">
      <w:pPr>
        <w:pStyle w:val="Heading2"/>
        <w:rPr>
          <w:lang w:val="en-CA"/>
        </w:rPr>
      </w:pPr>
      <w:r w:rsidRPr="007143B4">
        <w:rPr>
          <w:lang w:val="en-CA"/>
        </w:rPr>
        <w:lastRenderedPageBreak/>
        <w:t xml:space="preserve">Updating </w:t>
      </w:r>
      <w:r w:rsidR="00C842C0">
        <w:rPr>
          <w:lang w:val="en-CA"/>
        </w:rPr>
        <w:t>Server Side Footer Information</w:t>
      </w:r>
    </w:p>
    <w:p w:rsidR="00C01378" w:rsidRPr="00C01378" w:rsidRDefault="00C01378" w:rsidP="00C01378">
      <w:pPr>
        <w:pStyle w:val="Heading3"/>
        <w:rPr>
          <w:lang w:val="en-CA"/>
        </w:rPr>
      </w:pPr>
      <w:r>
        <w:rPr>
          <w:lang w:val="en-CA"/>
        </w:rPr>
        <w:t>Footer Areas</w:t>
      </w:r>
    </w:p>
    <w:p w:rsidR="00C842C0" w:rsidRPr="00C842C0" w:rsidRDefault="00C01378" w:rsidP="00C842C0">
      <w:pPr>
        <w:rPr>
          <w:lang w:val="en-CA"/>
        </w:rPr>
      </w:pPr>
      <w:r w:rsidRPr="00C01378">
        <w:rPr>
          <w:noProof/>
        </w:rPr>
        <w:drawing>
          <wp:inline distT="0" distB="0" distL="0" distR="0" wp14:anchorId="5632FFCC" wp14:editId="16981831">
            <wp:extent cx="6858000" cy="1349375"/>
            <wp:effectExtent l="0" t="0" r="0" b="31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858000" cy="1349375"/>
                    </a:xfrm>
                    <a:prstGeom prst="rect">
                      <a:avLst/>
                    </a:prstGeom>
                  </pic:spPr>
                </pic:pic>
              </a:graphicData>
            </a:graphic>
          </wp:inline>
        </w:drawing>
      </w:r>
    </w:p>
    <w:p w:rsidR="00C01378" w:rsidRDefault="004A1275" w:rsidP="00C01378">
      <w:pPr>
        <w:rPr>
          <w:lang w:val="en-CA"/>
        </w:rPr>
      </w:pPr>
      <w:r w:rsidRPr="004A1275">
        <w:rPr>
          <w:lang w:val="en-CA"/>
        </w:rPr>
        <w:t>There are 6</w:t>
      </w:r>
      <w:r w:rsidR="00C01378">
        <w:rPr>
          <w:lang w:val="en-CA"/>
        </w:rPr>
        <w:t xml:space="preserve"> separate areas of the footer. </w:t>
      </w:r>
    </w:p>
    <w:p w:rsidR="00C01378" w:rsidRDefault="004A1275" w:rsidP="00A51515">
      <w:pPr>
        <w:pStyle w:val="Heading4"/>
        <w:numPr>
          <w:ilvl w:val="0"/>
          <w:numId w:val="13"/>
        </w:numPr>
        <w:rPr>
          <w:lang w:val="en-CA"/>
        </w:rPr>
      </w:pPr>
      <w:r w:rsidRPr="004A1275">
        <w:rPr>
          <w:lang w:val="en-CA"/>
        </w:rPr>
        <w:t>Footer Navigation</w:t>
      </w:r>
    </w:p>
    <w:p w:rsidR="005D71A2" w:rsidRDefault="004A1275" w:rsidP="00C01378">
      <w:pPr>
        <w:rPr>
          <w:lang w:val="en-CA"/>
        </w:rPr>
      </w:pPr>
      <w:r w:rsidRPr="004A1275">
        <w:rPr>
          <w:lang w:val="en-CA"/>
        </w:rPr>
        <w:t xml:space="preserve">This </w:t>
      </w:r>
      <w:r w:rsidR="005D71A2">
        <w:rPr>
          <w:lang w:val="en-CA"/>
        </w:rPr>
        <w:t>is the footer navigation area it will show a list of the top level menu items. Ex: Home, Office, Patient Info, Treatment.</w:t>
      </w:r>
    </w:p>
    <w:p w:rsidR="005D71A2" w:rsidRPr="005D71A2" w:rsidRDefault="005D71A2" w:rsidP="00A51515">
      <w:pPr>
        <w:pStyle w:val="Heading4"/>
        <w:numPr>
          <w:ilvl w:val="0"/>
          <w:numId w:val="13"/>
        </w:numPr>
        <w:rPr>
          <w:lang w:val="en-CA"/>
        </w:rPr>
      </w:pPr>
      <w:r>
        <w:rPr>
          <w:lang w:val="en-CA"/>
        </w:rPr>
        <w:t>Organization Name</w:t>
      </w:r>
    </w:p>
    <w:p w:rsidR="004A1275" w:rsidRDefault="004A1275" w:rsidP="00C01378">
      <w:pPr>
        <w:rPr>
          <w:lang w:val="en-CA"/>
        </w:rPr>
      </w:pPr>
      <w:r w:rsidRPr="004A1275">
        <w:rPr>
          <w:lang w:val="en-CA"/>
        </w:rPr>
        <w:t xml:space="preserve">This is the </w:t>
      </w:r>
      <w:r w:rsidR="005D71A2">
        <w:rPr>
          <w:lang w:val="en-CA"/>
        </w:rPr>
        <w:t>Organization / Site</w:t>
      </w:r>
      <w:r w:rsidRPr="004A1275">
        <w:rPr>
          <w:lang w:val="en-CA"/>
        </w:rPr>
        <w:t xml:space="preserve"> nam</w:t>
      </w:r>
      <w:r w:rsidR="005D71A2">
        <w:rPr>
          <w:lang w:val="en-CA"/>
        </w:rPr>
        <w:t>e which can be edited by following these steps:</w:t>
      </w:r>
    </w:p>
    <w:p w:rsidR="005D71A2" w:rsidRDefault="005D71A2" w:rsidP="00A51515">
      <w:pPr>
        <w:pStyle w:val="ListParagraph"/>
        <w:numPr>
          <w:ilvl w:val="0"/>
          <w:numId w:val="14"/>
        </w:numPr>
        <w:rPr>
          <w:lang w:val="en-CA"/>
        </w:rPr>
      </w:pPr>
      <w:r>
        <w:rPr>
          <w:lang w:val="en-CA"/>
        </w:rPr>
        <w:t>From the top Administration ribbon hover over the 4 dots and click “</w:t>
      </w:r>
      <w:r>
        <w:rPr>
          <w:b/>
          <w:lang w:val="en-CA"/>
        </w:rPr>
        <w:t>Server Information</w:t>
      </w:r>
      <w:r>
        <w:rPr>
          <w:lang w:val="en-CA"/>
        </w:rPr>
        <w:t>”</w:t>
      </w:r>
      <w:r w:rsidR="000C6704">
        <w:rPr>
          <w:lang w:val="en-CA"/>
        </w:rPr>
        <w:t>.</w:t>
      </w:r>
    </w:p>
    <w:p w:rsidR="005D71A2" w:rsidRDefault="005D71A2" w:rsidP="00A51515">
      <w:pPr>
        <w:pStyle w:val="ListParagraph"/>
        <w:numPr>
          <w:ilvl w:val="0"/>
          <w:numId w:val="14"/>
        </w:numPr>
        <w:rPr>
          <w:lang w:val="en-CA"/>
        </w:rPr>
      </w:pPr>
      <w:r>
        <w:rPr>
          <w:lang w:val="en-CA"/>
        </w:rPr>
        <w:t>On the “</w:t>
      </w:r>
      <w:r>
        <w:rPr>
          <w:b/>
          <w:lang w:val="en-CA"/>
        </w:rPr>
        <w:t>Server Information</w:t>
      </w:r>
      <w:r>
        <w:rPr>
          <w:lang w:val="en-CA"/>
        </w:rPr>
        <w:t>” window edit the “</w:t>
      </w:r>
      <w:r>
        <w:rPr>
          <w:b/>
          <w:lang w:val="en-CA"/>
        </w:rPr>
        <w:t>Organization Name</w:t>
      </w:r>
      <w:r>
        <w:rPr>
          <w:lang w:val="en-CA"/>
        </w:rPr>
        <w:t>” and click “</w:t>
      </w:r>
      <w:r>
        <w:rPr>
          <w:b/>
          <w:lang w:val="en-CA"/>
        </w:rPr>
        <w:t>Update Information</w:t>
      </w:r>
      <w:r>
        <w:rPr>
          <w:lang w:val="en-CA"/>
        </w:rPr>
        <w:t xml:space="preserve">”. This will update area </w:t>
      </w:r>
      <w:r w:rsidRPr="005D71A2">
        <w:rPr>
          <w:b/>
          <w:lang w:val="en-CA"/>
        </w:rPr>
        <w:t>#2</w:t>
      </w:r>
      <w:r>
        <w:rPr>
          <w:lang w:val="en-CA"/>
        </w:rPr>
        <w:t xml:space="preserve"> in the footer.</w:t>
      </w:r>
    </w:p>
    <w:p w:rsidR="005D71A2" w:rsidRPr="005D71A2" w:rsidRDefault="005D71A2" w:rsidP="005D71A2">
      <w:pPr>
        <w:jc w:val="center"/>
        <w:rPr>
          <w:lang w:val="en-CA"/>
        </w:rPr>
      </w:pPr>
      <w:r w:rsidRPr="005D71A2">
        <w:rPr>
          <w:noProof/>
        </w:rPr>
        <w:drawing>
          <wp:inline distT="0" distB="0" distL="0" distR="0" wp14:anchorId="3AAF2D15" wp14:editId="1EB2CE7D">
            <wp:extent cx="4312799" cy="1358931"/>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340238" cy="1367577"/>
                    </a:xfrm>
                    <a:prstGeom prst="rect">
                      <a:avLst/>
                    </a:prstGeom>
                  </pic:spPr>
                </pic:pic>
              </a:graphicData>
            </a:graphic>
          </wp:inline>
        </w:drawing>
      </w:r>
    </w:p>
    <w:p w:rsidR="004A1275" w:rsidRPr="004A1275" w:rsidRDefault="004A1275" w:rsidP="00A51515">
      <w:pPr>
        <w:pStyle w:val="Heading4"/>
        <w:numPr>
          <w:ilvl w:val="0"/>
          <w:numId w:val="14"/>
        </w:numPr>
        <w:rPr>
          <w:lang w:val="en-CA"/>
        </w:rPr>
      </w:pPr>
      <w:bookmarkStart w:id="6" w:name="_Location_Name"/>
      <w:bookmarkEnd w:id="6"/>
      <w:r w:rsidRPr="004A1275">
        <w:rPr>
          <w:lang w:val="en-CA"/>
        </w:rPr>
        <w:t>Location Name</w:t>
      </w:r>
    </w:p>
    <w:p w:rsidR="004A1275" w:rsidRDefault="003B47AD" w:rsidP="00E83919">
      <w:pPr>
        <w:rPr>
          <w:lang w:val="en-CA"/>
        </w:rPr>
      </w:pPr>
      <w:r>
        <w:rPr>
          <w:lang w:val="en-CA"/>
        </w:rPr>
        <w:t>This is the location name. An office can have an unlimited number of locations</w:t>
      </w:r>
      <w:r w:rsidR="000C6704">
        <w:rPr>
          <w:lang w:val="en-CA"/>
        </w:rPr>
        <w:t xml:space="preserve"> and one “</w:t>
      </w:r>
      <w:r w:rsidR="000C6704">
        <w:rPr>
          <w:b/>
          <w:lang w:val="en-CA"/>
        </w:rPr>
        <w:t>Primary Location</w:t>
      </w:r>
      <w:r w:rsidR="000C6704">
        <w:rPr>
          <w:lang w:val="en-CA"/>
        </w:rPr>
        <w:t>”. The “</w:t>
      </w:r>
      <w:r w:rsidR="000C6704">
        <w:rPr>
          <w:b/>
          <w:lang w:val="en-CA"/>
        </w:rPr>
        <w:t>Primary Location</w:t>
      </w:r>
      <w:r w:rsidR="000C6704">
        <w:rPr>
          <w:lang w:val="en-CA"/>
        </w:rPr>
        <w:t>” will always show up first in the footer. Each location has a corresponding “</w:t>
      </w:r>
      <w:r w:rsidR="000C6704">
        <w:rPr>
          <w:b/>
          <w:lang w:val="en-CA"/>
        </w:rPr>
        <w:t>Location Name</w:t>
      </w:r>
      <w:r w:rsidR="000C6704">
        <w:rPr>
          <w:lang w:val="en-CA"/>
        </w:rPr>
        <w:t>” that displays to the left of the address followed by a colon. Location names can be edited by following these steps:</w:t>
      </w:r>
    </w:p>
    <w:p w:rsidR="000C6704" w:rsidRDefault="000C6704" w:rsidP="00A51515">
      <w:pPr>
        <w:pStyle w:val="ListParagraph"/>
        <w:numPr>
          <w:ilvl w:val="0"/>
          <w:numId w:val="15"/>
        </w:numPr>
        <w:rPr>
          <w:lang w:val="en-CA"/>
        </w:rPr>
      </w:pPr>
      <w:r>
        <w:rPr>
          <w:lang w:val="en-CA"/>
        </w:rPr>
        <w:t>From the top Administration ribbon hover over the 4 dots and click “</w:t>
      </w:r>
      <w:r>
        <w:rPr>
          <w:b/>
          <w:lang w:val="en-CA"/>
        </w:rPr>
        <w:t>Server Information</w:t>
      </w:r>
      <w:r>
        <w:rPr>
          <w:lang w:val="en-CA"/>
        </w:rPr>
        <w:t>”.</w:t>
      </w:r>
    </w:p>
    <w:p w:rsidR="000C6704" w:rsidRDefault="000C6704" w:rsidP="00A51515">
      <w:pPr>
        <w:pStyle w:val="ListParagraph"/>
        <w:numPr>
          <w:ilvl w:val="0"/>
          <w:numId w:val="15"/>
        </w:numPr>
        <w:rPr>
          <w:lang w:val="en-CA"/>
        </w:rPr>
      </w:pPr>
      <w:r>
        <w:rPr>
          <w:lang w:val="en-CA"/>
        </w:rPr>
        <w:t>Click the “</w:t>
      </w:r>
      <w:r>
        <w:rPr>
          <w:b/>
          <w:lang w:val="en-CA"/>
        </w:rPr>
        <w:t>Locations</w:t>
      </w:r>
      <w:r>
        <w:rPr>
          <w:lang w:val="en-CA"/>
        </w:rPr>
        <w:t>” tab which is between the “</w:t>
      </w:r>
      <w:r>
        <w:rPr>
          <w:b/>
          <w:lang w:val="en-CA"/>
        </w:rPr>
        <w:t>Server</w:t>
      </w:r>
      <w:r>
        <w:rPr>
          <w:lang w:val="en-CA"/>
        </w:rPr>
        <w:t>” and “</w:t>
      </w:r>
      <w:r>
        <w:rPr>
          <w:b/>
          <w:lang w:val="en-CA"/>
        </w:rPr>
        <w:t>Social Media</w:t>
      </w:r>
      <w:r>
        <w:rPr>
          <w:lang w:val="en-CA"/>
        </w:rPr>
        <w:t>” tabs.</w:t>
      </w:r>
    </w:p>
    <w:p w:rsidR="00F02F1C" w:rsidRDefault="00F02F1C" w:rsidP="00A51515">
      <w:pPr>
        <w:pStyle w:val="ListParagraph"/>
        <w:numPr>
          <w:ilvl w:val="1"/>
          <w:numId w:val="15"/>
        </w:numPr>
        <w:rPr>
          <w:lang w:val="en-CA"/>
        </w:rPr>
      </w:pPr>
      <w:r>
        <w:rPr>
          <w:lang w:val="en-CA"/>
        </w:rPr>
        <w:t>*Note* on the “</w:t>
      </w:r>
      <w:r>
        <w:rPr>
          <w:b/>
          <w:lang w:val="en-CA"/>
        </w:rPr>
        <w:t>Locations</w:t>
      </w:r>
      <w:r>
        <w:rPr>
          <w:lang w:val="en-CA"/>
        </w:rPr>
        <w:t xml:space="preserve">” window you can change the primary/default location by clicking the radio button located to the left of the location listing. </w:t>
      </w:r>
    </w:p>
    <w:p w:rsidR="004A41EB" w:rsidRDefault="004A41EB" w:rsidP="00A51515">
      <w:pPr>
        <w:pStyle w:val="ListParagraph"/>
        <w:numPr>
          <w:ilvl w:val="0"/>
          <w:numId w:val="15"/>
        </w:numPr>
        <w:rPr>
          <w:lang w:val="en-CA"/>
        </w:rPr>
      </w:pPr>
      <w:r>
        <w:rPr>
          <w:lang w:val="en-CA"/>
        </w:rPr>
        <w:t xml:space="preserve">On the </w:t>
      </w:r>
      <w:r>
        <w:rPr>
          <w:b/>
          <w:lang w:val="en-CA"/>
        </w:rPr>
        <w:t>“Locations</w:t>
      </w:r>
      <w:r>
        <w:rPr>
          <w:lang w:val="en-CA"/>
        </w:rPr>
        <w:t>” screen you will see a box displaying all listed locations. Clicking the “</w:t>
      </w:r>
      <w:r>
        <w:rPr>
          <w:b/>
          <w:lang w:val="en-CA"/>
        </w:rPr>
        <w:t>Notepad &amp; Pencil</w:t>
      </w:r>
      <w:r>
        <w:rPr>
          <w:lang w:val="en-CA"/>
        </w:rPr>
        <w:t>” icon next to the location will open a pop-up where you can change location information.</w:t>
      </w:r>
    </w:p>
    <w:p w:rsidR="004A41EB" w:rsidRPr="004A41EB" w:rsidRDefault="004A41EB" w:rsidP="004A41EB">
      <w:pPr>
        <w:rPr>
          <w:lang w:val="en-CA"/>
        </w:rPr>
      </w:pPr>
      <w:r w:rsidRPr="004A41EB">
        <w:rPr>
          <w:noProof/>
        </w:rPr>
        <w:lastRenderedPageBreak/>
        <w:drawing>
          <wp:inline distT="0" distB="0" distL="0" distR="0" wp14:anchorId="21E02A64" wp14:editId="010FCA11">
            <wp:extent cx="6858000" cy="1119505"/>
            <wp:effectExtent l="0" t="0" r="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858000" cy="1119505"/>
                    </a:xfrm>
                    <a:prstGeom prst="rect">
                      <a:avLst/>
                    </a:prstGeom>
                  </pic:spPr>
                </pic:pic>
              </a:graphicData>
            </a:graphic>
          </wp:inline>
        </w:drawing>
      </w:r>
    </w:p>
    <w:p w:rsidR="004A1275" w:rsidRPr="004A41EB" w:rsidRDefault="004A41EB" w:rsidP="00E83919">
      <w:pPr>
        <w:rPr>
          <w:b/>
          <w:lang w:val="en-CA"/>
        </w:rPr>
      </w:pPr>
      <w:r>
        <w:rPr>
          <w:lang w:val="en-CA"/>
        </w:rPr>
        <w:t>Editing the “</w:t>
      </w:r>
      <w:r>
        <w:rPr>
          <w:b/>
          <w:lang w:val="en-CA"/>
        </w:rPr>
        <w:t>Title</w:t>
      </w:r>
      <w:r>
        <w:rPr>
          <w:lang w:val="en-CA"/>
        </w:rPr>
        <w:t xml:space="preserve">” field will update the location name displayed in the footer. Keep this window open to edit any information seen in area </w:t>
      </w:r>
      <w:r>
        <w:rPr>
          <w:b/>
          <w:lang w:val="en-CA"/>
        </w:rPr>
        <w:t xml:space="preserve">#4. </w:t>
      </w:r>
    </w:p>
    <w:p w:rsidR="004A41EB" w:rsidRDefault="004A41EB" w:rsidP="00A51515">
      <w:pPr>
        <w:pStyle w:val="Heading4"/>
        <w:numPr>
          <w:ilvl w:val="0"/>
          <w:numId w:val="15"/>
        </w:numPr>
        <w:rPr>
          <w:lang w:val="en-CA"/>
        </w:rPr>
      </w:pPr>
      <w:r w:rsidRPr="004A41EB">
        <w:rPr>
          <w:lang w:val="en-CA"/>
        </w:rPr>
        <w:t>Addresses, Phone Numbers, E-mail and Hours</w:t>
      </w:r>
    </w:p>
    <w:p w:rsidR="004A41EB" w:rsidRDefault="004A41EB" w:rsidP="004A41EB">
      <w:pPr>
        <w:rPr>
          <w:lang w:val="en-CA"/>
        </w:rPr>
      </w:pPr>
      <w:r>
        <w:rPr>
          <w:lang w:val="en-CA"/>
        </w:rPr>
        <w:t xml:space="preserve">This information includes the address, phone number and fax number of the adjacent location name. This data is edited on the same window where you update the location name. Follow the steps listed </w:t>
      </w:r>
      <w:hyperlink w:anchor="_Location_Name" w:history="1">
        <w:r w:rsidRPr="004A41EB">
          <w:rPr>
            <w:rStyle w:val="Hyperlink"/>
            <w:lang w:val="en-CA"/>
          </w:rPr>
          <w:t>above</w:t>
        </w:r>
      </w:hyperlink>
      <w:r>
        <w:rPr>
          <w:lang w:val="en-CA"/>
        </w:rPr>
        <w:t xml:space="preserve"> to bring up the “</w:t>
      </w:r>
      <w:r>
        <w:rPr>
          <w:b/>
          <w:lang w:val="en-CA"/>
        </w:rPr>
        <w:t>Add/Edit Locations</w:t>
      </w:r>
      <w:r>
        <w:rPr>
          <w:lang w:val="en-CA"/>
        </w:rPr>
        <w:t>” window.</w:t>
      </w:r>
    </w:p>
    <w:p w:rsidR="00F50E1E" w:rsidRDefault="00F50E1E" w:rsidP="004A41EB">
      <w:pPr>
        <w:rPr>
          <w:lang w:val="en-CA"/>
        </w:rPr>
      </w:pPr>
      <w:r>
        <w:rPr>
          <w:lang w:val="en-CA"/>
        </w:rPr>
        <w:t>The information located in this window is self-explanatory. The only field that is an outlier is the “</w:t>
      </w:r>
      <w:r>
        <w:rPr>
          <w:b/>
          <w:lang w:val="en-CA"/>
        </w:rPr>
        <w:t>Custom Map Location</w:t>
      </w:r>
      <w:r>
        <w:rPr>
          <w:lang w:val="en-CA"/>
        </w:rPr>
        <w:t>” section. This is used to override the default pin location that google places on embedded maps. Clicking the “</w:t>
      </w:r>
      <w:r>
        <w:rPr>
          <w:b/>
          <w:lang w:val="en-CA"/>
        </w:rPr>
        <w:t>Override Location</w:t>
      </w:r>
      <w:r>
        <w:rPr>
          <w:lang w:val="en-CA"/>
        </w:rPr>
        <w:t xml:space="preserve">” button will open another popup where you can drag the location pin to your desired destination. </w:t>
      </w:r>
    </w:p>
    <w:p w:rsidR="008C56E9" w:rsidRPr="00F50E1E" w:rsidRDefault="008C56E9" w:rsidP="008C56E9">
      <w:pPr>
        <w:jc w:val="center"/>
        <w:rPr>
          <w:lang w:val="en-CA"/>
        </w:rPr>
      </w:pPr>
      <w:r w:rsidRPr="008C56E9">
        <w:rPr>
          <w:noProof/>
        </w:rPr>
        <w:drawing>
          <wp:inline distT="0" distB="0" distL="0" distR="0" wp14:anchorId="47FA9911" wp14:editId="672923F0">
            <wp:extent cx="3872212" cy="3432061"/>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75574" cy="3435040"/>
                    </a:xfrm>
                    <a:prstGeom prst="rect">
                      <a:avLst/>
                    </a:prstGeom>
                  </pic:spPr>
                </pic:pic>
              </a:graphicData>
            </a:graphic>
          </wp:inline>
        </w:drawing>
      </w:r>
    </w:p>
    <w:p w:rsidR="004A1275" w:rsidRPr="004A1275" w:rsidRDefault="004A1275" w:rsidP="00E83919">
      <w:pPr>
        <w:rPr>
          <w:lang w:val="en-CA"/>
        </w:rPr>
      </w:pPr>
    </w:p>
    <w:p w:rsidR="004A1275" w:rsidRPr="004A1275" w:rsidRDefault="004A1275" w:rsidP="00A51515">
      <w:pPr>
        <w:pStyle w:val="Heading4"/>
        <w:numPr>
          <w:ilvl w:val="0"/>
          <w:numId w:val="15"/>
        </w:numPr>
        <w:rPr>
          <w:lang w:val="en-CA"/>
        </w:rPr>
      </w:pPr>
      <w:bookmarkStart w:id="7" w:name="_Social_Navigation"/>
      <w:bookmarkEnd w:id="7"/>
      <w:r w:rsidRPr="004A1275">
        <w:rPr>
          <w:lang w:val="en-CA"/>
        </w:rPr>
        <w:t>Social Navigation</w:t>
      </w:r>
    </w:p>
    <w:p w:rsidR="00167C0A" w:rsidRDefault="004A1275" w:rsidP="00E83919">
      <w:pPr>
        <w:rPr>
          <w:lang w:val="en-CA"/>
        </w:rPr>
      </w:pPr>
      <w:r w:rsidRPr="004A1275">
        <w:rPr>
          <w:lang w:val="en-CA"/>
        </w:rPr>
        <w:t>All social navigation</w:t>
      </w:r>
      <w:r w:rsidR="00167C0A">
        <w:rPr>
          <w:lang w:val="en-CA"/>
        </w:rPr>
        <w:t xml:space="preserve"> links located in</w:t>
      </w:r>
      <w:r w:rsidRPr="004A1275">
        <w:rPr>
          <w:lang w:val="en-CA"/>
        </w:rPr>
        <w:t xml:space="preserve"> both </w:t>
      </w:r>
      <w:r w:rsidR="00167C0A">
        <w:rPr>
          <w:lang w:val="en-CA"/>
        </w:rPr>
        <w:t xml:space="preserve">the </w:t>
      </w:r>
      <w:r w:rsidRPr="004A1275">
        <w:rPr>
          <w:lang w:val="en-CA"/>
        </w:rPr>
        <w:t xml:space="preserve">header and footer are edited in the </w:t>
      </w:r>
      <w:r w:rsidR="00167C0A">
        <w:rPr>
          <w:lang w:val="en-CA"/>
        </w:rPr>
        <w:t>“</w:t>
      </w:r>
      <w:r w:rsidR="00167C0A">
        <w:rPr>
          <w:b/>
          <w:lang w:val="en-CA"/>
        </w:rPr>
        <w:t>Server Information</w:t>
      </w:r>
      <w:r w:rsidR="00167C0A">
        <w:rPr>
          <w:lang w:val="en-CA"/>
        </w:rPr>
        <w:t>” section by:</w:t>
      </w:r>
    </w:p>
    <w:p w:rsidR="00167C0A" w:rsidRDefault="00167C0A" w:rsidP="00A51515">
      <w:pPr>
        <w:pStyle w:val="ListParagraph"/>
        <w:numPr>
          <w:ilvl w:val="0"/>
          <w:numId w:val="16"/>
        </w:numPr>
        <w:rPr>
          <w:lang w:val="en-CA"/>
        </w:rPr>
      </w:pPr>
      <w:r>
        <w:rPr>
          <w:lang w:val="en-CA"/>
        </w:rPr>
        <w:lastRenderedPageBreak/>
        <w:t>From the top Administration ribbon hover over the 4 dots and click “</w:t>
      </w:r>
      <w:r>
        <w:rPr>
          <w:b/>
          <w:lang w:val="en-CA"/>
        </w:rPr>
        <w:t>Server Information</w:t>
      </w:r>
      <w:r>
        <w:rPr>
          <w:lang w:val="en-CA"/>
        </w:rPr>
        <w:t>”.</w:t>
      </w:r>
    </w:p>
    <w:p w:rsidR="004A1275" w:rsidRDefault="00167C0A" w:rsidP="00A51515">
      <w:pPr>
        <w:pStyle w:val="ListParagraph"/>
        <w:numPr>
          <w:ilvl w:val="0"/>
          <w:numId w:val="16"/>
        </w:numPr>
        <w:rPr>
          <w:lang w:val="en-CA"/>
        </w:rPr>
      </w:pPr>
      <w:r>
        <w:rPr>
          <w:lang w:val="en-CA"/>
        </w:rPr>
        <w:t>Click the “</w:t>
      </w:r>
      <w:r>
        <w:rPr>
          <w:b/>
          <w:lang w:val="en-CA"/>
        </w:rPr>
        <w:t>Social Media</w:t>
      </w:r>
      <w:r>
        <w:rPr>
          <w:lang w:val="en-CA"/>
        </w:rPr>
        <w:t>” tab.</w:t>
      </w:r>
    </w:p>
    <w:p w:rsidR="00167C0A" w:rsidRDefault="00167C0A" w:rsidP="00167C0A">
      <w:pPr>
        <w:jc w:val="center"/>
        <w:rPr>
          <w:lang w:val="en-CA"/>
        </w:rPr>
      </w:pPr>
      <w:r w:rsidRPr="00167C0A">
        <w:rPr>
          <w:noProof/>
        </w:rPr>
        <w:drawing>
          <wp:inline distT="0" distB="0" distL="0" distR="0" wp14:anchorId="74DC46C1" wp14:editId="2F7DBF4F">
            <wp:extent cx="4185389" cy="1795842"/>
            <wp:effectExtent l="0" t="0" r="571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200072" cy="1802142"/>
                    </a:xfrm>
                    <a:prstGeom prst="rect">
                      <a:avLst/>
                    </a:prstGeom>
                  </pic:spPr>
                </pic:pic>
              </a:graphicData>
            </a:graphic>
          </wp:inline>
        </w:drawing>
      </w:r>
    </w:p>
    <w:p w:rsidR="00755B3D" w:rsidRPr="00755B3D" w:rsidRDefault="00755B3D" w:rsidP="00A51515">
      <w:pPr>
        <w:pStyle w:val="ListParagraph"/>
        <w:numPr>
          <w:ilvl w:val="0"/>
          <w:numId w:val="16"/>
        </w:numPr>
        <w:rPr>
          <w:lang w:val="en-CA"/>
        </w:rPr>
      </w:pPr>
      <w:r>
        <w:rPr>
          <w:lang w:val="en-CA"/>
        </w:rPr>
        <w:t>Add or Edit any social media URLs and click “</w:t>
      </w:r>
      <w:r>
        <w:rPr>
          <w:b/>
          <w:lang w:val="en-CA"/>
        </w:rPr>
        <w:t>Update</w:t>
      </w:r>
      <w:r>
        <w:rPr>
          <w:lang w:val="en-CA"/>
        </w:rPr>
        <w:t>” to save them.</w:t>
      </w:r>
    </w:p>
    <w:p w:rsidR="004A1275" w:rsidRPr="004A1275" w:rsidRDefault="004A1275" w:rsidP="00E83919">
      <w:pPr>
        <w:rPr>
          <w:lang w:val="en-CA"/>
        </w:rPr>
      </w:pPr>
    </w:p>
    <w:p w:rsidR="004A1275" w:rsidRPr="004A1275" w:rsidRDefault="004A1275" w:rsidP="00A51515">
      <w:pPr>
        <w:pStyle w:val="Heading4"/>
        <w:numPr>
          <w:ilvl w:val="0"/>
          <w:numId w:val="15"/>
        </w:numPr>
        <w:rPr>
          <w:lang w:val="en-CA"/>
        </w:rPr>
      </w:pPr>
      <w:r w:rsidRPr="004A1275">
        <w:rPr>
          <w:lang w:val="en-CA"/>
        </w:rPr>
        <w:t>Privacy Policy</w:t>
      </w:r>
    </w:p>
    <w:p w:rsidR="004A1275" w:rsidRPr="004A1275" w:rsidRDefault="00755B3D" w:rsidP="00E83919">
      <w:pPr>
        <w:rPr>
          <w:lang w:val="en-CA"/>
        </w:rPr>
      </w:pPr>
      <w:r>
        <w:rPr>
          <w:lang w:val="en-CA"/>
        </w:rPr>
        <w:t>Currently we are removing this</w:t>
      </w:r>
      <w:r w:rsidR="004A1275" w:rsidRPr="004A1275">
        <w:rPr>
          <w:lang w:val="en-CA"/>
        </w:rPr>
        <w:t xml:space="preserve"> page and the footer link from the site unless the customer has custom text they wish to provide.</w:t>
      </w:r>
    </w:p>
    <w:p w:rsidR="00755B3D" w:rsidRDefault="004A1275" w:rsidP="00E83919">
      <w:pPr>
        <w:rPr>
          <w:lang w:val="en-CA"/>
        </w:rPr>
      </w:pPr>
      <w:r w:rsidRPr="004A1275">
        <w:rPr>
          <w:lang w:val="en-CA"/>
        </w:rPr>
        <w:t xml:space="preserve">To remove the footer link </w:t>
      </w:r>
      <w:r w:rsidR="00755B3D">
        <w:rPr>
          <w:lang w:val="en-CA"/>
        </w:rPr>
        <w:t>and/or edit</w:t>
      </w:r>
      <w:r w:rsidRPr="004A1275">
        <w:rPr>
          <w:lang w:val="en-CA"/>
        </w:rPr>
        <w:t xml:space="preserve"> the privacy policy</w:t>
      </w:r>
      <w:r w:rsidR="00755B3D">
        <w:rPr>
          <w:lang w:val="en-CA"/>
        </w:rPr>
        <w:t xml:space="preserve"> text follow these steps:</w:t>
      </w:r>
      <w:r w:rsidRPr="004A1275">
        <w:rPr>
          <w:lang w:val="en-CA"/>
        </w:rPr>
        <w:t xml:space="preserve"> </w:t>
      </w:r>
    </w:p>
    <w:p w:rsidR="00755B3D" w:rsidRDefault="00755B3D" w:rsidP="00A51515">
      <w:pPr>
        <w:pStyle w:val="ListParagraph"/>
        <w:numPr>
          <w:ilvl w:val="0"/>
          <w:numId w:val="17"/>
        </w:numPr>
        <w:rPr>
          <w:lang w:val="en-CA"/>
        </w:rPr>
      </w:pPr>
      <w:r>
        <w:rPr>
          <w:lang w:val="en-CA"/>
        </w:rPr>
        <w:t>From the top Administration ribbon hover over the 4 dots and click “</w:t>
      </w:r>
      <w:r>
        <w:rPr>
          <w:b/>
          <w:lang w:val="en-CA"/>
        </w:rPr>
        <w:t>Server Information</w:t>
      </w:r>
      <w:r>
        <w:rPr>
          <w:lang w:val="en-CA"/>
        </w:rPr>
        <w:t>”.</w:t>
      </w:r>
    </w:p>
    <w:p w:rsidR="00755B3D" w:rsidRDefault="00755B3D" w:rsidP="00A51515">
      <w:pPr>
        <w:pStyle w:val="ListParagraph"/>
        <w:numPr>
          <w:ilvl w:val="0"/>
          <w:numId w:val="17"/>
        </w:numPr>
        <w:rPr>
          <w:lang w:val="en-CA"/>
        </w:rPr>
      </w:pPr>
      <w:r>
        <w:rPr>
          <w:lang w:val="en-CA"/>
        </w:rPr>
        <w:t>Click the “</w:t>
      </w:r>
      <w:r>
        <w:rPr>
          <w:b/>
          <w:lang w:val="en-CA"/>
        </w:rPr>
        <w:t>General Settings</w:t>
      </w:r>
      <w:r>
        <w:rPr>
          <w:lang w:val="en-CA"/>
        </w:rPr>
        <w:t>” tab located in the top left.</w:t>
      </w:r>
    </w:p>
    <w:p w:rsidR="00755B3D" w:rsidRDefault="00755B3D" w:rsidP="00A51515">
      <w:pPr>
        <w:pStyle w:val="ListParagraph"/>
        <w:numPr>
          <w:ilvl w:val="0"/>
          <w:numId w:val="17"/>
        </w:numPr>
        <w:rPr>
          <w:lang w:val="en-CA"/>
        </w:rPr>
      </w:pPr>
      <w:r>
        <w:rPr>
          <w:lang w:val="en-CA"/>
        </w:rPr>
        <w:t>On General Settings screen scroll down until you reach the “</w:t>
      </w:r>
      <w:r>
        <w:rPr>
          <w:b/>
          <w:lang w:val="en-CA"/>
        </w:rPr>
        <w:t>Display Settings</w:t>
      </w:r>
      <w:r>
        <w:rPr>
          <w:lang w:val="en-CA"/>
        </w:rPr>
        <w:t>” section. It is located about 90% down the page.</w:t>
      </w:r>
    </w:p>
    <w:p w:rsidR="00755B3D" w:rsidRDefault="00755B3D" w:rsidP="00755B3D">
      <w:pPr>
        <w:jc w:val="center"/>
        <w:rPr>
          <w:lang w:val="en-CA"/>
        </w:rPr>
      </w:pPr>
      <w:r w:rsidRPr="00755B3D">
        <w:rPr>
          <w:noProof/>
        </w:rPr>
        <w:drawing>
          <wp:inline distT="0" distB="0" distL="0" distR="0" wp14:anchorId="2878DF38" wp14:editId="17362479">
            <wp:extent cx="5921115" cy="1033454"/>
            <wp:effectExtent l="0" t="0" r="381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35454" cy="1035957"/>
                    </a:xfrm>
                    <a:prstGeom prst="rect">
                      <a:avLst/>
                    </a:prstGeom>
                  </pic:spPr>
                </pic:pic>
              </a:graphicData>
            </a:graphic>
          </wp:inline>
        </w:drawing>
      </w:r>
    </w:p>
    <w:p w:rsidR="00755B3D" w:rsidRDefault="00755B3D" w:rsidP="00A51515">
      <w:pPr>
        <w:pStyle w:val="ListParagraph"/>
        <w:numPr>
          <w:ilvl w:val="0"/>
          <w:numId w:val="17"/>
        </w:numPr>
        <w:rPr>
          <w:lang w:val="en-CA"/>
        </w:rPr>
      </w:pPr>
      <w:r>
        <w:rPr>
          <w:lang w:val="en-CA"/>
        </w:rPr>
        <w:t>Editing the “</w:t>
      </w:r>
      <w:r>
        <w:rPr>
          <w:b/>
          <w:lang w:val="en-CA"/>
        </w:rPr>
        <w:t>Credits</w:t>
      </w:r>
      <w:r>
        <w:rPr>
          <w:lang w:val="en-CA"/>
        </w:rPr>
        <w:t xml:space="preserve">” field will update the HTML that is inserted into the Privacy Policy section of the footer. </w:t>
      </w:r>
    </w:p>
    <w:p w:rsidR="00485442" w:rsidRDefault="00485442" w:rsidP="00A51515">
      <w:pPr>
        <w:pStyle w:val="ListParagraph"/>
        <w:numPr>
          <w:ilvl w:val="1"/>
          <w:numId w:val="17"/>
        </w:numPr>
        <w:rPr>
          <w:lang w:val="en-CA"/>
        </w:rPr>
      </w:pPr>
      <w:r>
        <w:rPr>
          <w:lang w:val="en-CA"/>
        </w:rPr>
        <w:t>Remove the entire link element to delete the Privacy Policy link:</w:t>
      </w:r>
    </w:p>
    <w:p w:rsidR="00485442" w:rsidRPr="00755B3D" w:rsidRDefault="00485442" w:rsidP="00A51515">
      <w:pPr>
        <w:pStyle w:val="ListParagraph"/>
        <w:numPr>
          <w:ilvl w:val="2"/>
          <w:numId w:val="17"/>
        </w:numPr>
        <w:rPr>
          <w:lang w:val="en-CA"/>
        </w:rPr>
      </w:pPr>
      <w:r w:rsidRPr="00485442">
        <w:rPr>
          <w:lang w:val="en-CA"/>
        </w:rPr>
        <w:t xml:space="preserve">&lt;a </w:t>
      </w:r>
      <w:proofErr w:type="spellStart"/>
      <w:r w:rsidRPr="00485442">
        <w:rPr>
          <w:lang w:val="en-CA"/>
        </w:rPr>
        <w:t>href</w:t>
      </w:r>
      <w:proofErr w:type="spellEnd"/>
      <w:r w:rsidRPr="00485442">
        <w:rPr>
          <w:lang w:val="en-CA"/>
        </w:rPr>
        <w:t>="/privacy-policy"&gt;Privacy Policy&lt;/a&gt;</w:t>
      </w:r>
    </w:p>
    <w:p w:rsidR="004D3032" w:rsidRDefault="004D3032">
      <w:pPr>
        <w:spacing w:after="160" w:line="259" w:lineRule="auto"/>
        <w:rPr>
          <w:lang w:val="en-CA"/>
        </w:rPr>
      </w:pPr>
      <w:r>
        <w:rPr>
          <w:lang w:val="en-CA"/>
        </w:rPr>
        <w:br w:type="page"/>
      </w:r>
    </w:p>
    <w:p w:rsidR="004A1275" w:rsidRDefault="005C5D89" w:rsidP="005C5D89">
      <w:pPr>
        <w:pStyle w:val="Heading1"/>
      </w:pPr>
      <w:r>
        <w:lastRenderedPageBreak/>
        <w:t>Creating Site Sections</w:t>
      </w:r>
    </w:p>
    <w:p w:rsidR="006379A1" w:rsidRDefault="006379A1" w:rsidP="006379A1">
      <w:pPr>
        <w:rPr>
          <w:b/>
        </w:rPr>
      </w:pPr>
      <w:r>
        <w:rPr>
          <w:b/>
          <w:noProof/>
        </w:rPr>
        <w:drawing>
          <wp:inline distT="0" distB="0" distL="0" distR="0">
            <wp:extent cx="3627160" cy="6985156"/>
            <wp:effectExtent l="0" t="0" r="0" b="6350"/>
            <wp:docPr id="116" name="Picture 116" descr="ScreenShot-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Sections"/>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29128" cy="6988946"/>
                    </a:xfrm>
                    <a:prstGeom prst="rect">
                      <a:avLst/>
                    </a:prstGeom>
                    <a:noFill/>
                    <a:ln>
                      <a:noFill/>
                    </a:ln>
                  </pic:spPr>
                </pic:pic>
              </a:graphicData>
            </a:graphic>
          </wp:inline>
        </w:drawing>
      </w:r>
    </w:p>
    <w:p w:rsidR="00621186" w:rsidRDefault="00621186">
      <w:pPr>
        <w:spacing w:after="160" w:line="259" w:lineRule="auto"/>
        <w:rPr>
          <w:b/>
        </w:rPr>
      </w:pPr>
      <w:r>
        <w:rPr>
          <w:b/>
        </w:rPr>
        <w:br w:type="page"/>
      </w:r>
    </w:p>
    <w:p w:rsidR="00621186" w:rsidRDefault="00621186" w:rsidP="00621186">
      <w:pPr>
        <w:pStyle w:val="Heading2"/>
      </w:pPr>
      <w:r>
        <w:lastRenderedPageBreak/>
        <w:t>Header</w:t>
      </w:r>
    </w:p>
    <w:p w:rsidR="00621186" w:rsidRPr="00971992" w:rsidRDefault="00322227" w:rsidP="00621186">
      <w:r>
        <w:t>The header contains hard</w:t>
      </w:r>
      <w:r w:rsidR="006379A1" w:rsidRPr="00971992">
        <w:t xml:space="preserve"> coded information</w:t>
      </w:r>
      <w:r>
        <w:t xml:space="preserve"> and dynamic CMS elements</w:t>
      </w:r>
      <w:r w:rsidR="006379A1" w:rsidRPr="00971992">
        <w:t xml:space="preserve"> that can be found in the template. </w:t>
      </w:r>
    </w:p>
    <w:p w:rsidR="006379A1" w:rsidRPr="00A8425C" w:rsidRDefault="006379A1" w:rsidP="00621186">
      <w:r w:rsidRPr="00A8425C">
        <w:t>The header includes:</w:t>
      </w:r>
    </w:p>
    <w:p w:rsidR="006379A1" w:rsidRPr="00621186" w:rsidRDefault="006379A1" w:rsidP="00A51515">
      <w:pPr>
        <w:pStyle w:val="ListParagraph"/>
        <w:numPr>
          <w:ilvl w:val="0"/>
          <w:numId w:val="18"/>
        </w:numPr>
        <w:rPr>
          <w:b/>
        </w:rPr>
      </w:pPr>
      <w:r w:rsidRPr="00621186">
        <w:rPr>
          <w:b/>
        </w:rPr>
        <w:t>Practice Logo</w:t>
      </w:r>
    </w:p>
    <w:p w:rsidR="006379A1" w:rsidRDefault="006379A1" w:rsidP="00A51515">
      <w:pPr>
        <w:pStyle w:val="ListParagraph"/>
        <w:numPr>
          <w:ilvl w:val="0"/>
          <w:numId w:val="18"/>
        </w:numPr>
      </w:pPr>
      <w:r w:rsidRPr="00621186">
        <w:rPr>
          <w:b/>
        </w:rPr>
        <w:t>Published Links</w:t>
      </w:r>
      <w:r w:rsidRPr="00A8425C">
        <w:t xml:space="preserve"> (a.k.a. Utility Navigation) </w:t>
      </w:r>
    </w:p>
    <w:p w:rsidR="006379A1" w:rsidRPr="00621186" w:rsidRDefault="006379A1" w:rsidP="00A51515">
      <w:pPr>
        <w:pStyle w:val="ListParagraph"/>
        <w:numPr>
          <w:ilvl w:val="0"/>
          <w:numId w:val="18"/>
        </w:numPr>
        <w:rPr>
          <w:b/>
        </w:rPr>
      </w:pPr>
      <w:r w:rsidRPr="00621186">
        <w:rPr>
          <w:b/>
        </w:rPr>
        <w:t>Social Media Links</w:t>
      </w:r>
    </w:p>
    <w:p w:rsidR="006379A1" w:rsidRDefault="006379A1" w:rsidP="00621186">
      <w:r w:rsidRPr="00A8425C">
        <w:t>At this time, client</w:t>
      </w:r>
      <w:r w:rsidR="00621186">
        <w:t>s only have</w:t>
      </w:r>
      <w:r w:rsidRPr="00A8425C">
        <w:t xml:space="preserve"> access to replace the logo image and update the social media links. All of this can be done through </w:t>
      </w:r>
      <w:r w:rsidR="00621186">
        <w:t>“</w:t>
      </w:r>
      <w:r w:rsidRPr="00621186">
        <w:rPr>
          <w:b/>
        </w:rPr>
        <w:t>Server Information</w:t>
      </w:r>
      <w:r w:rsidR="00621186">
        <w:t>”</w:t>
      </w:r>
      <w:r w:rsidRPr="00A8425C">
        <w:t>.</w:t>
      </w:r>
    </w:p>
    <w:p w:rsidR="00621186" w:rsidRPr="00A8425C" w:rsidRDefault="00621186" w:rsidP="00621186">
      <w:pPr>
        <w:jc w:val="center"/>
      </w:pPr>
      <w:r w:rsidRPr="00621186">
        <w:rPr>
          <w:noProof/>
        </w:rPr>
        <w:drawing>
          <wp:inline distT="0" distB="0" distL="0" distR="0" wp14:anchorId="14B9CD55" wp14:editId="0C23A085">
            <wp:extent cx="2479280" cy="1726835"/>
            <wp:effectExtent l="0" t="0" r="0" b="698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496003" cy="1738483"/>
                    </a:xfrm>
                    <a:prstGeom prst="rect">
                      <a:avLst/>
                    </a:prstGeom>
                  </pic:spPr>
                </pic:pic>
              </a:graphicData>
            </a:graphic>
          </wp:inline>
        </w:drawing>
      </w:r>
    </w:p>
    <w:p w:rsidR="006379A1" w:rsidRPr="000203E9" w:rsidRDefault="00621186" w:rsidP="00621186">
      <w:pPr>
        <w:pStyle w:val="Heading3"/>
      </w:pPr>
      <w:bookmarkStart w:id="8" w:name="_Updating_the_Logo"/>
      <w:bookmarkEnd w:id="8"/>
      <w:r>
        <w:t>Updating the Logo</w:t>
      </w:r>
      <w:r w:rsidR="006379A1" w:rsidRPr="000203E9">
        <w:t xml:space="preserve"> </w:t>
      </w:r>
    </w:p>
    <w:p w:rsidR="006379A1" w:rsidRPr="00A8425C" w:rsidRDefault="006379A1" w:rsidP="00A51515">
      <w:pPr>
        <w:pStyle w:val="ListParagraph"/>
        <w:numPr>
          <w:ilvl w:val="0"/>
          <w:numId w:val="19"/>
        </w:numPr>
      </w:pPr>
      <w:r>
        <w:t xml:space="preserve">Navigate to </w:t>
      </w:r>
      <w:r w:rsidR="008B0B1B">
        <w:t>“</w:t>
      </w:r>
      <w:r w:rsidRPr="008B0B1B">
        <w:rPr>
          <w:b/>
        </w:rPr>
        <w:t>Server Information</w:t>
      </w:r>
      <w:r w:rsidR="008B0B1B">
        <w:rPr>
          <w:b/>
        </w:rPr>
        <w:t>”</w:t>
      </w:r>
      <w:r>
        <w:t>.</w:t>
      </w:r>
    </w:p>
    <w:p w:rsidR="008B0B1B" w:rsidRPr="00D829CB" w:rsidRDefault="006379A1" w:rsidP="00A51515">
      <w:pPr>
        <w:pStyle w:val="ListParagraph"/>
        <w:numPr>
          <w:ilvl w:val="0"/>
          <w:numId w:val="19"/>
        </w:numPr>
        <w:rPr>
          <w:color w:val="FF0000"/>
        </w:rPr>
      </w:pPr>
      <w:r w:rsidRPr="009563BA">
        <w:t xml:space="preserve">Click on the </w:t>
      </w:r>
      <w:r w:rsidR="008B0B1B" w:rsidRPr="008B0B1B">
        <w:rPr>
          <w:b/>
        </w:rPr>
        <w:t>folder with a magnifying glass</w:t>
      </w:r>
      <w:r w:rsidRPr="009563BA">
        <w:t xml:space="preserve"> </w:t>
      </w:r>
      <w:r w:rsidR="00D829CB">
        <w:t>next to</w:t>
      </w:r>
      <w:r>
        <w:t xml:space="preserve"> the </w:t>
      </w:r>
      <w:r w:rsidR="008B0B1B">
        <w:t>“</w:t>
      </w:r>
      <w:r w:rsidRPr="008B0B1B">
        <w:rPr>
          <w:b/>
        </w:rPr>
        <w:t>Logo</w:t>
      </w:r>
      <w:r w:rsidR="008B0B1B">
        <w:t>”</w:t>
      </w:r>
      <w:r>
        <w:t xml:space="preserve"> field. </w:t>
      </w:r>
      <w:r>
        <w:br/>
        <w:t>*</w:t>
      </w:r>
      <w:r w:rsidRPr="009563BA">
        <w:t xml:space="preserve">The Global Image Library pulls up by default, you want to make sure to click the drop down in the top right corner and choose </w:t>
      </w:r>
      <w:r w:rsidR="00D829CB">
        <w:t>“</w:t>
      </w:r>
      <w:r w:rsidRPr="008B0B1B">
        <w:rPr>
          <w:b/>
        </w:rPr>
        <w:t>Local</w:t>
      </w:r>
      <w:r w:rsidR="00D829CB">
        <w:t>”</w:t>
      </w:r>
      <w:r w:rsidRPr="00A8425C">
        <w:t>.</w:t>
      </w:r>
      <w:r w:rsidRPr="009563BA">
        <w:t xml:space="preserve"> </w:t>
      </w:r>
      <w:r>
        <w:br/>
      </w:r>
      <w:r w:rsidR="00D829CB" w:rsidRPr="00D829CB">
        <w:rPr>
          <w:color w:val="FF0000"/>
        </w:rPr>
        <w:t>*Note</w:t>
      </w:r>
      <w:r w:rsidRPr="00D829CB">
        <w:rPr>
          <w:color w:val="FF0000"/>
        </w:rPr>
        <w:t>*</w:t>
      </w:r>
      <w:r w:rsidR="00D829CB" w:rsidRPr="00D829CB">
        <w:rPr>
          <w:color w:val="FF0000"/>
        </w:rPr>
        <w:t xml:space="preserve"> </w:t>
      </w:r>
      <w:r w:rsidRPr="00D829CB">
        <w:rPr>
          <w:color w:val="FF0000"/>
        </w:rPr>
        <w:t>Do NOT add client images to the Global Image Library.</w:t>
      </w:r>
    </w:p>
    <w:p w:rsidR="008B0B1B" w:rsidRDefault="008B0B1B" w:rsidP="008B0B1B">
      <w:pPr>
        <w:jc w:val="center"/>
      </w:pPr>
      <w:r w:rsidRPr="008B0B1B">
        <w:rPr>
          <w:noProof/>
        </w:rPr>
        <w:drawing>
          <wp:inline distT="0" distB="0" distL="0" distR="0" wp14:anchorId="332567D7" wp14:editId="3DA69476">
            <wp:extent cx="3650105" cy="321628"/>
            <wp:effectExtent l="0" t="0" r="0" b="254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788789" cy="333848"/>
                    </a:xfrm>
                    <a:prstGeom prst="rect">
                      <a:avLst/>
                    </a:prstGeom>
                  </pic:spPr>
                </pic:pic>
              </a:graphicData>
            </a:graphic>
          </wp:inline>
        </w:drawing>
      </w:r>
    </w:p>
    <w:p w:rsidR="008B0B1B" w:rsidRPr="009563BA" w:rsidRDefault="008B0B1B" w:rsidP="008B0B1B">
      <w:pPr>
        <w:jc w:val="center"/>
      </w:pPr>
      <w:r w:rsidRPr="008B0B1B">
        <w:rPr>
          <w:noProof/>
        </w:rPr>
        <w:drawing>
          <wp:inline distT="0" distB="0" distL="0" distR="0" wp14:anchorId="4E0B23F7" wp14:editId="7FB795CD">
            <wp:extent cx="4851466" cy="816652"/>
            <wp:effectExtent l="0" t="0" r="6350" b="254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926263" cy="829243"/>
                    </a:xfrm>
                    <a:prstGeom prst="rect">
                      <a:avLst/>
                    </a:prstGeom>
                  </pic:spPr>
                </pic:pic>
              </a:graphicData>
            </a:graphic>
          </wp:inline>
        </w:drawing>
      </w:r>
    </w:p>
    <w:p w:rsidR="00D829CB" w:rsidRDefault="006379A1" w:rsidP="00A51515">
      <w:pPr>
        <w:pStyle w:val="ListParagraph"/>
        <w:numPr>
          <w:ilvl w:val="0"/>
          <w:numId w:val="19"/>
        </w:numPr>
      </w:pPr>
      <w:r>
        <w:t>Under</w:t>
      </w:r>
      <w:r w:rsidRPr="009563BA">
        <w:t xml:space="preserve"> the </w:t>
      </w:r>
      <w:r w:rsidRPr="00D829CB">
        <w:rPr>
          <w:b/>
        </w:rPr>
        <w:t>Local Image Library</w:t>
      </w:r>
      <w:r>
        <w:t>,</w:t>
      </w:r>
      <w:r w:rsidRPr="009563BA">
        <w:t xml:space="preserve"> create a new folder</w:t>
      </w:r>
      <w:r w:rsidR="00D829CB">
        <w:t xml:space="preserve"> by clicking the folder icon.</w:t>
      </w:r>
      <w:r w:rsidRPr="009563BA">
        <w:t xml:space="preserve"> </w:t>
      </w:r>
    </w:p>
    <w:p w:rsidR="00D829CB" w:rsidRDefault="00D829CB" w:rsidP="00A51515">
      <w:pPr>
        <w:pStyle w:val="ListParagraph"/>
        <w:numPr>
          <w:ilvl w:val="0"/>
          <w:numId w:val="19"/>
        </w:numPr>
      </w:pPr>
      <w:r>
        <w:t xml:space="preserve">Highlight your new folder and then click the </w:t>
      </w:r>
      <w:r w:rsidRPr="00D829CB">
        <w:rPr>
          <w:b/>
        </w:rPr>
        <w:t xml:space="preserve">green </w:t>
      </w:r>
      <w:r w:rsidRPr="00D829CB">
        <w:rPr>
          <w:b/>
          <w:color w:val="70AD47" w:themeColor="accent6"/>
        </w:rPr>
        <w:t>+</w:t>
      </w:r>
      <w:r>
        <w:t xml:space="preserve"> symbol at the top.</w:t>
      </w:r>
    </w:p>
    <w:p w:rsidR="00D829CB" w:rsidRDefault="00D829CB" w:rsidP="00A51515">
      <w:pPr>
        <w:pStyle w:val="ListParagraph"/>
        <w:numPr>
          <w:ilvl w:val="1"/>
          <w:numId w:val="19"/>
        </w:numPr>
      </w:pPr>
      <w:r>
        <w:t>The image uploader supports drag and drop and manual file browsing; you may use either.</w:t>
      </w:r>
    </w:p>
    <w:p w:rsidR="00D829CB" w:rsidRDefault="00D829CB" w:rsidP="00A51515">
      <w:pPr>
        <w:pStyle w:val="ListParagraph"/>
        <w:numPr>
          <w:ilvl w:val="1"/>
          <w:numId w:val="19"/>
        </w:numPr>
      </w:pPr>
      <w:r>
        <w:t>Once your image is in the upload box click “</w:t>
      </w:r>
      <w:r>
        <w:rPr>
          <w:b/>
        </w:rPr>
        <w:t>Start Upload</w:t>
      </w:r>
      <w:r>
        <w:t>”</w:t>
      </w:r>
    </w:p>
    <w:p w:rsidR="006379A1" w:rsidRPr="009563BA" w:rsidRDefault="00482EF3" w:rsidP="00A51515">
      <w:pPr>
        <w:pStyle w:val="ListParagraph"/>
        <w:numPr>
          <w:ilvl w:val="0"/>
          <w:numId w:val="19"/>
        </w:numPr>
      </w:pPr>
      <w:r>
        <w:lastRenderedPageBreak/>
        <w:t>Your logo file name should now be visible in the middle column, click the file name</w:t>
      </w:r>
      <w:r w:rsidR="00915043">
        <w:t xml:space="preserve"> in order</w:t>
      </w:r>
      <w:r>
        <w:t xml:space="preserve"> to populate the preview box. Once this box is populated click “</w:t>
      </w:r>
      <w:r>
        <w:rPr>
          <w:b/>
        </w:rPr>
        <w:t>Insert</w:t>
      </w:r>
      <w:r>
        <w:t>”</w:t>
      </w:r>
      <w:r w:rsidR="00915043">
        <w:t xml:space="preserve"> from the preview box</w:t>
      </w:r>
      <w:r>
        <w:t>.</w:t>
      </w:r>
    </w:p>
    <w:p w:rsidR="006379A1" w:rsidRDefault="006379A1" w:rsidP="00A51515">
      <w:pPr>
        <w:pStyle w:val="ListParagraph"/>
        <w:numPr>
          <w:ilvl w:val="0"/>
          <w:numId w:val="19"/>
        </w:numPr>
      </w:pPr>
      <w:r>
        <w:t xml:space="preserve">Click </w:t>
      </w:r>
      <w:r w:rsidR="00482EF3">
        <w:t>“</w:t>
      </w:r>
      <w:r w:rsidRPr="00482EF3">
        <w:rPr>
          <w:b/>
        </w:rPr>
        <w:t>Update Information</w:t>
      </w:r>
      <w:r w:rsidR="00482EF3">
        <w:t>”</w:t>
      </w:r>
      <w:r>
        <w:t>.</w:t>
      </w:r>
    </w:p>
    <w:p w:rsidR="00467079" w:rsidRPr="009563BA" w:rsidRDefault="00467079" w:rsidP="00467079">
      <w:pPr>
        <w:jc w:val="center"/>
      </w:pPr>
      <w:r w:rsidRPr="00467079">
        <w:rPr>
          <w:noProof/>
        </w:rPr>
        <w:drawing>
          <wp:inline distT="0" distB="0" distL="0" distR="0" wp14:anchorId="1D1F8953" wp14:editId="637C3698">
            <wp:extent cx="3008292" cy="2200427"/>
            <wp:effectExtent l="0" t="0" r="190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017899" cy="2207454"/>
                    </a:xfrm>
                    <a:prstGeom prst="rect">
                      <a:avLst/>
                    </a:prstGeom>
                  </pic:spPr>
                </pic:pic>
              </a:graphicData>
            </a:graphic>
          </wp:inline>
        </w:drawing>
      </w:r>
    </w:p>
    <w:p w:rsidR="006379A1" w:rsidRPr="00971992" w:rsidRDefault="006379A1" w:rsidP="009E3228">
      <w:pPr>
        <w:pStyle w:val="Heading3"/>
      </w:pPr>
      <w:r w:rsidRPr="00971992">
        <w:t>Adding Published Links</w:t>
      </w:r>
    </w:p>
    <w:p w:rsidR="009E3228" w:rsidRDefault="006379A1" w:rsidP="00A51515">
      <w:pPr>
        <w:pStyle w:val="ListParagraph"/>
        <w:numPr>
          <w:ilvl w:val="0"/>
          <w:numId w:val="20"/>
        </w:numPr>
      </w:pPr>
      <w:r>
        <w:t xml:space="preserve">Navigate to </w:t>
      </w:r>
      <w:r w:rsidR="009E3228">
        <w:t>“</w:t>
      </w:r>
      <w:r w:rsidRPr="009E3228">
        <w:rPr>
          <w:b/>
        </w:rPr>
        <w:t>System Administration</w:t>
      </w:r>
      <w:r w:rsidR="009E3228">
        <w:t>”</w:t>
      </w:r>
      <w:r>
        <w:t>.</w:t>
      </w:r>
    </w:p>
    <w:p w:rsidR="009E3228" w:rsidRDefault="009E3228" w:rsidP="00A51515">
      <w:pPr>
        <w:pStyle w:val="ListParagraph"/>
        <w:numPr>
          <w:ilvl w:val="1"/>
          <w:numId w:val="20"/>
        </w:numPr>
      </w:pPr>
      <w:r w:rsidRPr="009E3228">
        <w:rPr>
          <w:noProof/>
        </w:rPr>
        <w:drawing>
          <wp:inline distT="0" distB="0" distL="0" distR="0" wp14:anchorId="03611670" wp14:editId="3EA67585">
            <wp:extent cx="2130971" cy="1479030"/>
            <wp:effectExtent l="0" t="0" r="3175" b="698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143977" cy="1488057"/>
                    </a:xfrm>
                    <a:prstGeom prst="rect">
                      <a:avLst/>
                    </a:prstGeom>
                  </pic:spPr>
                </pic:pic>
              </a:graphicData>
            </a:graphic>
          </wp:inline>
        </w:drawing>
      </w:r>
    </w:p>
    <w:p w:rsidR="006379A1" w:rsidRDefault="006379A1" w:rsidP="00A51515">
      <w:pPr>
        <w:pStyle w:val="ListParagraph"/>
        <w:numPr>
          <w:ilvl w:val="0"/>
          <w:numId w:val="20"/>
        </w:numPr>
      </w:pPr>
      <w:r>
        <w:t xml:space="preserve">Scroll down to </w:t>
      </w:r>
      <w:r w:rsidRPr="009E3228">
        <w:rPr>
          <w:b/>
        </w:rPr>
        <w:t>General Administration</w:t>
      </w:r>
      <w:r>
        <w:t xml:space="preserve"> section.</w:t>
      </w:r>
    </w:p>
    <w:p w:rsidR="006379A1" w:rsidRDefault="006379A1" w:rsidP="00A51515">
      <w:pPr>
        <w:pStyle w:val="ListParagraph"/>
        <w:numPr>
          <w:ilvl w:val="0"/>
          <w:numId w:val="20"/>
        </w:numPr>
      </w:pPr>
      <w:r>
        <w:t xml:space="preserve">Click on </w:t>
      </w:r>
      <w:r w:rsidRPr="009E3228">
        <w:rPr>
          <w:b/>
        </w:rPr>
        <w:t>Manage Published Links</w:t>
      </w:r>
      <w:r>
        <w:t>.</w:t>
      </w:r>
    </w:p>
    <w:p w:rsidR="009E3228" w:rsidRDefault="009E3228" w:rsidP="00A51515">
      <w:pPr>
        <w:pStyle w:val="ListParagraph"/>
        <w:numPr>
          <w:ilvl w:val="1"/>
          <w:numId w:val="20"/>
        </w:numPr>
      </w:pPr>
      <w:r w:rsidRPr="009E3228">
        <w:rPr>
          <w:noProof/>
        </w:rPr>
        <w:drawing>
          <wp:inline distT="0" distB="0" distL="0" distR="0" wp14:anchorId="31F08D5B" wp14:editId="1403AB65">
            <wp:extent cx="1413445" cy="2172012"/>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418697" cy="2180083"/>
                    </a:xfrm>
                    <a:prstGeom prst="rect">
                      <a:avLst/>
                    </a:prstGeom>
                  </pic:spPr>
                </pic:pic>
              </a:graphicData>
            </a:graphic>
          </wp:inline>
        </w:drawing>
      </w:r>
    </w:p>
    <w:p w:rsidR="009E3228" w:rsidRPr="009E3228" w:rsidRDefault="009E3228" w:rsidP="00A51515">
      <w:pPr>
        <w:pStyle w:val="ListParagraph"/>
        <w:numPr>
          <w:ilvl w:val="1"/>
          <w:numId w:val="20"/>
        </w:numPr>
        <w:rPr>
          <w:b/>
        </w:rPr>
      </w:pPr>
      <w:r w:rsidRPr="009E3228">
        <w:rPr>
          <w:b/>
        </w:rPr>
        <w:t>*Note*</w:t>
      </w:r>
      <w:r>
        <w:t xml:space="preserve"> sometimes it is faster to press </w:t>
      </w:r>
      <w:r>
        <w:rPr>
          <w:b/>
        </w:rPr>
        <w:t>ctrl + f</w:t>
      </w:r>
      <w:r>
        <w:t xml:space="preserve"> and type in the administration option you are searching for. </w:t>
      </w:r>
      <w:r w:rsidRPr="009E3228">
        <w:rPr>
          <w:b/>
        </w:rPr>
        <w:t xml:space="preserve"> </w:t>
      </w:r>
    </w:p>
    <w:p w:rsidR="006379A1" w:rsidRPr="009563BA" w:rsidRDefault="006379A1" w:rsidP="00A51515">
      <w:pPr>
        <w:pStyle w:val="ListParagraph"/>
        <w:numPr>
          <w:ilvl w:val="0"/>
          <w:numId w:val="20"/>
        </w:numPr>
      </w:pPr>
      <w:r>
        <w:lastRenderedPageBreak/>
        <w:t xml:space="preserve">Click on </w:t>
      </w:r>
      <w:r w:rsidRPr="009E3228">
        <w:rPr>
          <w:b/>
        </w:rPr>
        <w:t>Add Published Link</w:t>
      </w:r>
      <w:r>
        <w:t>.</w:t>
      </w:r>
    </w:p>
    <w:p w:rsidR="009E3228" w:rsidRDefault="006379A1" w:rsidP="00A51515">
      <w:pPr>
        <w:pStyle w:val="ListParagraph"/>
        <w:numPr>
          <w:ilvl w:val="0"/>
          <w:numId w:val="20"/>
        </w:numPr>
      </w:pPr>
      <w:r>
        <w:t>F</w:t>
      </w:r>
      <w:r w:rsidRPr="009563BA">
        <w:t xml:space="preserve">ill in </w:t>
      </w:r>
      <w:r>
        <w:t>the</w:t>
      </w:r>
      <w:r w:rsidRPr="009563BA">
        <w:t xml:space="preserve"> </w:t>
      </w:r>
      <w:r w:rsidRPr="009E3228">
        <w:rPr>
          <w:b/>
        </w:rPr>
        <w:t>Name</w:t>
      </w:r>
      <w:r w:rsidRPr="009563BA">
        <w:t xml:space="preserve"> </w:t>
      </w:r>
      <w:r>
        <w:t>and</w:t>
      </w:r>
      <w:r w:rsidRPr="009563BA">
        <w:t xml:space="preserve"> </w:t>
      </w:r>
      <w:r w:rsidRPr="009E3228">
        <w:rPr>
          <w:b/>
        </w:rPr>
        <w:t>URL</w:t>
      </w:r>
      <w:r>
        <w:t xml:space="preserve"> fields. </w:t>
      </w:r>
    </w:p>
    <w:p w:rsidR="006379A1" w:rsidRDefault="009E3228" w:rsidP="00A51515">
      <w:pPr>
        <w:pStyle w:val="ListParagraph"/>
        <w:numPr>
          <w:ilvl w:val="1"/>
          <w:numId w:val="20"/>
        </w:numPr>
      </w:pPr>
      <w:r w:rsidRPr="009E3228">
        <w:t>When linking a telephone number</w:t>
      </w:r>
      <w:r>
        <w:t xml:space="preserve"> type the number as you wish for it to appear in the “</w:t>
      </w:r>
      <w:r>
        <w:rPr>
          <w:b/>
        </w:rPr>
        <w:t>Name</w:t>
      </w:r>
      <w:r>
        <w:t>” field. To create a click to call link type “</w:t>
      </w:r>
      <w:proofErr w:type="spellStart"/>
      <w:r>
        <w:t>tel</w:t>
      </w:r>
      <w:proofErr w:type="spellEnd"/>
      <w:r>
        <w:t>:” and then the phone number in the “</w:t>
      </w:r>
      <w:r>
        <w:rPr>
          <w:b/>
        </w:rPr>
        <w:t>URL</w:t>
      </w:r>
      <w:r>
        <w:t>” field.</w:t>
      </w:r>
    </w:p>
    <w:p w:rsidR="009E3228" w:rsidRDefault="009E3228" w:rsidP="00A51515">
      <w:pPr>
        <w:pStyle w:val="ListParagraph"/>
        <w:numPr>
          <w:ilvl w:val="2"/>
          <w:numId w:val="20"/>
        </w:numPr>
      </w:pPr>
      <w:r>
        <w:t>Example: tel:2511231234</w:t>
      </w:r>
    </w:p>
    <w:p w:rsidR="009E3228" w:rsidRDefault="009E3228" w:rsidP="00A51515">
      <w:pPr>
        <w:pStyle w:val="ListParagraph"/>
        <w:numPr>
          <w:ilvl w:val="1"/>
          <w:numId w:val="20"/>
        </w:numPr>
        <w:rPr>
          <w:b/>
          <w:color w:val="FF0000"/>
        </w:rPr>
      </w:pPr>
      <w:r w:rsidRPr="009E3228">
        <w:rPr>
          <w:b/>
          <w:color w:val="FF0000"/>
        </w:rPr>
        <w:t>When linking to a page in the site use relative URLs</w:t>
      </w:r>
      <w:proofErr w:type="gramStart"/>
      <w:r w:rsidRPr="009E3228">
        <w:rPr>
          <w:b/>
          <w:color w:val="FF0000"/>
        </w:rPr>
        <w:t>.</w:t>
      </w:r>
      <w:r>
        <w:rPr>
          <w:b/>
          <w:color w:val="FF0000"/>
        </w:rPr>
        <w:t>*</w:t>
      </w:r>
      <w:proofErr w:type="gramEnd"/>
      <w:r>
        <w:rPr>
          <w:b/>
          <w:color w:val="FF0000"/>
        </w:rPr>
        <w:t>**</w:t>
      </w:r>
    </w:p>
    <w:p w:rsidR="009E3228" w:rsidRPr="009E3228" w:rsidRDefault="009E3228" w:rsidP="00A51515">
      <w:pPr>
        <w:pStyle w:val="ListParagraph"/>
        <w:numPr>
          <w:ilvl w:val="2"/>
          <w:numId w:val="20"/>
        </w:numPr>
        <w:rPr>
          <w:b/>
          <w:color w:val="FF0000"/>
        </w:rPr>
      </w:pPr>
      <w:r>
        <w:rPr>
          <w:b/>
          <w:color w:val="FF0000"/>
        </w:rPr>
        <w:t>Example: /office-info/map-and-directions</w:t>
      </w:r>
    </w:p>
    <w:p w:rsidR="006379A1" w:rsidRDefault="00FC71CE" w:rsidP="00A51515">
      <w:pPr>
        <w:pStyle w:val="ListParagraph"/>
        <w:numPr>
          <w:ilvl w:val="0"/>
          <w:numId w:val="20"/>
        </w:numPr>
      </w:pPr>
      <w:r w:rsidRPr="00BD7D4E">
        <w:rPr>
          <w:rFonts w:cs="Calibri"/>
          <w:noProof/>
        </w:rPr>
        <mc:AlternateContent>
          <mc:Choice Requires="wps">
            <w:drawing>
              <wp:anchor distT="45720" distB="45720" distL="114300" distR="114300" simplePos="0" relativeHeight="251707392" behindDoc="0" locked="0" layoutInCell="1" allowOverlap="1" wp14:anchorId="3BC97EBB" wp14:editId="3C0F9943">
                <wp:simplePos x="0" y="0"/>
                <wp:positionH relativeFrom="column">
                  <wp:posOffset>0</wp:posOffset>
                </wp:positionH>
                <wp:positionV relativeFrom="paragraph">
                  <wp:posOffset>384050</wp:posOffset>
                </wp:positionV>
                <wp:extent cx="6819900" cy="584200"/>
                <wp:effectExtent l="0" t="0" r="19050" b="2540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584200"/>
                        </a:xfrm>
                        <a:prstGeom prst="rect">
                          <a:avLst/>
                        </a:prstGeom>
                        <a:solidFill>
                          <a:schemeClr val="accent6"/>
                        </a:solidFill>
                        <a:ln w="19050">
                          <a:solidFill>
                            <a:schemeClr val="tx1"/>
                          </a:solidFill>
                          <a:miter lim="800000"/>
                          <a:headEnd/>
                          <a:tailEnd/>
                        </a:ln>
                      </wps:spPr>
                      <wps:txbx>
                        <w:txbxContent>
                          <w:p w:rsidR="00DD5E2D" w:rsidRDefault="00DD5E2D" w:rsidP="00C13D70">
                            <w:pPr>
                              <w:jc w:val="center"/>
                              <w:rPr>
                                <w:color w:val="FFFFFF" w:themeColor="background1"/>
                                <w:lang w:val="en-CA"/>
                              </w:rPr>
                            </w:pPr>
                            <w:r>
                              <w:rPr>
                                <w:color w:val="FFFFFF" w:themeColor="background1"/>
                                <w:lang w:val="en-CA"/>
                              </w:rPr>
                              <w:t>*Note*</w:t>
                            </w:r>
                            <w:r w:rsidRPr="007143B4">
                              <w:rPr>
                                <w:color w:val="FFFFFF" w:themeColor="background1"/>
                                <w:lang w:val="en-CA"/>
                              </w:rPr>
                              <w:t xml:space="preserve"> </w:t>
                            </w:r>
                          </w:p>
                          <w:p w:rsidR="00DD5E2D" w:rsidRPr="00FC71CE" w:rsidRDefault="00DD5E2D" w:rsidP="00C13D70">
                            <w:pPr>
                              <w:jc w:val="center"/>
                              <w:rPr>
                                <w:color w:val="FFFFFF" w:themeColor="background1"/>
                                <w:sz w:val="18"/>
                                <w:lang w:val="en-CA"/>
                              </w:rPr>
                            </w:pPr>
                            <w:r w:rsidRPr="00FC71CE">
                              <w:rPr>
                                <w:color w:val="FFFFFF" w:themeColor="background1"/>
                                <w:sz w:val="18"/>
                                <w:lang w:val="en-CA"/>
                              </w:rPr>
                              <w:t>We currently do not use the icon option with Published links. For more information reach out to a co-worker.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C97EBB" id="_x0000_s1061" type="#_x0000_t202" style="position:absolute;left:0;text-align:left;margin-left:0;margin-top:30.25pt;width:537pt;height:46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" fillcolor="#70ad47 [3209]" strokecolor="black [3213]" strokeweight="1.5pt">
                <v:textbox>
                  <w:txbxContent>
                    <w:p w:rsidR="00DD5E2D" w:rsidRDefault="00DD5E2D" w:rsidP="00C13D70">
                      <w:pPr>
                        <w:jc w:val="center"/>
                        <w:rPr>
                          <w:color w:val="FFFFFF" w:themeColor="background1"/>
                          <w:lang w:val="en-CA"/>
                        </w:rPr>
                      </w:pPr>
                      <w:r>
                        <w:rPr>
                          <w:color w:val="FFFFFF" w:themeColor="background1"/>
                          <w:lang w:val="en-CA"/>
                        </w:rPr>
                        <w:t>*Note*</w:t>
                      </w:r>
                      <w:r w:rsidRPr="007143B4">
                        <w:rPr>
                          <w:color w:val="FFFFFF" w:themeColor="background1"/>
                          <w:lang w:val="en-CA"/>
                        </w:rPr>
                        <w:t xml:space="preserve"> </w:t>
                      </w:r>
                    </w:p>
                    <w:p w:rsidR="00DD5E2D" w:rsidRPr="00FC71CE" w:rsidRDefault="00DD5E2D" w:rsidP="00C13D70">
                      <w:pPr>
                        <w:jc w:val="center"/>
                        <w:rPr>
                          <w:color w:val="FFFFFF" w:themeColor="background1"/>
                          <w:sz w:val="18"/>
                          <w:lang w:val="en-CA"/>
                        </w:rPr>
                      </w:pPr>
                      <w:r w:rsidRPr="00FC71CE">
                        <w:rPr>
                          <w:color w:val="FFFFFF" w:themeColor="background1"/>
                          <w:sz w:val="18"/>
                          <w:lang w:val="en-CA"/>
                        </w:rPr>
                        <w:t>We currently do not use the icon option with Published links. For more information reach out to a co-worker.</w:t>
                      </w:r>
                    </w:p>
                  </w:txbxContent>
                </v:textbox>
                <w10:wrap type="square"/>
              </v:shape>
            </w:pict>
          </mc:Fallback>
        </mc:AlternateContent>
      </w:r>
      <w:r w:rsidR="006379A1">
        <w:t xml:space="preserve">Click </w:t>
      </w:r>
      <w:r w:rsidR="006379A1" w:rsidRPr="009E3228">
        <w:rPr>
          <w:b/>
        </w:rPr>
        <w:t>Add</w:t>
      </w:r>
      <w:r w:rsidR="006379A1">
        <w:t>.</w:t>
      </w:r>
    </w:p>
    <w:p w:rsidR="00C96971" w:rsidRDefault="00C96971" w:rsidP="00621186"/>
    <w:p w:rsidR="006379A1" w:rsidRDefault="006379A1" w:rsidP="00621186">
      <w:r w:rsidRPr="009563BA">
        <w:t xml:space="preserve">After you save your published link, </w:t>
      </w:r>
      <w:r>
        <w:t xml:space="preserve">you will need to go back in and edit the permissions. This is a very important step. </w:t>
      </w:r>
      <w:r w:rsidRPr="009563BA">
        <w:t>(If you do not do this the Published Links will not show up on the website unless you are logged in)</w:t>
      </w:r>
    </w:p>
    <w:p w:rsidR="002459C0" w:rsidRDefault="002459C0" w:rsidP="00A51515">
      <w:pPr>
        <w:pStyle w:val="ListParagraph"/>
        <w:numPr>
          <w:ilvl w:val="0"/>
          <w:numId w:val="21"/>
        </w:numPr>
      </w:pPr>
      <w:r>
        <w:t>Repeat the previous steps to reach the “</w:t>
      </w:r>
      <w:r>
        <w:rPr>
          <w:b/>
        </w:rPr>
        <w:t>Manage Published Links</w:t>
      </w:r>
      <w:r>
        <w:t>” page.</w:t>
      </w:r>
    </w:p>
    <w:p w:rsidR="006379A1" w:rsidRDefault="006379A1" w:rsidP="00A51515">
      <w:pPr>
        <w:pStyle w:val="ListParagraph"/>
        <w:numPr>
          <w:ilvl w:val="0"/>
          <w:numId w:val="21"/>
        </w:numPr>
      </w:pPr>
      <w:r>
        <w:t>C</w:t>
      </w:r>
      <w:r w:rsidRPr="009563BA">
        <w:t xml:space="preserve">lick on </w:t>
      </w:r>
      <w:r>
        <w:t>your published link</w:t>
      </w:r>
      <w:r w:rsidRPr="009563BA">
        <w:t xml:space="preserve">. </w:t>
      </w:r>
    </w:p>
    <w:p w:rsidR="006379A1" w:rsidRDefault="006379A1" w:rsidP="00A51515">
      <w:pPr>
        <w:pStyle w:val="ListParagraph"/>
        <w:numPr>
          <w:ilvl w:val="0"/>
          <w:numId w:val="21"/>
        </w:numPr>
      </w:pPr>
      <w:r w:rsidRPr="009563BA">
        <w:t xml:space="preserve">Click on the </w:t>
      </w:r>
      <w:r w:rsidRPr="002459C0">
        <w:rPr>
          <w:b/>
        </w:rPr>
        <w:t>Permissions</w:t>
      </w:r>
      <w:r w:rsidRPr="009563BA">
        <w:t xml:space="preserve"> tab</w:t>
      </w:r>
      <w:r>
        <w:t>.</w:t>
      </w:r>
    </w:p>
    <w:p w:rsidR="006379A1" w:rsidRDefault="006379A1" w:rsidP="00A51515">
      <w:pPr>
        <w:pStyle w:val="ListParagraph"/>
        <w:numPr>
          <w:ilvl w:val="0"/>
          <w:numId w:val="21"/>
        </w:numPr>
      </w:pPr>
      <w:r>
        <w:t xml:space="preserve">Click </w:t>
      </w:r>
      <w:r w:rsidRPr="002459C0">
        <w:rPr>
          <w:b/>
        </w:rPr>
        <w:t>Add</w:t>
      </w:r>
      <w:r>
        <w:t>.</w:t>
      </w:r>
    </w:p>
    <w:p w:rsidR="006379A1" w:rsidRDefault="006379A1" w:rsidP="00A51515">
      <w:pPr>
        <w:pStyle w:val="ListParagraph"/>
        <w:numPr>
          <w:ilvl w:val="0"/>
          <w:numId w:val="21"/>
        </w:numPr>
      </w:pPr>
      <w:r>
        <w:t>Select</w:t>
      </w:r>
      <w:r w:rsidRPr="009563BA">
        <w:t xml:space="preserve"> </w:t>
      </w:r>
      <w:r w:rsidRPr="002459C0">
        <w:rPr>
          <w:b/>
        </w:rPr>
        <w:t>Authors</w:t>
      </w:r>
      <w:r w:rsidRPr="009563BA">
        <w:t xml:space="preserve"> </w:t>
      </w:r>
      <w:r>
        <w:t xml:space="preserve">from the </w:t>
      </w:r>
      <w:r w:rsidRPr="002459C0">
        <w:rPr>
          <w:b/>
        </w:rPr>
        <w:t>Groups</w:t>
      </w:r>
      <w:r>
        <w:t xml:space="preserve"> section</w:t>
      </w:r>
      <w:r w:rsidRPr="009563BA">
        <w:t xml:space="preserve"> and </w:t>
      </w:r>
      <w:r>
        <w:t xml:space="preserve">click </w:t>
      </w:r>
      <w:proofErr w:type="gramStart"/>
      <w:r w:rsidRPr="002459C0">
        <w:rPr>
          <w:b/>
        </w:rPr>
        <w:t>Add</w:t>
      </w:r>
      <w:proofErr w:type="gramEnd"/>
      <w:r>
        <w:t>.</w:t>
      </w:r>
    </w:p>
    <w:p w:rsidR="006379A1" w:rsidRDefault="006379A1" w:rsidP="00A51515">
      <w:pPr>
        <w:pStyle w:val="ListParagraph"/>
        <w:numPr>
          <w:ilvl w:val="0"/>
          <w:numId w:val="21"/>
        </w:numPr>
      </w:pPr>
      <w:r w:rsidRPr="001174C2">
        <w:t>Select</w:t>
      </w:r>
      <w:r w:rsidRPr="002459C0">
        <w:rPr>
          <w:b/>
        </w:rPr>
        <w:t xml:space="preserve"> Guest</w:t>
      </w:r>
      <w:r>
        <w:t xml:space="preserve"> from the </w:t>
      </w:r>
      <w:r w:rsidRPr="002459C0">
        <w:rPr>
          <w:b/>
        </w:rPr>
        <w:t>Users</w:t>
      </w:r>
      <w:r>
        <w:t xml:space="preserve"> section and click </w:t>
      </w:r>
      <w:r w:rsidRPr="002459C0">
        <w:rPr>
          <w:b/>
        </w:rPr>
        <w:t>Add</w:t>
      </w:r>
      <w:r>
        <w:t>.</w:t>
      </w:r>
    </w:p>
    <w:p w:rsidR="00CB58BD" w:rsidRDefault="00CB58BD" w:rsidP="00A51515">
      <w:pPr>
        <w:pStyle w:val="ListParagraph"/>
        <w:numPr>
          <w:ilvl w:val="1"/>
          <w:numId w:val="21"/>
        </w:numPr>
      </w:pPr>
      <w:r>
        <w:t>You may find it easier to type “</w:t>
      </w:r>
      <w:r>
        <w:rPr>
          <w:b/>
        </w:rPr>
        <w:t>Guest</w:t>
      </w:r>
      <w:r>
        <w:t>” into the search bar and press “</w:t>
      </w:r>
      <w:r>
        <w:rPr>
          <w:b/>
        </w:rPr>
        <w:t>Search</w:t>
      </w:r>
      <w:r>
        <w:t xml:space="preserve">”. </w:t>
      </w:r>
    </w:p>
    <w:p w:rsidR="00CB58BD" w:rsidRDefault="00CB58BD" w:rsidP="00A51515">
      <w:pPr>
        <w:pStyle w:val="ListParagraph"/>
        <w:numPr>
          <w:ilvl w:val="1"/>
          <w:numId w:val="21"/>
        </w:numPr>
      </w:pPr>
      <w:r>
        <w:t>Next, click and highlight “</w:t>
      </w:r>
      <w:r>
        <w:rPr>
          <w:b/>
        </w:rPr>
        <w:t>Guest</w:t>
      </w:r>
      <w:r>
        <w:t>” from the right hand column.</w:t>
      </w:r>
    </w:p>
    <w:p w:rsidR="00CB58BD" w:rsidRDefault="00CB58BD" w:rsidP="00A51515">
      <w:pPr>
        <w:pStyle w:val="ListParagraph"/>
        <w:numPr>
          <w:ilvl w:val="1"/>
          <w:numId w:val="21"/>
        </w:numPr>
      </w:pPr>
      <w:r>
        <w:t>Click “</w:t>
      </w:r>
      <w:r>
        <w:rPr>
          <w:b/>
        </w:rPr>
        <w:t>Add</w:t>
      </w:r>
      <w:r>
        <w:t>”.</w:t>
      </w:r>
    </w:p>
    <w:p w:rsidR="006379A1" w:rsidRDefault="006379A1" w:rsidP="00A51515">
      <w:pPr>
        <w:pStyle w:val="ListParagraph"/>
        <w:numPr>
          <w:ilvl w:val="0"/>
          <w:numId w:val="21"/>
        </w:numPr>
      </w:pPr>
      <w:r>
        <w:t xml:space="preserve">Both the </w:t>
      </w:r>
      <w:r w:rsidRPr="002459C0">
        <w:rPr>
          <w:b/>
        </w:rPr>
        <w:t>Authors</w:t>
      </w:r>
      <w:r>
        <w:t xml:space="preserve"> and </w:t>
      </w:r>
      <w:r w:rsidRPr="002459C0">
        <w:rPr>
          <w:b/>
        </w:rPr>
        <w:t>Guests</w:t>
      </w:r>
      <w:r>
        <w:t xml:space="preserve"> should now be listed in the </w:t>
      </w:r>
      <w:r w:rsidRPr="002459C0">
        <w:rPr>
          <w:b/>
        </w:rPr>
        <w:t>Selected Groups and Users</w:t>
      </w:r>
      <w:r>
        <w:t xml:space="preserve"> area</w:t>
      </w:r>
      <w:r w:rsidRPr="009563BA">
        <w:t xml:space="preserve">. </w:t>
      </w:r>
    </w:p>
    <w:p w:rsidR="006379A1" w:rsidRPr="009563BA" w:rsidRDefault="006379A1" w:rsidP="00A51515">
      <w:pPr>
        <w:pStyle w:val="ListParagraph"/>
        <w:numPr>
          <w:ilvl w:val="0"/>
          <w:numId w:val="21"/>
        </w:numPr>
      </w:pPr>
      <w:r>
        <w:t xml:space="preserve">Click </w:t>
      </w:r>
      <w:r w:rsidRPr="002459C0">
        <w:rPr>
          <w:b/>
        </w:rPr>
        <w:t>OK</w:t>
      </w:r>
      <w:r>
        <w:t>.</w:t>
      </w:r>
    </w:p>
    <w:p w:rsidR="006379A1" w:rsidRDefault="006379A1" w:rsidP="00A51515">
      <w:pPr>
        <w:pStyle w:val="ListParagraph"/>
        <w:numPr>
          <w:ilvl w:val="0"/>
          <w:numId w:val="21"/>
        </w:numPr>
      </w:pPr>
      <w:r w:rsidRPr="009563BA">
        <w:t>Do this for each Published Link.</w:t>
      </w:r>
    </w:p>
    <w:p w:rsidR="00CB58BD" w:rsidRDefault="00CB58BD" w:rsidP="00CB58BD">
      <w:r>
        <w:t>You can find an illustration for this section on the next page.</w:t>
      </w:r>
    </w:p>
    <w:p w:rsidR="006379A1" w:rsidRDefault="002459C0" w:rsidP="00621186">
      <w:r w:rsidRPr="002459C0">
        <w:rPr>
          <w:noProof/>
        </w:rPr>
        <w:lastRenderedPageBreak/>
        <w:drawing>
          <wp:inline distT="0" distB="0" distL="0" distR="0" wp14:anchorId="10D0E89A" wp14:editId="1E80E178">
            <wp:extent cx="3927423" cy="2628101"/>
            <wp:effectExtent l="0" t="0" r="0" b="127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944183" cy="2639316"/>
                    </a:xfrm>
                    <a:prstGeom prst="rect">
                      <a:avLst/>
                    </a:prstGeom>
                  </pic:spPr>
                </pic:pic>
              </a:graphicData>
            </a:graphic>
          </wp:inline>
        </w:drawing>
      </w:r>
    </w:p>
    <w:p w:rsidR="006379A1" w:rsidRPr="00971992" w:rsidRDefault="006379A1" w:rsidP="00F46D85">
      <w:pPr>
        <w:pStyle w:val="Heading3"/>
      </w:pPr>
      <w:r w:rsidRPr="00971992">
        <w:t>Adding Social Media Links</w:t>
      </w:r>
    </w:p>
    <w:p w:rsidR="006379A1" w:rsidRPr="009563BA" w:rsidRDefault="004F2889" w:rsidP="00621186">
      <w:r>
        <w:t xml:space="preserve">Please refer to the </w:t>
      </w:r>
      <w:hyperlink w:anchor="_Social_Navigation" w:history="1">
        <w:r w:rsidRPr="004F2889">
          <w:rPr>
            <w:rStyle w:val="Hyperlink"/>
          </w:rPr>
          <w:t>Social Navigation instructions</w:t>
        </w:r>
      </w:hyperlink>
      <w:r>
        <w:t xml:space="preserve"> located in the Server and Backend Settings section.</w:t>
      </w:r>
    </w:p>
    <w:p w:rsidR="006379A1" w:rsidRPr="009563BA" w:rsidRDefault="004F2889" w:rsidP="004F2889">
      <w:pPr>
        <w:pStyle w:val="Heading3"/>
      </w:pPr>
      <w:r>
        <w:t>Primary Navigation / Main Menu</w:t>
      </w:r>
    </w:p>
    <w:p w:rsidR="006379A1" w:rsidRPr="009563BA" w:rsidRDefault="006379A1" w:rsidP="00621186">
      <w:r w:rsidRPr="009563BA">
        <w:t xml:space="preserve">The </w:t>
      </w:r>
      <w:proofErr w:type="spellStart"/>
      <w:r w:rsidRPr="009563BA">
        <w:t>Telerik</w:t>
      </w:r>
      <w:proofErr w:type="spellEnd"/>
      <w:r w:rsidRPr="009563BA">
        <w:t xml:space="preserve"> menu is determined by a </w:t>
      </w:r>
      <w:proofErr w:type="spellStart"/>
      <w:r w:rsidRPr="009563BA">
        <w:t>pageset</w:t>
      </w:r>
      <w:proofErr w:type="spellEnd"/>
      <w:r w:rsidRPr="009563BA">
        <w:t xml:space="preserve"> that is located in the theme. All websites spin up with a standard menu structure that is determined by the customer’s specialty. The menu and page names will need to be edited to follow along with the menu structure on the client’s blueprint.</w:t>
      </w:r>
    </w:p>
    <w:p w:rsidR="006379A1" w:rsidRPr="00481C8A" w:rsidRDefault="006379A1" w:rsidP="00FA7B17">
      <w:pPr>
        <w:pStyle w:val="Heading4"/>
      </w:pPr>
      <w:r w:rsidRPr="00481C8A">
        <w:t>Rename a Page in the Menu</w:t>
      </w:r>
    </w:p>
    <w:p w:rsidR="006379A1" w:rsidRPr="009563BA" w:rsidRDefault="006379A1" w:rsidP="00A01B84">
      <w:pPr>
        <w:pStyle w:val="ListParagraph"/>
        <w:numPr>
          <w:ilvl w:val="0"/>
          <w:numId w:val="15"/>
        </w:numPr>
      </w:pPr>
      <w:r w:rsidRPr="009563BA">
        <w:t>Navigate to the page you would like to rename.</w:t>
      </w:r>
    </w:p>
    <w:p w:rsidR="006379A1" w:rsidRPr="009563BA" w:rsidRDefault="006379A1" w:rsidP="00A01B84">
      <w:pPr>
        <w:pStyle w:val="ListParagraph"/>
        <w:numPr>
          <w:ilvl w:val="0"/>
          <w:numId w:val="15"/>
        </w:numPr>
      </w:pPr>
      <w:r w:rsidRPr="009563BA">
        <w:t xml:space="preserve">Go to </w:t>
      </w:r>
      <w:r w:rsidR="00114326">
        <w:t>“</w:t>
      </w:r>
      <w:r w:rsidRPr="00A01B84">
        <w:rPr>
          <w:b/>
        </w:rPr>
        <w:t>Page Options</w:t>
      </w:r>
      <w:r w:rsidR="00114326">
        <w:t>”</w:t>
      </w:r>
      <w:r w:rsidRPr="009563BA">
        <w:t xml:space="preserve"> and select </w:t>
      </w:r>
      <w:r w:rsidR="00114326">
        <w:t>“</w:t>
      </w:r>
      <w:r w:rsidRPr="00A01B84">
        <w:rPr>
          <w:b/>
        </w:rPr>
        <w:t>Page Properties</w:t>
      </w:r>
      <w:r w:rsidR="00114326">
        <w:t>”</w:t>
      </w:r>
      <w:r w:rsidRPr="009563BA">
        <w:t xml:space="preserve">. </w:t>
      </w:r>
    </w:p>
    <w:p w:rsidR="006379A1" w:rsidRPr="009563BA" w:rsidRDefault="006379A1" w:rsidP="00A01B84">
      <w:pPr>
        <w:pStyle w:val="ListParagraph"/>
        <w:numPr>
          <w:ilvl w:val="0"/>
          <w:numId w:val="15"/>
        </w:numPr>
      </w:pPr>
      <w:r w:rsidRPr="009563BA">
        <w:t xml:space="preserve">Update the </w:t>
      </w:r>
      <w:r w:rsidR="00114326">
        <w:t>“</w:t>
      </w:r>
      <w:r w:rsidRPr="00A01B84">
        <w:rPr>
          <w:b/>
        </w:rPr>
        <w:t>Title</w:t>
      </w:r>
      <w:r w:rsidR="00114326">
        <w:t>”</w:t>
      </w:r>
      <w:r w:rsidRPr="009563BA">
        <w:t xml:space="preserve"> field and click the blue arrow (on the right) so the updated </w:t>
      </w:r>
      <w:r>
        <w:t>t</w:t>
      </w:r>
      <w:r w:rsidRPr="009563BA">
        <w:t xml:space="preserve">itle populates in the </w:t>
      </w:r>
      <w:r w:rsidR="00114326">
        <w:t>“</w:t>
      </w:r>
      <w:r w:rsidRPr="00A01B84">
        <w:rPr>
          <w:b/>
        </w:rPr>
        <w:t>Name</w:t>
      </w:r>
      <w:r w:rsidR="00114326">
        <w:t>”</w:t>
      </w:r>
      <w:r w:rsidRPr="009563BA">
        <w:t xml:space="preserve"> field.</w:t>
      </w:r>
    </w:p>
    <w:p w:rsidR="006379A1" w:rsidRDefault="006379A1" w:rsidP="00A01B84">
      <w:pPr>
        <w:pStyle w:val="ListParagraph"/>
        <w:numPr>
          <w:ilvl w:val="0"/>
          <w:numId w:val="15"/>
        </w:numPr>
      </w:pPr>
      <w:r w:rsidRPr="009563BA">
        <w:t xml:space="preserve">Click </w:t>
      </w:r>
      <w:r w:rsidRPr="00481C8A">
        <w:t>Update Page</w:t>
      </w:r>
      <w:r w:rsidRPr="009563BA">
        <w:t>.</w:t>
      </w:r>
    </w:p>
    <w:p w:rsidR="002059A7" w:rsidRDefault="00A01B84" w:rsidP="00A01B84">
      <w:pPr>
        <w:jc w:val="center"/>
      </w:pPr>
      <w:r w:rsidRPr="00A01B84">
        <w:rPr>
          <w:noProof/>
        </w:rPr>
        <w:drawing>
          <wp:inline distT="0" distB="0" distL="0" distR="0" wp14:anchorId="55994132" wp14:editId="67B89969">
            <wp:extent cx="3702570" cy="231307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720946" cy="2324558"/>
                    </a:xfrm>
                    <a:prstGeom prst="rect">
                      <a:avLst/>
                    </a:prstGeom>
                  </pic:spPr>
                </pic:pic>
              </a:graphicData>
            </a:graphic>
          </wp:inline>
        </w:drawing>
      </w:r>
    </w:p>
    <w:p w:rsidR="006379A1" w:rsidRPr="002059A7" w:rsidRDefault="002059A7" w:rsidP="002059A7">
      <w:pPr>
        <w:pStyle w:val="Heading4"/>
      </w:pPr>
      <w:r w:rsidRPr="00BD7D4E">
        <w:rPr>
          <w:rFonts w:cs="Calibri"/>
          <w:noProof/>
        </w:rPr>
        <w:lastRenderedPageBreak/>
        <mc:AlternateContent>
          <mc:Choice Requires="wps">
            <w:drawing>
              <wp:anchor distT="45720" distB="45720" distL="114300" distR="114300" simplePos="0" relativeHeight="251709440" behindDoc="0" locked="0" layoutInCell="1" allowOverlap="1" wp14:anchorId="0234FA69" wp14:editId="4577454B">
                <wp:simplePos x="0" y="0"/>
                <wp:positionH relativeFrom="column">
                  <wp:posOffset>0</wp:posOffset>
                </wp:positionH>
                <wp:positionV relativeFrom="paragraph">
                  <wp:posOffset>6350</wp:posOffset>
                </wp:positionV>
                <wp:extent cx="6819900" cy="951865"/>
                <wp:effectExtent l="0" t="0" r="19050" b="19685"/>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951865"/>
                        </a:xfrm>
                        <a:prstGeom prst="rect">
                          <a:avLst/>
                        </a:prstGeom>
                        <a:solidFill>
                          <a:schemeClr val="accent6"/>
                        </a:solidFill>
                        <a:ln w="19050">
                          <a:solidFill>
                            <a:schemeClr val="tx1"/>
                          </a:solidFill>
                          <a:miter lim="800000"/>
                          <a:headEnd/>
                          <a:tailEnd/>
                        </a:ln>
                      </wps:spPr>
                      <wps:txbx>
                        <w:txbxContent>
                          <w:p w:rsidR="00DD5E2D" w:rsidRPr="002059A7" w:rsidRDefault="00DD5E2D" w:rsidP="002059A7">
                            <w:pPr>
                              <w:jc w:val="center"/>
                              <w:rPr>
                                <w:color w:val="FFFFFF" w:themeColor="background1"/>
                                <w:lang w:val="en-CA"/>
                              </w:rPr>
                            </w:pPr>
                            <w:r w:rsidRPr="002059A7">
                              <w:rPr>
                                <w:b/>
                                <w:color w:val="FFFFFF" w:themeColor="background1"/>
                                <w:lang w:val="en-CA"/>
                              </w:rPr>
                              <w:t>*</w:t>
                            </w:r>
                            <w:r>
                              <w:rPr>
                                <w:b/>
                                <w:color w:val="FFFFFF" w:themeColor="background1"/>
                                <w:lang w:val="en-CA"/>
                              </w:rPr>
                              <w:t xml:space="preserve">SEO </w:t>
                            </w:r>
                            <w:r w:rsidRPr="002059A7">
                              <w:rPr>
                                <w:b/>
                                <w:color w:val="FFFFFF" w:themeColor="background1"/>
                                <w:lang w:val="en-CA"/>
                              </w:rPr>
                              <w:t>Note*</w:t>
                            </w:r>
                            <w:r w:rsidRPr="002059A7">
                              <w:rPr>
                                <w:color w:val="FFFFFF" w:themeColor="background1"/>
                                <w:lang w:val="en-CA"/>
                              </w:rPr>
                              <w:t xml:space="preserve"> Keep an eye out for double &amp; triple dashes. (Ex: Map &amp; Directions =&gt; map---directions) Presence’s friendly URL system replaces symbols and spaces with dashes. If there is a space and a special symbol together the system will insert a double dash</w:t>
                            </w:r>
                            <w:r>
                              <w:rPr>
                                <w:color w:val="FFFFFF" w:themeColor="background1"/>
                                <w:lang w:val="en-CA"/>
                              </w:rPr>
                              <w:t xml:space="preserve"> or triple dash. If this occurs</w:t>
                            </w:r>
                            <w:r w:rsidRPr="002059A7">
                              <w:rPr>
                                <w:color w:val="FFFFFF" w:themeColor="background1"/>
                                <w:lang w:val="en-CA"/>
                              </w:rPr>
                              <w:t xml:space="preserve"> </w:t>
                            </w:r>
                            <w:r>
                              <w:rPr>
                                <w:color w:val="FFFFFF" w:themeColor="background1"/>
                                <w:lang w:val="en-CA"/>
                              </w:rPr>
                              <w:t>the “</w:t>
                            </w:r>
                            <w:r>
                              <w:rPr>
                                <w:b/>
                                <w:color w:val="FFFFFF" w:themeColor="background1"/>
                                <w:lang w:val="en-CA"/>
                              </w:rPr>
                              <w:t>Name</w:t>
                            </w:r>
                            <w:r>
                              <w:rPr>
                                <w:color w:val="FFFFFF" w:themeColor="background1"/>
                                <w:lang w:val="en-CA"/>
                              </w:rPr>
                              <w:t xml:space="preserve">” / friendly URL field will have to be manually adjusted.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34FA69" id="_x0000_s1062" type="#_x0000_t202" style="position:absolute;margin-left:0;margin-top:.5pt;width:537pt;height:74.95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" fillcolor="#70ad47 [3209]" strokecolor="black [3213]" strokeweight="1.5pt">
                <v:textbox>
                  <w:txbxContent>
                    <w:p w:rsidR="00DD5E2D" w:rsidRPr="002059A7" w:rsidRDefault="00DD5E2D" w:rsidP="002059A7">
                      <w:pPr>
                        <w:jc w:val="center"/>
                        <w:rPr>
                          <w:color w:val="FFFFFF" w:themeColor="background1"/>
                          <w:lang w:val="en-CA"/>
                        </w:rPr>
                      </w:pPr>
                      <w:r w:rsidRPr="002059A7">
                        <w:rPr>
                          <w:b/>
                          <w:color w:val="FFFFFF" w:themeColor="background1"/>
                          <w:lang w:val="en-CA"/>
                        </w:rPr>
                        <w:t>*</w:t>
                      </w:r>
                      <w:r>
                        <w:rPr>
                          <w:b/>
                          <w:color w:val="FFFFFF" w:themeColor="background1"/>
                          <w:lang w:val="en-CA"/>
                        </w:rPr>
                        <w:t xml:space="preserve">SEO </w:t>
                      </w:r>
                      <w:r w:rsidRPr="002059A7">
                        <w:rPr>
                          <w:b/>
                          <w:color w:val="FFFFFF" w:themeColor="background1"/>
                          <w:lang w:val="en-CA"/>
                        </w:rPr>
                        <w:t>Note*</w:t>
                      </w:r>
                      <w:r w:rsidRPr="002059A7">
                        <w:rPr>
                          <w:color w:val="FFFFFF" w:themeColor="background1"/>
                          <w:lang w:val="en-CA"/>
                        </w:rPr>
                        <w:t xml:space="preserve"> Keep an eye out for double &amp; triple dashes. (Ex: Map &amp; Directions =&gt; map---directions) Presence’s friendly URL system replaces symbols and spaces with dashes. If there is a space and a special symbol together the system will insert a double dash</w:t>
                      </w:r>
                      <w:r>
                        <w:rPr>
                          <w:color w:val="FFFFFF" w:themeColor="background1"/>
                          <w:lang w:val="en-CA"/>
                        </w:rPr>
                        <w:t xml:space="preserve"> or triple dash. If this occurs</w:t>
                      </w:r>
                      <w:r w:rsidRPr="002059A7">
                        <w:rPr>
                          <w:color w:val="FFFFFF" w:themeColor="background1"/>
                          <w:lang w:val="en-CA"/>
                        </w:rPr>
                        <w:t xml:space="preserve"> </w:t>
                      </w:r>
                      <w:r>
                        <w:rPr>
                          <w:color w:val="FFFFFF" w:themeColor="background1"/>
                          <w:lang w:val="en-CA"/>
                        </w:rPr>
                        <w:t>the “</w:t>
                      </w:r>
                      <w:r>
                        <w:rPr>
                          <w:b/>
                          <w:color w:val="FFFFFF" w:themeColor="background1"/>
                          <w:lang w:val="en-CA"/>
                        </w:rPr>
                        <w:t>Name</w:t>
                      </w:r>
                      <w:r>
                        <w:rPr>
                          <w:color w:val="FFFFFF" w:themeColor="background1"/>
                          <w:lang w:val="en-CA"/>
                        </w:rPr>
                        <w:t xml:space="preserve">” / friendly URL field will have to be manually adjusted. </w:t>
                      </w:r>
                    </w:p>
                  </w:txbxContent>
                </v:textbox>
                <w10:wrap type="square"/>
              </v:shape>
            </w:pict>
          </mc:Fallback>
        </mc:AlternateContent>
      </w:r>
      <w:r w:rsidR="006379A1" w:rsidRPr="00481C8A">
        <w:t>Reorder the Menu</w:t>
      </w:r>
    </w:p>
    <w:p w:rsidR="006379A1" w:rsidRPr="009563BA" w:rsidRDefault="006379A1" w:rsidP="002059A7">
      <w:pPr>
        <w:pStyle w:val="ListParagraph"/>
        <w:numPr>
          <w:ilvl w:val="0"/>
          <w:numId w:val="22"/>
        </w:numPr>
      </w:pPr>
      <w:r w:rsidRPr="009563BA">
        <w:t xml:space="preserve">Select the parent page under which you wish to reorder. (Select </w:t>
      </w:r>
      <w:r w:rsidRPr="002059A7">
        <w:rPr>
          <w:b/>
        </w:rPr>
        <w:t>Home</w:t>
      </w:r>
      <w:r w:rsidRPr="009563BA">
        <w:t xml:space="preserve"> if you wish to reorder the main menu</w:t>
      </w:r>
      <w:r w:rsidR="002059A7">
        <w:t xml:space="preserve"> / parent items</w:t>
      </w:r>
      <w:r w:rsidRPr="009563BA">
        <w:t>)</w:t>
      </w:r>
    </w:p>
    <w:p w:rsidR="006379A1" w:rsidRPr="009563BA" w:rsidRDefault="006379A1" w:rsidP="002059A7">
      <w:pPr>
        <w:pStyle w:val="ListParagraph"/>
        <w:numPr>
          <w:ilvl w:val="0"/>
          <w:numId w:val="22"/>
        </w:numPr>
      </w:pPr>
      <w:r w:rsidRPr="009563BA">
        <w:t xml:space="preserve">Go to </w:t>
      </w:r>
      <w:r w:rsidRPr="002059A7">
        <w:rPr>
          <w:b/>
        </w:rPr>
        <w:t>Page Options</w:t>
      </w:r>
      <w:r w:rsidRPr="009563BA">
        <w:t xml:space="preserve"> and select </w:t>
      </w:r>
      <w:r w:rsidRPr="002059A7">
        <w:rPr>
          <w:b/>
        </w:rPr>
        <w:t>Page Order</w:t>
      </w:r>
      <w:r w:rsidRPr="009563BA">
        <w:t xml:space="preserve">. </w:t>
      </w:r>
    </w:p>
    <w:p w:rsidR="006379A1" w:rsidRPr="009563BA" w:rsidRDefault="006379A1" w:rsidP="002059A7">
      <w:pPr>
        <w:pStyle w:val="ListParagraph"/>
        <w:numPr>
          <w:ilvl w:val="0"/>
          <w:numId w:val="22"/>
        </w:numPr>
      </w:pPr>
      <w:r w:rsidRPr="009563BA">
        <w:t xml:space="preserve">Click on the </w:t>
      </w:r>
      <w:r w:rsidRPr="002059A7">
        <w:rPr>
          <w:b/>
        </w:rPr>
        <w:t>Page Name</w:t>
      </w:r>
      <w:r w:rsidRPr="009563BA">
        <w:t xml:space="preserve"> you wish to move. Drag and drop where you would like it to go.</w:t>
      </w:r>
    </w:p>
    <w:p w:rsidR="006379A1" w:rsidRDefault="006379A1" w:rsidP="002059A7">
      <w:pPr>
        <w:pStyle w:val="ListParagraph"/>
        <w:numPr>
          <w:ilvl w:val="0"/>
          <w:numId w:val="22"/>
        </w:numPr>
      </w:pPr>
      <w:r w:rsidRPr="009563BA">
        <w:t xml:space="preserve">Click </w:t>
      </w:r>
      <w:r w:rsidRPr="002059A7">
        <w:rPr>
          <w:b/>
        </w:rPr>
        <w:t>Update Page Order</w:t>
      </w:r>
      <w:r w:rsidRPr="009563BA">
        <w:t>.</w:t>
      </w:r>
    </w:p>
    <w:p w:rsidR="000848EF" w:rsidRPr="009563BA" w:rsidRDefault="000848EF" w:rsidP="000848EF">
      <w:r w:rsidRPr="000848EF">
        <w:rPr>
          <w:noProof/>
        </w:rPr>
        <w:drawing>
          <wp:inline distT="0" distB="0" distL="0" distR="0" wp14:anchorId="0FB99B06" wp14:editId="3C8F88EF">
            <wp:extent cx="4897680" cy="2303270"/>
            <wp:effectExtent l="0" t="0" r="0" b="190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906323" cy="2307335"/>
                    </a:xfrm>
                    <a:prstGeom prst="rect">
                      <a:avLst/>
                    </a:prstGeom>
                  </pic:spPr>
                </pic:pic>
              </a:graphicData>
            </a:graphic>
          </wp:inline>
        </w:drawing>
      </w:r>
    </w:p>
    <w:p w:rsidR="006379A1" w:rsidRPr="00481C8A" w:rsidRDefault="006379A1" w:rsidP="000848EF">
      <w:pPr>
        <w:pStyle w:val="Heading4"/>
      </w:pPr>
      <w:r w:rsidRPr="00481C8A">
        <w:t>Add a new Page to the Menu</w:t>
      </w:r>
    </w:p>
    <w:p w:rsidR="006379A1" w:rsidRPr="009563BA" w:rsidRDefault="006379A1" w:rsidP="000848EF">
      <w:pPr>
        <w:pStyle w:val="ListParagraph"/>
        <w:numPr>
          <w:ilvl w:val="0"/>
          <w:numId w:val="23"/>
        </w:numPr>
      </w:pPr>
      <w:r w:rsidRPr="009563BA">
        <w:t xml:space="preserve">Select the parent page under which you wish to add a new </w:t>
      </w:r>
      <w:r>
        <w:t>p</w:t>
      </w:r>
      <w:r w:rsidRPr="009563BA">
        <w:t xml:space="preserve">age. (Select </w:t>
      </w:r>
      <w:r w:rsidRPr="000848EF">
        <w:rPr>
          <w:b/>
        </w:rPr>
        <w:t>Home</w:t>
      </w:r>
      <w:r w:rsidRPr="009563BA">
        <w:t xml:space="preserve"> if you wish to add a new</w:t>
      </w:r>
      <w:r w:rsidR="000848EF">
        <w:t xml:space="preserve"> parent</w:t>
      </w:r>
      <w:r w:rsidRPr="009563BA">
        <w:t xml:space="preserve"> page in the main menu)</w:t>
      </w:r>
    </w:p>
    <w:p w:rsidR="006379A1" w:rsidRPr="009563BA" w:rsidRDefault="006379A1" w:rsidP="000848EF">
      <w:pPr>
        <w:pStyle w:val="ListParagraph"/>
        <w:numPr>
          <w:ilvl w:val="0"/>
          <w:numId w:val="23"/>
        </w:numPr>
      </w:pPr>
      <w:r w:rsidRPr="009563BA">
        <w:t xml:space="preserve">Go to </w:t>
      </w:r>
      <w:r w:rsidR="000848EF">
        <w:t>“</w:t>
      </w:r>
      <w:r w:rsidRPr="000848EF">
        <w:rPr>
          <w:b/>
        </w:rPr>
        <w:t>Page</w:t>
      </w:r>
      <w:r w:rsidR="000848EF">
        <w:t>”</w:t>
      </w:r>
      <w:r w:rsidRPr="009563BA">
        <w:t xml:space="preserve"> and select the type of page you wish to add. (</w:t>
      </w:r>
      <w:r w:rsidR="000848EF">
        <w:t>“</w:t>
      </w:r>
      <w:r w:rsidRPr="000848EF">
        <w:rPr>
          <w:b/>
        </w:rPr>
        <w:t>Content Space Page</w:t>
      </w:r>
      <w:r w:rsidR="000848EF">
        <w:t>”</w:t>
      </w:r>
      <w:r w:rsidRPr="009563BA">
        <w:t xml:space="preserve"> is the most common)</w:t>
      </w:r>
    </w:p>
    <w:p w:rsidR="006379A1" w:rsidRPr="009563BA" w:rsidRDefault="006379A1" w:rsidP="000848EF">
      <w:pPr>
        <w:pStyle w:val="ListParagraph"/>
        <w:numPr>
          <w:ilvl w:val="0"/>
          <w:numId w:val="23"/>
        </w:numPr>
      </w:pPr>
      <w:r w:rsidRPr="009563BA">
        <w:t xml:space="preserve">Fill in the </w:t>
      </w:r>
      <w:r w:rsidRPr="000848EF">
        <w:rPr>
          <w:b/>
        </w:rPr>
        <w:t>Title</w:t>
      </w:r>
      <w:r w:rsidRPr="009563BA">
        <w:t xml:space="preserve"> field for your new page.</w:t>
      </w:r>
    </w:p>
    <w:p w:rsidR="006379A1" w:rsidRDefault="006379A1" w:rsidP="000848EF">
      <w:pPr>
        <w:pStyle w:val="ListParagraph"/>
        <w:numPr>
          <w:ilvl w:val="0"/>
          <w:numId w:val="23"/>
        </w:numPr>
      </w:pPr>
      <w:r w:rsidRPr="009563BA">
        <w:t xml:space="preserve">Click </w:t>
      </w:r>
      <w:r w:rsidRPr="000848EF">
        <w:rPr>
          <w:b/>
        </w:rPr>
        <w:t>Create Page</w:t>
      </w:r>
      <w:r w:rsidRPr="009563BA">
        <w:t>.</w:t>
      </w:r>
    </w:p>
    <w:p w:rsidR="00031BCF" w:rsidRPr="009563BA" w:rsidRDefault="00031BCF" w:rsidP="00031BCF">
      <w:pPr>
        <w:pStyle w:val="ListParagraph"/>
        <w:numPr>
          <w:ilvl w:val="1"/>
          <w:numId w:val="23"/>
        </w:numPr>
      </w:pPr>
      <w:r w:rsidRPr="00031BCF">
        <w:rPr>
          <w:noProof/>
        </w:rPr>
        <w:drawing>
          <wp:inline distT="0" distB="0" distL="0" distR="0" wp14:anchorId="7C592250" wp14:editId="02864F07">
            <wp:extent cx="2915587" cy="1544716"/>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956419" cy="1566350"/>
                    </a:xfrm>
                    <a:prstGeom prst="rect">
                      <a:avLst/>
                    </a:prstGeom>
                  </pic:spPr>
                </pic:pic>
              </a:graphicData>
            </a:graphic>
          </wp:inline>
        </w:drawing>
      </w:r>
    </w:p>
    <w:p w:rsidR="006379A1" w:rsidRPr="004B6592" w:rsidRDefault="00853067" w:rsidP="004B6592">
      <w:pPr>
        <w:pStyle w:val="Heading4"/>
      </w:pPr>
      <w:r w:rsidRPr="00BD7D4E">
        <w:rPr>
          <w:rFonts w:cs="Calibri"/>
          <w:noProof/>
        </w:rPr>
        <w:lastRenderedPageBreak/>
        <mc:AlternateContent>
          <mc:Choice Requires="wps">
            <w:drawing>
              <wp:anchor distT="45720" distB="45720" distL="114300" distR="114300" simplePos="0" relativeHeight="251711488" behindDoc="0" locked="0" layoutInCell="1" allowOverlap="1" wp14:anchorId="67F82CD4" wp14:editId="36DC9F93">
                <wp:simplePos x="0" y="0"/>
                <wp:positionH relativeFrom="column">
                  <wp:posOffset>-8130</wp:posOffset>
                </wp:positionH>
                <wp:positionV relativeFrom="paragraph">
                  <wp:posOffset>0</wp:posOffset>
                </wp:positionV>
                <wp:extent cx="6819900" cy="951865"/>
                <wp:effectExtent l="0" t="0" r="19050" b="19685"/>
                <wp:wrapSquare wrapText="bothSides"/>
                <wp:docPr id="1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951865"/>
                        </a:xfrm>
                        <a:prstGeom prst="rect">
                          <a:avLst/>
                        </a:prstGeom>
                        <a:solidFill>
                          <a:schemeClr val="accent6"/>
                        </a:solidFill>
                        <a:ln w="19050">
                          <a:solidFill>
                            <a:schemeClr val="tx1"/>
                          </a:solidFill>
                          <a:miter lim="800000"/>
                          <a:headEnd/>
                          <a:tailEnd/>
                        </a:ln>
                      </wps:spPr>
                      <wps:txbx>
                        <w:txbxContent>
                          <w:p w:rsidR="00DD5E2D" w:rsidRDefault="00DD5E2D" w:rsidP="00853067">
                            <w:pPr>
                              <w:jc w:val="center"/>
                              <w:rPr>
                                <w:color w:val="FFFFFF" w:themeColor="background1"/>
                                <w:lang w:val="en-CA"/>
                              </w:rPr>
                            </w:pPr>
                            <w:r>
                              <w:rPr>
                                <w:b/>
                                <w:color w:val="FFFFFF" w:themeColor="background1"/>
                                <w:lang w:val="en-CA"/>
                              </w:rPr>
                              <w:t xml:space="preserve">*Note* </w:t>
                            </w:r>
                            <w:r>
                              <w:rPr>
                                <w:color w:val="FFFFFF" w:themeColor="background1"/>
                                <w:lang w:val="en-CA"/>
                              </w:rPr>
                              <w:t>When adding multiple pages be aware:</w:t>
                            </w:r>
                          </w:p>
                          <w:p w:rsidR="00DD5E2D" w:rsidRPr="004B6592" w:rsidRDefault="00DD5E2D" w:rsidP="00853067">
                            <w:pPr>
                              <w:jc w:val="center"/>
                              <w:rPr>
                                <w:color w:val="FFFFFF" w:themeColor="background1"/>
                                <w:lang w:val="en-CA"/>
                              </w:rPr>
                            </w:pPr>
                            <w:r>
                              <w:rPr>
                                <w:color w:val="FFFFFF" w:themeColor="background1"/>
                                <w:lang w:val="en-CA"/>
                              </w:rPr>
                              <w:t>After creating one page the CMS will bring you to that newly created page. Before creating an additional page you will have to navigate back to the parent menu item under which you’d like to create a page.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F82CD4" id="_x0000_s1063" type="#_x0000_t202" style="position:absolute;margin-left:-.65pt;margin-top:0;width:537pt;height:74.95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" fillcolor="#70ad47 [3209]" strokecolor="black [3213]" strokeweight="1.5pt">
                <v:textbox>
                  <w:txbxContent>
                    <w:p w:rsidR="00DD5E2D" w:rsidRDefault="00DD5E2D" w:rsidP="00853067">
                      <w:pPr>
                        <w:jc w:val="center"/>
                        <w:rPr>
                          <w:color w:val="FFFFFF" w:themeColor="background1"/>
                          <w:lang w:val="en-CA"/>
                        </w:rPr>
                      </w:pPr>
                      <w:r>
                        <w:rPr>
                          <w:b/>
                          <w:color w:val="FFFFFF" w:themeColor="background1"/>
                          <w:lang w:val="en-CA"/>
                        </w:rPr>
                        <w:t xml:space="preserve">*Note* </w:t>
                      </w:r>
                      <w:r>
                        <w:rPr>
                          <w:color w:val="FFFFFF" w:themeColor="background1"/>
                          <w:lang w:val="en-CA"/>
                        </w:rPr>
                        <w:t>When adding multiple pages be aware:</w:t>
                      </w:r>
                    </w:p>
                    <w:p w:rsidR="00DD5E2D" w:rsidRPr="004B6592" w:rsidRDefault="00DD5E2D" w:rsidP="00853067">
                      <w:pPr>
                        <w:jc w:val="center"/>
                        <w:rPr>
                          <w:color w:val="FFFFFF" w:themeColor="background1"/>
                          <w:lang w:val="en-CA"/>
                        </w:rPr>
                      </w:pPr>
                      <w:r>
                        <w:rPr>
                          <w:color w:val="FFFFFF" w:themeColor="background1"/>
                          <w:lang w:val="en-CA"/>
                        </w:rPr>
                        <w:t>After creating one page the CMS will bring you to that newly created page. Before creating an additional page you will have to navigate back to the parent menu item under which you’d like to create a page.</w:t>
                      </w:r>
                    </w:p>
                  </w:txbxContent>
                </v:textbox>
                <w10:wrap type="square"/>
              </v:shape>
            </w:pict>
          </mc:Fallback>
        </mc:AlternateContent>
      </w:r>
      <w:r w:rsidR="006379A1" w:rsidRPr="00481C8A">
        <w:t>Remove a Page from the Menu</w:t>
      </w:r>
    </w:p>
    <w:p w:rsidR="006379A1" w:rsidRPr="009563BA" w:rsidRDefault="006379A1" w:rsidP="00A71C72">
      <w:pPr>
        <w:pStyle w:val="ListParagraph"/>
        <w:numPr>
          <w:ilvl w:val="0"/>
          <w:numId w:val="24"/>
        </w:numPr>
      </w:pPr>
      <w:r w:rsidRPr="009563BA">
        <w:t xml:space="preserve">Select the parent page under which you wish to remove a </w:t>
      </w:r>
      <w:r>
        <w:t>p</w:t>
      </w:r>
      <w:r w:rsidRPr="009563BA">
        <w:t xml:space="preserve">age. (Select </w:t>
      </w:r>
      <w:r w:rsidRPr="00A71C72">
        <w:rPr>
          <w:b/>
        </w:rPr>
        <w:t>Home</w:t>
      </w:r>
      <w:r w:rsidRPr="009563BA">
        <w:t xml:space="preserve"> if you wish to remove a </w:t>
      </w:r>
      <w:r w:rsidR="004B6592">
        <w:t xml:space="preserve">parent </w:t>
      </w:r>
      <w:r w:rsidRPr="009563BA">
        <w:t>page in the main menu)</w:t>
      </w:r>
    </w:p>
    <w:p w:rsidR="006379A1" w:rsidRPr="009563BA" w:rsidRDefault="006379A1" w:rsidP="00A71C72">
      <w:pPr>
        <w:pStyle w:val="ListParagraph"/>
        <w:numPr>
          <w:ilvl w:val="0"/>
          <w:numId w:val="24"/>
        </w:numPr>
      </w:pPr>
      <w:r w:rsidRPr="009563BA">
        <w:t xml:space="preserve">Go to </w:t>
      </w:r>
      <w:r w:rsidR="003972B3">
        <w:t>“</w:t>
      </w:r>
      <w:r w:rsidRPr="00A71C72">
        <w:rPr>
          <w:b/>
        </w:rPr>
        <w:t>Page Options</w:t>
      </w:r>
      <w:r w:rsidR="003972B3">
        <w:t>”</w:t>
      </w:r>
      <w:r w:rsidRPr="009563BA">
        <w:t xml:space="preserve"> and select </w:t>
      </w:r>
      <w:r w:rsidR="003972B3">
        <w:t>“</w:t>
      </w:r>
      <w:r w:rsidRPr="00A71C72">
        <w:rPr>
          <w:b/>
        </w:rPr>
        <w:t>Page Status</w:t>
      </w:r>
      <w:r w:rsidR="003972B3">
        <w:t>”</w:t>
      </w:r>
      <w:r w:rsidRPr="009563BA">
        <w:t>.</w:t>
      </w:r>
    </w:p>
    <w:p w:rsidR="006379A1" w:rsidRPr="009563BA" w:rsidRDefault="006379A1" w:rsidP="00A71C72">
      <w:pPr>
        <w:pStyle w:val="ListParagraph"/>
        <w:numPr>
          <w:ilvl w:val="0"/>
          <w:numId w:val="24"/>
        </w:numPr>
      </w:pPr>
      <w:r>
        <w:t>Place a check box by the p</w:t>
      </w:r>
      <w:r w:rsidRPr="009563BA">
        <w:t>age(s) you wish to remove.</w:t>
      </w:r>
    </w:p>
    <w:p w:rsidR="006379A1" w:rsidRDefault="006379A1" w:rsidP="00A71C72">
      <w:pPr>
        <w:pStyle w:val="ListParagraph"/>
        <w:numPr>
          <w:ilvl w:val="0"/>
          <w:numId w:val="24"/>
        </w:numPr>
      </w:pPr>
      <w:r w:rsidRPr="009563BA">
        <w:t xml:space="preserve">Click </w:t>
      </w:r>
      <w:r w:rsidR="003972B3">
        <w:t>“</w:t>
      </w:r>
      <w:r w:rsidRPr="00A71C72">
        <w:rPr>
          <w:b/>
        </w:rPr>
        <w:t>Archive</w:t>
      </w:r>
      <w:r w:rsidR="003972B3">
        <w:t>”</w:t>
      </w:r>
      <w:r w:rsidRPr="009563BA">
        <w:t>. (Pages are archived, not deleted)</w:t>
      </w:r>
    </w:p>
    <w:p w:rsidR="003972B3" w:rsidRPr="009563BA" w:rsidRDefault="003972B3" w:rsidP="003972B3">
      <w:pPr>
        <w:jc w:val="center"/>
      </w:pPr>
      <w:r w:rsidRPr="003972B3">
        <w:rPr>
          <w:noProof/>
        </w:rPr>
        <w:drawing>
          <wp:inline distT="0" distB="0" distL="0" distR="0" wp14:anchorId="28A17B1B" wp14:editId="2A68036F">
            <wp:extent cx="5104151" cy="2493472"/>
            <wp:effectExtent l="0" t="0" r="1270" b="254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17023" cy="2499760"/>
                    </a:xfrm>
                    <a:prstGeom prst="rect">
                      <a:avLst/>
                    </a:prstGeom>
                  </pic:spPr>
                </pic:pic>
              </a:graphicData>
            </a:graphic>
          </wp:inline>
        </w:drawing>
      </w:r>
    </w:p>
    <w:p w:rsidR="006379A1" w:rsidRPr="009563BA" w:rsidRDefault="006379A1" w:rsidP="00621186"/>
    <w:p w:rsidR="006379A1" w:rsidRPr="00481C8A" w:rsidRDefault="003972B3" w:rsidP="003972B3">
      <w:pPr>
        <w:pStyle w:val="Heading4"/>
      </w:pPr>
      <w:bookmarkStart w:id="9" w:name="_Privacy_Policy"/>
      <w:bookmarkEnd w:id="9"/>
      <w:r w:rsidRPr="003972B3">
        <w:rPr>
          <w:noProof/>
        </w:rPr>
        <w:drawing>
          <wp:anchor distT="0" distB="0" distL="114300" distR="114300" simplePos="0" relativeHeight="251712512" behindDoc="0" locked="0" layoutInCell="1" allowOverlap="1">
            <wp:simplePos x="0" y="0"/>
            <wp:positionH relativeFrom="column">
              <wp:posOffset>3582035</wp:posOffset>
            </wp:positionH>
            <wp:positionV relativeFrom="page">
              <wp:posOffset>6277266</wp:posOffset>
            </wp:positionV>
            <wp:extent cx="3229756" cy="1785507"/>
            <wp:effectExtent l="0" t="0" r="0" b="5715"/>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229756" cy="1785507"/>
                    </a:xfrm>
                    <a:prstGeom prst="rect">
                      <a:avLst/>
                    </a:prstGeom>
                  </pic:spPr>
                </pic:pic>
              </a:graphicData>
            </a:graphic>
            <wp14:sizeRelH relativeFrom="margin">
              <wp14:pctWidth>0</wp14:pctWidth>
            </wp14:sizeRelH>
            <wp14:sizeRelV relativeFrom="margin">
              <wp14:pctHeight>0</wp14:pctHeight>
            </wp14:sizeRelV>
          </wp:anchor>
        </w:drawing>
      </w:r>
      <w:r w:rsidR="006379A1" w:rsidRPr="00481C8A">
        <w:t>Privacy Policy</w:t>
      </w:r>
    </w:p>
    <w:p w:rsidR="006379A1" w:rsidRDefault="006379A1" w:rsidP="00621186">
      <w:r w:rsidRPr="009563BA">
        <w:t xml:space="preserve">By default, the Privacy Policy page is in the main menu. </w:t>
      </w:r>
    </w:p>
    <w:p w:rsidR="006379A1" w:rsidRPr="00481C8A" w:rsidRDefault="006379A1" w:rsidP="00621186">
      <w:pPr>
        <w:rPr>
          <w:b/>
        </w:rPr>
      </w:pPr>
      <w:r w:rsidRPr="00481C8A">
        <w:rPr>
          <w:b/>
        </w:rPr>
        <w:t>To Remove Privacy Policy from the main menu:</w:t>
      </w:r>
    </w:p>
    <w:p w:rsidR="006379A1" w:rsidRPr="009563BA" w:rsidRDefault="006379A1" w:rsidP="003972B3">
      <w:pPr>
        <w:pStyle w:val="ListParagraph"/>
        <w:numPr>
          <w:ilvl w:val="0"/>
          <w:numId w:val="25"/>
        </w:numPr>
      </w:pPr>
      <w:r>
        <w:t>Navigate</w:t>
      </w:r>
      <w:r w:rsidRPr="009563BA">
        <w:t xml:space="preserve"> to the homepage.</w:t>
      </w:r>
    </w:p>
    <w:p w:rsidR="006379A1" w:rsidRPr="009563BA" w:rsidRDefault="006379A1" w:rsidP="003972B3">
      <w:pPr>
        <w:pStyle w:val="ListParagraph"/>
        <w:numPr>
          <w:ilvl w:val="0"/>
          <w:numId w:val="25"/>
        </w:numPr>
      </w:pPr>
      <w:r w:rsidRPr="009563BA">
        <w:t xml:space="preserve">Go to </w:t>
      </w:r>
      <w:r w:rsidRPr="003972B3">
        <w:rPr>
          <w:b/>
        </w:rPr>
        <w:t>Page Options</w:t>
      </w:r>
      <w:r w:rsidRPr="009563BA">
        <w:t xml:space="preserve"> and select </w:t>
      </w:r>
      <w:r w:rsidRPr="003972B3">
        <w:rPr>
          <w:b/>
        </w:rPr>
        <w:t>Page Status</w:t>
      </w:r>
      <w:r w:rsidRPr="009563BA">
        <w:t xml:space="preserve">. </w:t>
      </w:r>
    </w:p>
    <w:p w:rsidR="006379A1" w:rsidRPr="009563BA" w:rsidRDefault="006379A1" w:rsidP="003972B3">
      <w:pPr>
        <w:pStyle w:val="ListParagraph"/>
        <w:numPr>
          <w:ilvl w:val="0"/>
          <w:numId w:val="25"/>
        </w:numPr>
      </w:pPr>
      <w:r w:rsidRPr="009563BA">
        <w:t xml:space="preserve">On </w:t>
      </w:r>
      <w:r w:rsidRPr="003972B3">
        <w:rPr>
          <w:b/>
        </w:rPr>
        <w:t>Privacy Policy</w:t>
      </w:r>
      <w:r w:rsidRPr="009563BA">
        <w:t xml:space="preserve"> select </w:t>
      </w:r>
      <w:r w:rsidRPr="003972B3">
        <w:rPr>
          <w:b/>
        </w:rPr>
        <w:t>Hide Selection</w:t>
      </w:r>
      <w:r w:rsidRPr="009563BA">
        <w:t xml:space="preserve">. </w:t>
      </w:r>
    </w:p>
    <w:p w:rsidR="006379A1" w:rsidRDefault="006379A1" w:rsidP="003972B3">
      <w:pPr>
        <w:pStyle w:val="ListParagraph"/>
        <w:numPr>
          <w:ilvl w:val="0"/>
          <w:numId w:val="25"/>
        </w:numPr>
      </w:pPr>
      <w:r w:rsidRPr="009563BA">
        <w:t xml:space="preserve">Click </w:t>
      </w:r>
      <w:r w:rsidRPr="003972B3">
        <w:rPr>
          <w:b/>
        </w:rPr>
        <w:t>Close</w:t>
      </w:r>
      <w:r w:rsidRPr="009563BA">
        <w:t>.</w:t>
      </w:r>
    </w:p>
    <w:p w:rsidR="003972B3" w:rsidRDefault="003972B3">
      <w:pPr>
        <w:spacing w:after="160" w:line="259" w:lineRule="auto"/>
      </w:pPr>
      <w:r>
        <w:br w:type="page"/>
      </w:r>
    </w:p>
    <w:p w:rsidR="006379A1" w:rsidRPr="002F53EE" w:rsidRDefault="006379A1" w:rsidP="002C2AC8">
      <w:pPr>
        <w:pStyle w:val="Heading2"/>
      </w:pPr>
      <w:r w:rsidRPr="002F53EE">
        <w:lastRenderedPageBreak/>
        <w:t>Banner</w:t>
      </w:r>
    </w:p>
    <w:p w:rsidR="006379A1" w:rsidRPr="009563BA" w:rsidRDefault="006379A1" w:rsidP="00621186">
      <w:r>
        <w:t>The b</w:t>
      </w:r>
      <w:r w:rsidRPr="009563BA">
        <w:t>anner html is found in</w:t>
      </w:r>
      <w:r>
        <w:t xml:space="preserve"> the </w:t>
      </w:r>
      <w:r w:rsidR="00BA5BE4">
        <w:t>“</w:t>
      </w:r>
      <w:r w:rsidRPr="002F53EE">
        <w:rPr>
          <w:b/>
        </w:rPr>
        <w:t>Page Layout</w:t>
      </w:r>
      <w:r w:rsidR="00BA5BE4">
        <w:t>”</w:t>
      </w:r>
      <w:r>
        <w:t xml:space="preserve">. Go to </w:t>
      </w:r>
      <w:r w:rsidR="00BA5BE4">
        <w:t>“</w:t>
      </w:r>
      <w:r w:rsidRPr="002F53EE">
        <w:rPr>
          <w:b/>
        </w:rPr>
        <w:t>Page Options</w:t>
      </w:r>
      <w:r w:rsidR="00BA5BE4">
        <w:t>”</w:t>
      </w:r>
      <w:r>
        <w:t xml:space="preserve"> and select</w:t>
      </w:r>
      <w:r w:rsidRPr="009563BA">
        <w:t xml:space="preserve"> </w:t>
      </w:r>
      <w:r w:rsidR="00BA5BE4">
        <w:t>“</w:t>
      </w:r>
      <w:r w:rsidRPr="002F53EE">
        <w:rPr>
          <w:b/>
        </w:rPr>
        <w:t>Page Layout</w:t>
      </w:r>
      <w:r w:rsidR="00BA5BE4">
        <w:t>”</w:t>
      </w:r>
      <w:r>
        <w:t>.</w:t>
      </w:r>
    </w:p>
    <w:p w:rsidR="006379A1" w:rsidRPr="009563BA" w:rsidRDefault="006379A1" w:rsidP="00621186">
      <w:r w:rsidRPr="002C2AC8">
        <w:rPr>
          <w:color w:val="FF0000"/>
        </w:rPr>
        <w:t xml:space="preserve">There are 2 types of banner portlets: </w:t>
      </w:r>
      <w:r w:rsidR="00BA5BE4" w:rsidRPr="002C2AC8">
        <w:rPr>
          <w:color w:val="FF0000"/>
        </w:rPr>
        <w:t>“</w:t>
      </w:r>
      <w:r w:rsidRPr="002C2AC8">
        <w:rPr>
          <w:b/>
          <w:color w:val="FF0000"/>
        </w:rPr>
        <w:t>Banner</w:t>
      </w:r>
      <w:r w:rsidR="00BA5BE4" w:rsidRPr="002C2AC8">
        <w:rPr>
          <w:color w:val="FF0000"/>
        </w:rPr>
        <w:t>”</w:t>
      </w:r>
      <w:r w:rsidRPr="002C2AC8">
        <w:rPr>
          <w:color w:val="FF0000"/>
        </w:rPr>
        <w:t xml:space="preserve"> and </w:t>
      </w:r>
      <w:r w:rsidR="00BA5BE4" w:rsidRPr="002C2AC8">
        <w:rPr>
          <w:color w:val="FF0000"/>
        </w:rPr>
        <w:t>“</w:t>
      </w:r>
      <w:r w:rsidRPr="002C2AC8">
        <w:rPr>
          <w:b/>
          <w:color w:val="FF0000"/>
        </w:rPr>
        <w:t>Advanced Banner</w:t>
      </w:r>
      <w:r w:rsidR="00BA5BE4" w:rsidRPr="002C2AC8">
        <w:rPr>
          <w:color w:val="FF0000"/>
        </w:rPr>
        <w:t>”</w:t>
      </w:r>
      <w:r w:rsidRPr="002C2AC8">
        <w:rPr>
          <w:color w:val="FF0000"/>
        </w:rPr>
        <w:t xml:space="preserve"> Portlet. </w:t>
      </w:r>
      <w:r w:rsidRPr="009563BA">
        <w:t xml:space="preserve">Choose which banner portlet suits your build best. Click and drag the banner portlet you wish to use in to the desired region of the homepage. The page will refresh and your portlet will be in place. Click </w:t>
      </w:r>
      <w:r w:rsidR="002C2AC8">
        <w:t>“</w:t>
      </w:r>
      <w:r w:rsidRPr="002C2AC8">
        <w:rPr>
          <w:b/>
        </w:rPr>
        <w:t>Edit</w:t>
      </w:r>
      <w:r w:rsidR="002C2AC8">
        <w:t>”</w:t>
      </w:r>
      <w:r w:rsidRPr="009563BA">
        <w:t xml:space="preserve"> and start</w:t>
      </w:r>
      <w:r w:rsidR="002C2AC8">
        <w:t xml:space="preserve"> adding images to your banner. </w:t>
      </w:r>
    </w:p>
    <w:p w:rsidR="006379A1" w:rsidRPr="002F53EE" w:rsidRDefault="00B154A1" w:rsidP="002C2AC8">
      <w:pPr>
        <w:pStyle w:val="Heading3"/>
      </w:pPr>
      <w:r>
        <w:t xml:space="preserve">(Old) </w:t>
      </w:r>
      <w:r w:rsidR="006379A1" w:rsidRPr="002F53EE">
        <w:t>Banner Portlet</w:t>
      </w:r>
    </w:p>
    <w:p w:rsidR="006379A1" w:rsidRPr="009563BA" w:rsidRDefault="0026021D" w:rsidP="00621186">
      <w:r>
        <w:t xml:space="preserve">This portlet is used on </w:t>
      </w:r>
      <w:r w:rsidRPr="0026021D">
        <w:rPr>
          <w:b/>
        </w:rPr>
        <w:t>ALL S</w:t>
      </w:r>
      <w:r w:rsidR="006379A1" w:rsidRPr="0026021D">
        <w:rPr>
          <w:b/>
        </w:rPr>
        <w:t xml:space="preserve">tarter </w:t>
      </w:r>
      <w:r w:rsidRPr="0026021D">
        <w:rPr>
          <w:b/>
        </w:rPr>
        <w:t>Packages</w:t>
      </w:r>
      <w:r w:rsidR="006379A1" w:rsidRPr="009563BA">
        <w:t xml:space="preserve"> and on</w:t>
      </w:r>
      <w:r>
        <w:t xml:space="preserve"> </w:t>
      </w:r>
      <w:r w:rsidRPr="0026021D">
        <w:rPr>
          <w:b/>
        </w:rPr>
        <w:t>E</w:t>
      </w:r>
      <w:r w:rsidR="002C2AC8" w:rsidRPr="0026021D">
        <w:rPr>
          <w:b/>
        </w:rPr>
        <w:t>ssential</w:t>
      </w:r>
      <w:r>
        <w:t xml:space="preserve"> sites that</w:t>
      </w:r>
      <w:r w:rsidR="002C2AC8">
        <w:t xml:space="preserve"> have </w:t>
      </w:r>
      <w:r w:rsidR="006379A1" w:rsidRPr="009563BA">
        <w:t xml:space="preserve">images </w:t>
      </w:r>
      <w:r>
        <w:t>with</w:t>
      </w:r>
      <w:r w:rsidR="006379A1" w:rsidRPr="009563BA">
        <w:t xml:space="preserve"> </w:t>
      </w:r>
      <w:r w:rsidR="006379A1" w:rsidRPr="0026021D">
        <w:rPr>
          <w:b/>
        </w:rPr>
        <w:t>simple</w:t>
      </w:r>
      <w:r w:rsidR="006379A1" w:rsidRPr="009563BA">
        <w:t xml:space="preserve"> captions.</w:t>
      </w:r>
      <w:r>
        <w:t xml:space="preserve"> </w:t>
      </w:r>
      <w:r w:rsidR="006379A1" w:rsidRPr="009563BA">
        <w:t>This portlet has a caption option, but should only be used if the caption is a simple line of text.</w:t>
      </w:r>
      <w:r>
        <w:t xml:space="preserve"> (</w:t>
      </w:r>
      <w:r>
        <w:rPr>
          <w:b/>
        </w:rPr>
        <w:t>Simple Meaning:</w:t>
      </w:r>
      <w:r>
        <w:t xml:space="preserve"> The caption uses only one font, weight, color and size. The regular banner portlet’s captions also cannot contain links within the caption.)</w:t>
      </w:r>
    </w:p>
    <w:p w:rsidR="006379A1" w:rsidRPr="002F53EE" w:rsidRDefault="006379A1" w:rsidP="001204AC">
      <w:pPr>
        <w:pStyle w:val="Heading4"/>
      </w:pPr>
      <w:r w:rsidRPr="002F53EE">
        <w:t>How to Add Images</w:t>
      </w:r>
    </w:p>
    <w:p w:rsidR="006379A1" w:rsidRDefault="006379A1" w:rsidP="001204AC">
      <w:pPr>
        <w:pStyle w:val="ListParagraph"/>
        <w:numPr>
          <w:ilvl w:val="0"/>
          <w:numId w:val="26"/>
        </w:numPr>
      </w:pPr>
      <w:r>
        <w:t xml:space="preserve">Click </w:t>
      </w:r>
      <w:r w:rsidRPr="001204AC">
        <w:rPr>
          <w:b/>
        </w:rPr>
        <w:t>Edit</w:t>
      </w:r>
      <w:r>
        <w:t>.</w:t>
      </w:r>
    </w:p>
    <w:p w:rsidR="001204AC" w:rsidRDefault="001204AC" w:rsidP="001204AC">
      <w:pPr>
        <w:pStyle w:val="ListParagraph"/>
        <w:numPr>
          <w:ilvl w:val="1"/>
          <w:numId w:val="26"/>
        </w:numPr>
      </w:pPr>
      <w:r w:rsidRPr="001204AC">
        <w:rPr>
          <w:noProof/>
        </w:rPr>
        <w:drawing>
          <wp:inline distT="0" distB="0" distL="0" distR="0" wp14:anchorId="2825E383" wp14:editId="7AF0502B">
            <wp:extent cx="5651292" cy="390881"/>
            <wp:effectExtent l="0" t="0" r="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424724" cy="444377"/>
                    </a:xfrm>
                    <a:prstGeom prst="rect">
                      <a:avLst/>
                    </a:prstGeom>
                  </pic:spPr>
                </pic:pic>
              </a:graphicData>
            </a:graphic>
          </wp:inline>
        </w:drawing>
      </w:r>
    </w:p>
    <w:p w:rsidR="006379A1" w:rsidRDefault="006379A1" w:rsidP="001204AC">
      <w:pPr>
        <w:pStyle w:val="ListParagraph"/>
        <w:numPr>
          <w:ilvl w:val="0"/>
          <w:numId w:val="26"/>
        </w:numPr>
      </w:pPr>
      <w:r>
        <w:t xml:space="preserve">Click </w:t>
      </w:r>
      <w:r w:rsidRPr="001204AC">
        <w:rPr>
          <w:b/>
        </w:rPr>
        <w:t>Add Image</w:t>
      </w:r>
      <w:r>
        <w:t>.</w:t>
      </w:r>
    </w:p>
    <w:p w:rsidR="001204AC" w:rsidRDefault="001204AC" w:rsidP="001204AC">
      <w:pPr>
        <w:pStyle w:val="ListParagraph"/>
        <w:numPr>
          <w:ilvl w:val="1"/>
          <w:numId w:val="26"/>
        </w:numPr>
      </w:pPr>
      <w:r w:rsidRPr="001204AC">
        <w:rPr>
          <w:noProof/>
        </w:rPr>
        <w:drawing>
          <wp:inline distT="0" distB="0" distL="0" distR="0" wp14:anchorId="6CFF444C" wp14:editId="5FB2349E">
            <wp:extent cx="5650865" cy="965356"/>
            <wp:effectExtent l="0" t="0" r="6985" b="635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833944" cy="996632"/>
                    </a:xfrm>
                    <a:prstGeom prst="rect">
                      <a:avLst/>
                    </a:prstGeom>
                  </pic:spPr>
                </pic:pic>
              </a:graphicData>
            </a:graphic>
          </wp:inline>
        </w:drawing>
      </w:r>
    </w:p>
    <w:p w:rsidR="006379A1" w:rsidRDefault="005B3643" w:rsidP="001204AC">
      <w:pPr>
        <w:pStyle w:val="ListParagraph"/>
        <w:numPr>
          <w:ilvl w:val="0"/>
          <w:numId w:val="26"/>
        </w:numPr>
      </w:pPr>
      <w:r>
        <w:t>Click “</w:t>
      </w:r>
      <w:r>
        <w:rPr>
          <w:b/>
        </w:rPr>
        <w:t>Browse</w:t>
      </w:r>
      <w:r>
        <w:t>” next to the “</w:t>
      </w:r>
      <w:r>
        <w:rPr>
          <w:b/>
        </w:rPr>
        <w:t>Location</w:t>
      </w:r>
      <w:r>
        <w:t xml:space="preserve">” field to open the image browser. </w:t>
      </w:r>
    </w:p>
    <w:p w:rsidR="005B3643" w:rsidRDefault="005B3643" w:rsidP="005B3643">
      <w:pPr>
        <w:pStyle w:val="ListParagraph"/>
        <w:numPr>
          <w:ilvl w:val="1"/>
          <w:numId w:val="26"/>
        </w:numPr>
      </w:pPr>
      <w:r>
        <w:t xml:space="preserve">You can either insert slides from our </w:t>
      </w:r>
      <w:r>
        <w:rPr>
          <w:b/>
        </w:rPr>
        <w:t>Global Image Library</w:t>
      </w:r>
      <w:r>
        <w:t xml:space="preserve"> or upload slides into the </w:t>
      </w:r>
      <w:r>
        <w:rPr>
          <w:b/>
        </w:rPr>
        <w:t>Local Image Library.</w:t>
      </w:r>
      <w:r>
        <w:t xml:space="preserve"> Toggle between </w:t>
      </w:r>
      <w:r>
        <w:rPr>
          <w:b/>
        </w:rPr>
        <w:t xml:space="preserve">Global </w:t>
      </w:r>
      <w:r>
        <w:t xml:space="preserve">and </w:t>
      </w:r>
      <w:r>
        <w:rPr>
          <w:b/>
        </w:rPr>
        <w:t>Local</w:t>
      </w:r>
      <w:r>
        <w:t xml:space="preserve"> in the top right of this window. </w:t>
      </w:r>
    </w:p>
    <w:p w:rsidR="00981F49" w:rsidRDefault="005B3643" w:rsidP="00981F49">
      <w:pPr>
        <w:pStyle w:val="ListParagraph"/>
        <w:numPr>
          <w:ilvl w:val="1"/>
          <w:numId w:val="26"/>
        </w:numPr>
      </w:pPr>
      <w:r>
        <w:t xml:space="preserve">Uploading an image is the same process used in the </w:t>
      </w:r>
      <w:hyperlink w:anchor="_Updating_the_Logo" w:history="1">
        <w:r w:rsidRPr="00981F49">
          <w:rPr>
            <w:rStyle w:val="Hyperlink"/>
          </w:rPr>
          <w:t>logo</w:t>
        </w:r>
      </w:hyperlink>
      <w:r>
        <w:t xml:space="preserve"> section of this document.</w:t>
      </w:r>
    </w:p>
    <w:p w:rsidR="00981F49" w:rsidRDefault="00981F49" w:rsidP="00981F49">
      <w:pPr>
        <w:pStyle w:val="ListParagraph"/>
        <w:numPr>
          <w:ilvl w:val="0"/>
          <w:numId w:val="26"/>
        </w:numPr>
      </w:pPr>
      <w:r>
        <w:t>Fill out the remaining fields:</w:t>
      </w:r>
    </w:p>
    <w:p w:rsidR="00981F49" w:rsidRDefault="00981F49" w:rsidP="00981F49">
      <w:pPr>
        <w:pStyle w:val="ListParagraph"/>
        <w:numPr>
          <w:ilvl w:val="1"/>
          <w:numId w:val="26"/>
        </w:numPr>
      </w:pPr>
      <w:r>
        <w:rPr>
          <w:b/>
        </w:rPr>
        <w:t>Name (required)</w:t>
      </w:r>
      <w:r>
        <w:t xml:space="preserve"> – the slide’s name.</w:t>
      </w:r>
    </w:p>
    <w:p w:rsidR="00981F49" w:rsidRDefault="00981F49" w:rsidP="00981F49">
      <w:pPr>
        <w:pStyle w:val="ListParagraph"/>
        <w:numPr>
          <w:ilvl w:val="1"/>
          <w:numId w:val="26"/>
        </w:numPr>
      </w:pPr>
      <w:r>
        <w:rPr>
          <w:b/>
        </w:rPr>
        <w:t>Summary</w:t>
      </w:r>
      <w:r>
        <w:t xml:space="preserve"> – Simple caption text.</w:t>
      </w:r>
    </w:p>
    <w:p w:rsidR="00981F49" w:rsidRDefault="00981F49" w:rsidP="00981F49">
      <w:pPr>
        <w:pStyle w:val="ListParagraph"/>
        <w:numPr>
          <w:ilvl w:val="1"/>
          <w:numId w:val="26"/>
        </w:numPr>
      </w:pPr>
      <w:r>
        <w:rPr>
          <w:b/>
        </w:rPr>
        <w:t>URL</w:t>
      </w:r>
      <w:r>
        <w:t xml:space="preserve"> – If you want the entire slide to link to a page insert a URL here. </w:t>
      </w:r>
    </w:p>
    <w:p w:rsidR="00981F49" w:rsidRPr="00981F49" w:rsidRDefault="00981F49" w:rsidP="00981F49">
      <w:pPr>
        <w:pStyle w:val="ListParagraph"/>
        <w:numPr>
          <w:ilvl w:val="2"/>
          <w:numId w:val="26"/>
        </w:numPr>
      </w:pPr>
      <w:r w:rsidRPr="00981F49">
        <w:rPr>
          <w:b/>
          <w:color w:val="FF0000"/>
        </w:rPr>
        <w:t>*Note* ALWAYS</w:t>
      </w:r>
      <w:r>
        <w:rPr>
          <w:b/>
          <w:color w:val="FF0000"/>
        </w:rPr>
        <w:t xml:space="preserve"> use relative URLS.</w:t>
      </w:r>
    </w:p>
    <w:p w:rsidR="00981F49" w:rsidRDefault="00981F49" w:rsidP="00981F49">
      <w:pPr>
        <w:pStyle w:val="ListParagraph"/>
        <w:numPr>
          <w:ilvl w:val="1"/>
          <w:numId w:val="26"/>
        </w:numPr>
      </w:pPr>
      <w:r>
        <w:rPr>
          <w:b/>
        </w:rPr>
        <w:t xml:space="preserve">Alt Text </w:t>
      </w:r>
      <w:r w:rsidR="00642CF9">
        <w:rPr>
          <w:b/>
        </w:rPr>
        <w:t xml:space="preserve">(required) </w:t>
      </w:r>
      <w:r>
        <w:t>– This text displays in the alt tag of the image.</w:t>
      </w:r>
    </w:p>
    <w:p w:rsidR="00981F49" w:rsidRDefault="00981F49" w:rsidP="00981F49">
      <w:pPr>
        <w:pStyle w:val="ListParagraph"/>
        <w:numPr>
          <w:ilvl w:val="2"/>
          <w:numId w:val="26"/>
        </w:numPr>
      </w:pPr>
      <w:r>
        <w:t>Alt tags have to be descriptive of the image, and not generic text such as “Slide1”.</w:t>
      </w:r>
      <w:r w:rsidR="00642CF9">
        <w:t xml:space="preserve"> </w:t>
      </w:r>
    </w:p>
    <w:p w:rsidR="006379A1" w:rsidRPr="009563BA" w:rsidRDefault="006379A1" w:rsidP="00621186">
      <w:pPr>
        <w:pStyle w:val="ListParagraph"/>
        <w:numPr>
          <w:ilvl w:val="0"/>
          <w:numId w:val="26"/>
        </w:numPr>
      </w:pPr>
      <w:r>
        <w:t xml:space="preserve">Click </w:t>
      </w:r>
      <w:r w:rsidRPr="001204AC">
        <w:rPr>
          <w:b/>
        </w:rPr>
        <w:t>Insert Image</w:t>
      </w:r>
      <w:r>
        <w:t>.</w:t>
      </w:r>
    </w:p>
    <w:p w:rsidR="00B154A1" w:rsidRDefault="00B154A1">
      <w:pPr>
        <w:spacing w:after="160" w:line="259" w:lineRule="auto"/>
      </w:pPr>
      <w:r>
        <w:br w:type="page"/>
      </w:r>
    </w:p>
    <w:p w:rsidR="006379A1" w:rsidRPr="009563BA" w:rsidRDefault="006379A1" w:rsidP="00B154A1">
      <w:pPr>
        <w:pStyle w:val="Heading4"/>
      </w:pPr>
      <w:r w:rsidRPr="003631F0">
        <w:lastRenderedPageBreak/>
        <w:t>Banner</w:t>
      </w:r>
      <w:r>
        <w:t xml:space="preserve"> </w:t>
      </w:r>
      <w:r w:rsidRPr="003631F0">
        <w:t>Settings</w:t>
      </w:r>
    </w:p>
    <w:p w:rsidR="006379A1" w:rsidRPr="009563BA" w:rsidRDefault="006379A1" w:rsidP="00621186">
      <w:r w:rsidRPr="003631F0">
        <w:rPr>
          <w:b/>
        </w:rPr>
        <w:t>Starting Image</w:t>
      </w:r>
      <w:r w:rsidRPr="009563BA">
        <w:t>: Most sites will start with the First image</w:t>
      </w:r>
    </w:p>
    <w:p w:rsidR="006379A1" w:rsidRPr="009563BA" w:rsidRDefault="006379A1" w:rsidP="00621186">
      <w:r w:rsidRPr="003631F0">
        <w:rPr>
          <w:b/>
        </w:rPr>
        <w:t>Slideshow mode</w:t>
      </w:r>
      <w:r w:rsidRPr="009563BA">
        <w:t>: Play/Pause button</w:t>
      </w:r>
    </w:p>
    <w:p w:rsidR="006379A1" w:rsidRPr="009563BA" w:rsidRDefault="006379A1" w:rsidP="00621186">
      <w:r w:rsidRPr="003631F0">
        <w:rPr>
          <w:b/>
        </w:rPr>
        <w:t>Slideshow controls</w:t>
      </w:r>
      <w:r w:rsidRPr="009563BA">
        <w:t>: Previous/Next arrows and the selector buttons</w:t>
      </w:r>
    </w:p>
    <w:p w:rsidR="006379A1" w:rsidRPr="009563BA" w:rsidRDefault="006379A1" w:rsidP="00621186">
      <w:r w:rsidRPr="003631F0">
        <w:rPr>
          <w:b/>
        </w:rPr>
        <w:t>Maximum number of images</w:t>
      </w:r>
      <w:r w:rsidRPr="009563BA">
        <w:t>: 8 (We try not to have more than 8 images per slideshow)</w:t>
      </w:r>
    </w:p>
    <w:p w:rsidR="006379A1" w:rsidRPr="009563BA" w:rsidRDefault="006379A1" w:rsidP="00621186">
      <w:r w:rsidRPr="003631F0">
        <w:rPr>
          <w:b/>
        </w:rPr>
        <w:t>Speed</w:t>
      </w:r>
      <w:r w:rsidRPr="009563BA">
        <w:t xml:space="preserve">: </w:t>
      </w:r>
      <w:r>
        <w:t>Length of time per slide</w:t>
      </w:r>
    </w:p>
    <w:p w:rsidR="006379A1" w:rsidRPr="009563BA" w:rsidRDefault="002402CA" w:rsidP="00621186">
      <w:r w:rsidRPr="00BD7D4E">
        <w:rPr>
          <w:rFonts w:cs="Calibri"/>
          <w:noProof/>
        </w:rPr>
        <mc:AlternateContent>
          <mc:Choice Requires="wps">
            <w:drawing>
              <wp:anchor distT="45720" distB="45720" distL="114300" distR="114300" simplePos="0" relativeHeight="251714560" behindDoc="0" locked="0" layoutInCell="1" allowOverlap="1" wp14:anchorId="5A055340" wp14:editId="1957AE33">
                <wp:simplePos x="0" y="0"/>
                <wp:positionH relativeFrom="column">
                  <wp:posOffset>14605</wp:posOffset>
                </wp:positionH>
                <wp:positionV relativeFrom="paragraph">
                  <wp:posOffset>261745</wp:posOffset>
                </wp:positionV>
                <wp:extent cx="6819900" cy="306705"/>
                <wp:effectExtent l="0" t="0" r="19050" b="17145"/>
                <wp:wrapSquare wrapText="bothSides"/>
                <wp:docPr id="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306705"/>
                        </a:xfrm>
                        <a:prstGeom prst="rect">
                          <a:avLst/>
                        </a:prstGeom>
                        <a:solidFill>
                          <a:schemeClr val="accent6"/>
                        </a:solidFill>
                        <a:ln w="19050">
                          <a:solidFill>
                            <a:schemeClr val="tx1"/>
                          </a:solidFill>
                          <a:miter lim="800000"/>
                          <a:headEnd/>
                          <a:tailEnd/>
                        </a:ln>
                      </wps:spPr>
                      <wps:txbx>
                        <w:txbxContent>
                          <w:p w:rsidR="00DD5E2D" w:rsidRPr="002402CA" w:rsidRDefault="00DD5E2D" w:rsidP="002402CA">
                            <w:pPr>
                              <w:rPr>
                                <w:color w:val="FFFFFF" w:themeColor="background1"/>
                              </w:rPr>
                            </w:pPr>
                            <w:r w:rsidRPr="002402CA">
                              <w:rPr>
                                <w:b/>
                                <w:color w:val="FFFFFF" w:themeColor="background1"/>
                              </w:rPr>
                              <w:t>*Note*</w:t>
                            </w:r>
                            <w:r w:rsidRPr="002402CA">
                              <w:rPr>
                                <w:color w:val="FFFFFF" w:themeColor="background1"/>
                              </w:rPr>
                              <w:t xml:space="preserve"> On Starters, make sure this is set to the same height as the right side callouts usually </w:t>
                            </w:r>
                            <w:r w:rsidRPr="002402CA">
                              <w:rPr>
                                <w:b/>
                                <w:color w:val="FFFFFF" w:themeColor="background1"/>
                              </w:rPr>
                              <w:t>340px</w:t>
                            </w:r>
                            <w:r w:rsidRPr="002402CA">
                              <w:rPr>
                                <w:color w:val="FFFFFF" w:themeColor="background1"/>
                              </w:rPr>
                              <w:t>.</w:t>
                            </w:r>
                          </w:p>
                          <w:p w:rsidR="00DD5E2D" w:rsidRPr="004B6592" w:rsidRDefault="00DD5E2D" w:rsidP="002402CA">
                            <w:pPr>
                              <w:jc w:val="center"/>
                              <w:rPr>
                                <w:color w:val="FFFFFF" w:themeColor="background1"/>
                                <w:lang w:val="en-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055340" id="_x0000_s1064" type="#_x0000_t202" style="position:absolute;margin-left:1.15pt;margin-top:20.6pt;width:537pt;height:24.1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" fillcolor="#70ad47 [3209]" strokecolor="black [3213]" strokeweight="1.5pt">
                <v:textbox>
                  <w:txbxContent>
                    <w:p w:rsidR="00DD5E2D" w:rsidRPr="002402CA" w:rsidRDefault="00DD5E2D" w:rsidP="002402CA">
                      <w:pPr>
                        <w:rPr>
                          <w:color w:val="FFFFFF" w:themeColor="background1"/>
                        </w:rPr>
                      </w:pPr>
                      <w:r w:rsidRPr="002402CA">
                        <w:rPr>
                          <w:b/>
                          <w:color w:val="FFFFFF" w:themeColor="background1"/>
                        </w:rPr>
                        <w:t>*Note*</w:t>
                      </w:r>
                      <w:r w:rsidRPr="002402CA">
                        <w:rPr>
                          <w:color w:val="FFFFFF" w:themeColor="background1"/>
                        </w:rPr>
                        <w:t xml:space="preserve"> On Starters, make sure this is set to the same height as the right side callouts usually </w:t>
                      </w:r>
                      <w:r w:rsidRPr="002402CA">
                        <w:rPr>
                          <w:b/>
                          <w:color w:val="FFFFFF" w:themeColor="background1"/>
                        </w:rPr>
                        <w:t>340px</w:t>
                      </w:r>
                      <w:r w:rsidRPr="002402CA">
                        <w:rPr>
                          <w:color w:val="FFFFFF" w:themeColor="background1"/>
                        </w:rPr>
                        <w:t>.</w:t>
                      </w:r>
                    </w:p>
                    <w:p w:rsidR="00DD5E2D" w:rsidRPr="004B6592" w:rsidRDefault="00DD5E2D" w:rsidP="002402CA">
                      <w:pPr>
                        <w:jc w:val="center"/>
                        <w:rPr>
                          <w:color w:val="FFFFFF" w:themeColor="background1"/>
                          <w:lang w:val="en-CA"/>
                        </w:rPr>
                      </w:pPr>
                    </w:p>
                  </w:txbxContent>
                </v:textbox>
                <w10:wrap type="square"/>
              </v:shape>
            </w:pict>
          </mc:Fallback>
        </mc:AlternateContent>
      </w:r>
      <w:r w:rsidR="006379A1" w:rsidRPr="003631F0">
        <w:rPr>
          <w:b/>
        </w:rPr>
        <w:t>Maximum height</w:t>
      </w:r>
      <w:r w:rsidR="006379A1" w:rsidRPr="009563BA">
        <w:t xml:space="preserve">: </w:t>
      </w:r>
      <w:r w:rsidR="006379A1">
        <w:t>Height</w:t>
      </w:r>
      <w:r w:rsidR="006379A1" w:rsidRPr="009563BA">
        <w:t xml:space="preserve"> of banner images</w:t>
      </w:r>
    </w:p>
    <w:p w:rsidR="006379A1" w:rsidRPr="009563BA" w:rsidRDefault="006379A1" w:rsidP="00621186">
      <w:r w:rsidRPr="003631F0">
        <w:rPr>
          <w:b/>
        </w:rPr>
        <w:t>Maximum width</w:t>
      </w:r>
      <w:r w:rsidRPr="009563BA">
        <w:t xml:space="preserve">: </w:t>
      </w:r>
      <w:r>
        <w:t>Width</w:t>
      </w:r>
      <w:r w:rsidR="002402CA">
        <w:t xml:space="preserve"> of banner images. (Set this to </w:t>
      </w:r>
      <w:r w:rsidR="002402CA" w:rsidRPr="002402CA">
        <w:rPr>
          <w:b/>
        </w:rPr>
        <w:t>2048px</w:t>
      </w:r>
      <w:r w:rsidR="002402CA">
        <w:t>)</w:t>
      </w:r>
    </w:p>
    <w:p w:rsidR="006379A1" w:rsidRPr="009563BA" w:rsidRDefault="006379A1" w:rsidP="00621186">
      <w:r w:rsidRPr="003631F0">
        <w:rPr>
          <w:b/>
        </w:rPr>
        <w:t>Animation</w:t>
      </w:r>
      <w:r w:rsidRPr="009563BA">
        <w:t xml:space="preserve">: </w:t>
      </w:r>
      <w:r>
        <w:t xml:space="preserve">Animation between slides </w:t>
      </w:r>
      <w:r w:rsidRPr="007A397F">
        <w:rPr>
          <w:color w:val="FF0000"/>
        </w:rPr>
        <w:t xml:space="preserve">(Most sites are designed with </w:t>
      </w:r>
      <w:r w:rsidRPr="007A397F">
        <w:rPr>
          <w:b/>
          <w:color w:val="FF0000"/>
        </w:rPr>
        <w:t>Fade</w:t>
      </w:r>
      <w:r w:rsidRPr="007A397F">
        <w:rPr>
          <w:color w:val="FF0000"/>
        </w:rPr>
        <w:t>)</w:t>
      </w:r>
    </w:p>
    <w:p w:rsidR="006379A1" w:rsidRDefault="006379A1" w:rsidP="00621186">
      <w:r w:rsidRPr="003631F0">
        <w:rPr>
          <w:b/>
        </w:rPr>
        <w:t>Action on image click</w:t>
      </w:r>
      <w:r w:rsidRPr="009563BA">
        <w:t xml:space="preserve">: </w:t>
      </w:r>
      <w:r>
        <w:t>What you wish to happen with the image is clicked (</w:t>
      </w:r>
      <w:r w:rsidRPr="009563BA">
        <w:t>Most sites will use Advance to next image</w:t>
      </w:r>
      <w:r>
        <w:t>)</w:t>
      </w:r>
    </w:p>
    <w:p w:rsidR="007A397F" w:rsidRDefault="007A397F" w:rsidP="007A397F">
      <w:pPr>
        <w:pStyle w:val="Heading4"/>
      </w:pPr>
      <w:r>
        <w:t>Optimal Banner Settings Illustration</w:t>
      </w:r>
    </w:p>
    <w:p w:rsidR="007A397F" w:rsidRDefault="007A397F" w:rsidP="007A397F">
      <w:r w:rsidRPr="007A397F">
        <w:rPr>
          <w:noProof/>
        </w:rPr>
        <w:drawing>
          <wp:inline distT="0" distB="0" distL="0" distR="0" wp14:anchorId="54F66480" wp14:editId="6C4919BE">
            <wp:extent cx="6858000" cy="3629660"/>
            <wp:effectExtent l="0" t="0" r="0" b="889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858000" cy="3629660"/>
                    </a:xfrm>
                    <a:prstGeom prst="rect">
                      <a:avLst/>
                    </a:prstGeom>
                  </pic:spPr>
                </pic:pic>
              </a:graphicData>
            </a:graphic>
          </wp:inline>
        </w:drawing>
      </w:r>
    </w:p>
    <w:p w:rsidR="00DA0E2B" w:rsidRDefault="00DA0E2B">
      <w:pPr>
        <w:spacing w:after="160" w:line="259" w:lineRule="auto"/>
      </w:pPr>
      <w:r>
        <w:br w:type="page"/>
      </w:r>
    </w:p>
    <w:p w:rsidR="00241E53" w:rsidRDefault="00DA0E2B" w:rsidP="00241E53">
      <w:pPr>
        <w:pStyle w:val="Heading3"/>
      </w:pPr>
      <w:r>
        <w:lastRenderedPageBreak/>
        <w:t xml:space="preserve">(New) </w:t>
      </w:r>
      <w:r w:rsidR="006379A1" w:rsidRPr="00002A54">
        <w:t>Advanced Banner Portlet</w:t>
      </w:r>
    </w:p>
    <w:p w:rsidR="00C05CDE" w:rsidRDefault="006379A1" w:rsidP="0088594C">
      <w:r>
        <w:t xml:space="preserve">This portlet can be found under the </w:t>
      </w:r>
      <w:r w:rsidRPr="00C05CDE">
        <w:rPr>
          <w:b/>
        </w:rPr>
        <w:t>Collaboration</w:t>
      </w:r>
      <w:r w:rsidRPr="009563BA">
        <w:t xml:space="preserve"> </w:t>
      </w:r>
      <w:r>
        <w:t>tab.</w:t>
      </w:r>
      <w:r w:rsidRPr="009563BA">
        <w:t xml:space="preserve"> </w:t>
      </w:r>
      <w:r>
        <w:t>The advanced banner portlet allows you to customize the banner caption. Some website designs will have multiple styles on different lines of text, links that resemble buttons and/or logos.</w:t>
      </w:r>
    </w:p>
    <w:p w:rsidR="0088594C" w:rsidRPr="009563BA" w:rsidRDefault="0088594C" w:rsidP="0088594C">
      <w:r w:rsidRPr="00C05CDE">
        <w:rPr>
          <w:noProof/>
        </w:rPr>
        <w:drawing>
          <wp:inline distT="0" distB="0" distL="0" distR="0" wp14:anchorId="7C788789" wp14:editId="36F4955F">
            <wp:extent cx="6858000" cy="9779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858000" cy="977900"/>
                    </a:xfrm>
                    <a:prstGeom prst="rect">
                      <a:avLst/>
                    </a:prstGeom>
                  </pic:spPr>
                </pic:pic>
              </a:graphicData>
            </a:graphic>
          </wp:inline>
        </w:drawing>
      </w:r>
    </w:p>
    <w:p w:rsidR="006379A1" w:rsidRPr="009563BA" w:rsidRDefault="006379A1" w:rsidP="00621186">
      <w:r w:rsidRPr="009563BA">
        <w:rPr>
          <w:noProof/>
        </w:rPr>
        <w:drawing>
          <wp:inline distT="0" distB="0" distL="0" distR="0">
            <wp:extent cx="4249420" cy="1162050"/>
            <wp:effectExtent l="19050" t="19050" r="17780" b="19050"/>
            <wp:docPr id="115" name="Picture 115" descr="Advanced-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dvanced-Banne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49420" cy="1162050"/>
                    </a:xfrm>
                    <a:prstGeom prst="rect">
                      <a:avLst/>
                    </a:prstGeom>
                    <a:noFill/>
                    <a:ln w="6350" cmpd="sng">
                      <a:solidFill>
                        <a:srgbClr val="000000"/>
                      </a:solidFill>
                      <a:miter lim="800000"/>
                      <a:headEnd/>
                      <a:tailEnd/>
                    </a:ln>
                    <a:effectLst/>
                  </pic:spPr>
                </pic:pic>
              </a:graphicData>
            </a:graphic>
          </wp:inline>
        </w:drawing>
      </w:r>
    </w:p>
    <w:p w:rsidR="006379A1" w:rsidRPr="009563BA" w:rsidRDefault="0088594C" w:rsidP="0088594C">
      <w:pPr>
        <w:pStyle w:val="Heading4"/>
      </w:pPr>
      <w:r>
        <w:t>Render Templates</w:t>
      </w:r>
    </w:p>
    <w:p w:rsidR="006379A1" w:rsidRDefault="006379A1" w:rsidP="00621186">
      <w:r>
        <w:t xml:space="preserve">For the </w:t>
      </w:r>
      <w:r w:rsidRPr="003631F0">
        <w:rPr>
          <w:b/>
        </w:rPr>
        <w:t>Render Template</w:t>
      </w:r>
      <w:r>
        <w:t xml:space="preserve"> field, please select </w:t>
      </w:r>
      <w:r w:rsidRPr="003631F0">
        <w:rPr>
          <w:b/>
        </w:rPr>
        <w:t>Advanced Banner 2017</w:t>
      </w:r>
      <w:r>
        <w:t>. This is our standard templ</w:t>
      </w:r>
      <w:r w:rsidR="0088594C">
        <w:t>ate for full ADA accessibility.</w:t>
      </w:r>
    </w:p>
    <w:p w:rsidR="006379A1" w:rsidRPr="003631F0" w:rsidRDefault="006379A1" w:rsidP="0088594C">
      <w:pPr>
        <w:pStyle w:val="Heading5"/>
      </w:pPr>
      <w:r w:rsidRPr="003631F0">
        <w:t>Advanced Banner 2017</w:t>
      </w:r>
    </w:p>
    <w:p w:rsidR="006379A1" w:rsidRDefault="006379A1" w:rsidP="0088594C">
      <w:pPr>
        <w:pStyle w:val="ListParagraph"/>
        <w:numPr>
          <w:ilvl w:val="0"/>
          <w:numId w:val="27"/>
        </w:numPr>
      </w:pPr>
      <w:r>
        <w:t>Left / Right Arrows</w:t>
      </w:r>
    </w:p>
    <w:p w:rsidR="006379A1" w:rsidRDefault="006379A1" w:rsidP="0088594C">
      <w:pPr>
        <w:pStyle w:val="ListParagraph"/>
        <w:numPr>
          <w:ilvl w:val="0"/>
          <w:numId w:val="27"/>
        </w:numPr>
      </w:pPr>
      <w:r>
        <w:t>Pagination (Circle Slide Selectors)</w:t>
      </w:r>
    </w:p>
    <w:p w:rsidR="006379A1" w:rsidRDefault="006379A1" w:rsidP="0088594C">
      <w:pPr>
        <w:pStyle w:val="ListParagraph"/>
        <w:numPr>
          <w:ilvl w:val="0"/>
          <w:numId w:val="27"/>
        </w:numPr>
      </w:pPr>
      <w:r>
        <w:t>Pause on Hover – No Play / Pause Button</w:t>
      </w:r>
    </w:p>
    <w:p w:rsidR="006379A1" w:rsidRDefault="006379A1" w:rsidP="00621186">
      <w:r>
        <w:t>There are also two other render templates for additional options with are also ADA compliant:</w:t>
      </w:r>
    </w:p>
    <w:p w:rsidR="006379A1" w:rsidRPr="003631F0" w:rsidRDefault="006379A1" w:rsidP="00D17028">
      <w:pPr>
        <w:pStyle w:val="Heading5"/>
      </w:pPr>
      <w:r w:rsidRPr="003631F0">
        <w:t>Advanced Banner 2017 – Full Controls</w:t>
      </w:r>
    </w:p>
    <w:p w:rsidR="006379A1" w:rsidRDefault="006379A1" w:rsidP="00D17028">
      <w:pPr>
        <w:pStyle w:val="ListParagraph"/>
        <w:numPr>
          <w:ilvl w:val="0"/>
          <w:numId w:val="28"/>
        </w:numPr>
      </w:pPr>
      <w:r>
        <w:t>Left / Right Arrows</w:t>
      </w:r>
    </w:p>
    <w:p w:rsidR="006379A1" w:rsidRDefault="006379A1" w:rsidP="00D17028">
      <w:pPr>
        <w:pStyle w:val="ListParagraph"/>
        <w:numPr>
          <w:ilvl w:val="0"/>
          <w:numId w:val="28"/>
        </w:numPr>
      </w:pPr>
      <w:r>
        <w:t>Pagination</w:t>
      </w:r>
    </w:p>
    <w:p w:rsidR="006379A1" w:rsidRDefault="006379A1" w:rsidP="00D17028">
      <w:pPr>
        <w:pStyle w:val="ListParagraph"/>
        <w:numPr>
          <w:ilvl w:val="0"/>
          <w:numId w:val="28"/>
        </w:numPr>
      </w:pPr>
      <w:r>
        <w:t>Play / Pause Button – Slideshow Auto Plays</w:t>
      </w:r>
    </w:p>
    <w:p w:rsidR="006379A1" w:rsidRPr="003631F0" w:rsidRDefault="006379A1" w:rsidP="00D17028">
      <w:pPr>
        <w:pStyle w:val="Heading5"/>
      </w:pPr>
      <w:r w:rsidRPr="003631F0">
        <w:t>Advanced Banner Simple</w:t>
      </w:r>
    </w:p>
    <w:p w:rsidR="006379A1" w:rsidRDefault="006379A1" w:rsidP="00D17028">
      <w:pPr>
        <w:pStyle w:val="ListParagraph"/>
        <w:numPr>
          <w:ilvl w:val="0"/>
          <w:numId w:val="29"/>
        </w:numPr>
      </w:pPr>
      <w:r>
        <w:t>Left / Right Arrows</w:t>
      </w:r>
    </w:p>
    <w:p w:rsidR="006379A1" w:rsidRDefault="006379A1" w:rsidP="00D17028">
      <w:pPr>
        <w:pStyle w:val="ListParagraph"/>
        <w:numPr>
          <w:ilvl w:val="0"/>
          <w:numId w:val="29"/>
        </w:numPr>
      </w:pPr>
      <w:r>
        <w:t>No Pagination</w:t>
      </w:r>
    </w:p>
    <w:p w:rsidR="006379A1" w:rsidRPr="009563BA" w:rsidRDefault="006379A1" w:rsidP="00D17028">
      <w:pPr>
        <w:pStyle w:val="ListParagraph"/>
        <w:numPr>
          <w:ilvl w:val="0"/>
          <w:numId w:val="29"/>
        </w:numPr>
      </w:pPr>
      <w:r>
        <w:t>Does NOT Auto Play</w:t>
      </w:r>
    </w:p>
    <w:p w:rsidR="00955CEF" w:rsidRDefault="00955CEF">
      <w:pPr>
        <w:spacing w:after="160" w:line="259" w:lineRule="auto"/>
      </w:pPr>
      <w:r>
        <w:br w:type="page"/>
      </w:r>
    </w:p>
    <w:p w:rsidR="00955CEF" w:rsidRDefault="00955CEF" w:rsidP="00806CB0">
      <w:pPr>
        <w:pStyle w:val="Heading4"/>
        <w:rPr>
          <w:noProof/>
        </w:rPr>
      </w:pPr>
      <w:bookmarkStart w:id="10" w:name="_User_Interface"/>
      <w:bookmarkEnd w:id="10"/>
      <w:r>
        <w:rPr>
          <w:noProof/>
        </w:rPr>
        <w:lastRenderedPageBreak/>
        <w:t>User Interface</w:t>
      </w:r>
    </w:p>
    <w:p w:rsidR="00955CEF" w:rsidRPr="00955CEF" w:rsidRDefault="00955CEF" w:rsidP="00955CEF">
      <w:r>
        <w:t xml:space="preserve">The advanced banner interface was developed in May of 2017 and is currently one of our newest features. </w:t>
      </w:r>
      <w:r w:rsidR="0072293D">
        <w:t>Most of the functionality is self-explanatory but this guide will still cover a brief overview of the controls.</w:t>
      </w:r>
    </w:p>
    <w:p w:rsidR="006379A1" w:rsidRPr="009563BA" w:rsidRDefault="00E94F99" w:rsidP="00621186">
      <w:r w:rsidRPr="00E94F99">
        <w:rPr>
          <w:noProof/>
        </w:rPr>
        <w:drawing>
          <wp:inline distT="0" distB="0" distL="0" distR="0" wp14:anchorId="364F33D2" wp14:editId="46FB1241">
            <wp:extent cx="6858000" cy="6900545"/>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858000" cy="6900545"/>
                    </a:xfrm>
                    <a:prstGeom prst="rect">
                      <a:avLst/>
                    </a:prstGeom>
                  </pic:spPr>
                </pic:pic>
              </a:graphicData>
            </a:graphic>
          </wp:inline>
        </w:drawing>
      </w:r>
    </w:p>
    <w:p w:rsidR="006379A1" w:rsidRDefault="001921FF" w:rsidP="001E0D3A">
      <w:pPr>
        <w:pStyle w:val="Heading5"/>
        <w:numPr>
          <w:ilvl w:val="0"/>
          <w:numId w:val="30"/>
        </w:numPr>
      </w:pPr>
      <w:r>
        <w:lastRenderedPageBreak/>
        <w:t>Banner Title</w:t>
      </w:r>
    </w:p>
    <w:p w:rsidR="002A457A" w:rsidRPr="002A457A" w:rsidRDefault="002A457A" w:rsidP="002A457A">
      <w:r>
        <w:t xml:space="preserve">This is the title or name of your banner and is used to identify the portlet in the local content / portlet library. </w:t>
      </w:r>
    </w:p>
    <w:p w:rsidR="001921FF" w:rsidRDefault="001921FF" w:rsidP="001E0D3A">
      <w:pPr>
        <w:pStyle w:val="Heading5"/>
        <w:numPr>
          <w:ilvl w:val="0"/>
          <w:numId w:val="30"/>
        </w:numPr>
      </w:pPr>
      <w:r>
        <w:t>Render Template</w:t>
      </w:r>
    </w:p>
    <w:p w:rsidR="002A457A" w:rsidRPr="002A457A" w:rsidRDefault="002A457A" w:rsidP="002A457A">
      <w:r>
        <w:t xml:space="preserve">This is the Render Template of the banner. All data entered into </w:t>
      </w:r>
      <w:r w:rsidR="00E441AB">
        <w:t>portlet fields is</w:t>
      </w:r>
      <w:r w:rsidR="000A28B5">
        <w:t xml:space="preserve"> converted into raw XML data. Render Tem</w:t>
      </w:r>
      <w:r w:rsidR="00E441AB">
        <w:t>plates transform this XML data</w:t>
      </w:r>
      <w:r w:rsidR="00C12794">
        <w:t xml:space="preserve"> into structured HTML markup which can be rendered by browsers into the functional portlet. </w:t>
      </w:r>
    </w:p>
    <w:p w:rsidR="001921FF" w:rsidRDefault="001921FF" w:rsidP="001E0D3A">
      <w:pPr>
        <w:pStyle w:val="Heading5"/>
        <w:numPr>
          <w:ilvl w:val="0"/>
          <w:numId w:val="30"/>
        </w:numPr>
      </w:pPr>
      <w:r>
        <w:t>Move Button</w:t>
      </w:r>
    </w:p>
    <w:p w:rsidR="00E441AB" w:rsidRPr="00E441AB" w:rsidRDefault="00E441AB" w:rsidP="00E441AB">
      <w:r>
        <w:t>This button is used to re-order slides. Simply click and drag this button to the desired position.</w:t>
      </w:r>
    </w:p>
    <w:p w:rsidR="001921FF" w:rsidRDefault="001921FF" w:rsidP="001E0D3A">
      <w:pPr>
        <w:pStyle w:val="Heading5"/>
        <w:numPr>
          <w:ilvl w:val="0"/>
          <w:numId w:val="30"/>
        </w:numPr>
      </w:pPr>
      <w:r>
        <w:t>Image Browser</w:t>
      </w:r>
    </w:p>
    <w:p w:rsidR="00E441AB" w:rsidRPr="00E441AB" w:rsidRDefault="00E441AB" w:rsidP="00E441AB">
      <w:r>
        <w:t xml:space="preserve">This field is our traditional Presence image browser; click the folder icon and navigate to your desired image. If you need additional information on using the image browser </w:t>
      </w:r>
      <w:hyperlink w:anchor="_Updating_the_Logo" w:history="1">
        <w:r w:rsidRPr="00C441F0">
          <w:rPr>
            <w:rStyle w:val="Hyperlink"/>
          </w:rPr>
          <w:t>click here</w:t>
        </w:r>
      </w:hyperlink>
      <w:r>
        <w:t>.</w:t>
      </w:r>
    </w:p>
    <w:p w:rsidR="001921FF" w:rsidRDefault="001921FF" w:rsidP="001E0D3A">
      <w:pPr>
        <w:pStyle w:val="Heading5"/>
        <w:numPr>
          <w:ilvl w:val="0"/>
          <w:numId w:val="30"/>
        </w:numPr>
      </w:pPr>
      <w:r>
        <w:t>Alt Text Field</w:t>
      </w:r>
    </w:p>
    <w:p w:rsidR="00C441F0" w:rsidRPr="00C441F0" w:rsidRDefault="00C441F0" w:rsidP="00C441F0">
      <w:r>
        <w:t xml:space="preserve">The text in this field becomes the alt tag value of the corresponding image element in the banner portlet. </w:t>
      </w:r>
    </w:p>
    <w:p w:rsidR="001921FF" w:rsidRDefault="001921FF" w:rsidP="001E0D3A">
      <w:pPr>
        <w:pStyle w:val="Heading5"/>
        <w:numPr>
          <w:ilvl w:val="0"/>
          <w:numId w:val="30"/>
        </w:numPr>
      </w:pPr>
      <w:r>
        <w:t>Caption text / HTML</w:t>
      </w:r>
    </w:p>
    <w:p w:rsidR="005E0484" w:rsidRPr="005E0484" w:rsidRDefault="009033E8" w:rsidP="005E0484">
      <w:r>
        <w:t xml:space="preserve">Text inserted into this box will become the caption of the site. You can use any HTML markup in this box to create your captions. </w:t>
      </w:r>
    </w:p>
    <w:p w:rsidR="001921FF" w:rsidRDefault="001921FF" w:rsidP="001E0D3A">
      <w:pPr>
        <w:pStyle w:val="Heading5"/>
        <w:numPr>
          <w:ilvl w:val="0"/>
          <w:numId w:val="30"/>
        </w:numPr>
      </w:pPr>
      <w:r>
        <w:t>Add Item / Additional Slide</w:t>
      </w:r>
    </w:p>
    <w:p w:rsidR="00C3234F" w:rsidRPr="00C3234F" w:rsidRDefault="00C3234F" w:rsidP="00C3234F">
      <w:r>
        <w:t xml:space="preserve">Clicking this button will add an additional numbered slide item. </w:t>
      </w:r>
    </w:p>
    <w:p w:rsidR="001921FF" w:rsidRDefault="002A457A" w:rsidP="001E0D3A">
      <w:pPr>
        <w:pStyle w:val="Heading5"/>
        <w:numPr>
          <w:ilvl w:val="0"/>
          <w:numId w:val="30"/>
        </w:numPr>
      </w:pPr>
      <w:r>
        <w:t>Expansion Buttons</w:t>
      </w:r>
    </w:p>
    <w:p w:rsidR="007D3BBE" w:rsidRPr="007D3BBE" w:rsidRDefault="007D3BBE" w:rsidP="007D3BBE">
      <w:r>
        <w:t>Clicking these buttons will expand or contract the selected slider item to where you can show or hide the fields.</w:t>
      </w:r>
    </w:p>
    <w:p w:rsidR="002A457A" w:rsidRPr="001921FF" w:rsidRDefault="002A457A" w:rsidP="001E0D3A">
      <w:pPr>
        <w:pStyle w:val="Heading5"/>
        <w:numPr>
          <w:ilvl w:val="0"/>
          <w:numId w:val="30"/>
        </w:numPr>
      </w:pPr>
      <w:r>
        <w:t>Delete Slide Button</w:t>
      </w:r>
    </w:p>
    <w:p w:rsidR="001921FF" w:rsidRDefault="007D3BBE" w:rsidP="00621186">
      <w:r>
        <w:t>This is the delete button, clicking it will remove the selected slider item.</w:t>
      </w:r>
    </w:p>
    <w:p w:rsidR="006E7B44" w:rsidRDefault="006E7B44">
      <w:pPr>
        <w:spacing w:after="160" w:line="259" w:lineRule="auto"/>
      </w:pPr>
      <w:r>
        <w:br w:type="page"/>
      </w:r>
    </w:p>
    <w:p w:rsidR="006379A1" w:rsidRDefault="006379A1" w:rsidP="006E7B44">
      <w:pPr>
        <w:pStyle w:val="Heading2"/>
      </w:pPr>
      <w:r>
        <w:lastRenderedPageBreak/>
        <w:t>Callout</w:t>
      </w:r>
      <w:r w:rsidR="002B1920">
        <w:t>s</w:t>
      </w:r>
    </w:p>
    <w:p w:rsidR="002B1920" w:rsidRDefault="002B1920" w:rsidP="00621186">
      <w:r>
        <w:t>Callouts are sets of button-like features that provide an alternate shortcut to a page.</w:t>
      </w:r>
    </w:p>
    <w:p w:rsidR="006379A1" w:rsidRDefault="006379A1" w:rsidP="00621186">
      <w:r>
        <w:t xml:space="preserve">Callout html will need to be added in the </w:t>
      </w:r>
      <w:r w:rsidR="006E7B44">
        <w:t>“</w:t>
      </w:r>
      <w:r w:rsidRPr="00F46CF0">
        <w:rPr>
          <w:b/>
        </w:rPr>
        <w:t>Page Layout</w:t>
      </w:r>
      <w:r w:rsidR="006E7B44">
        <w:t>”</w:t>
      </w:r>
      <w:r>
        <w:t xml:space="preserve">. </w:t>
      </w:r>
      <w:r w:rsidRPr="00F46CF0">
        <w:t xml:space="preserve">Go to </w:t>
      </w:r>
      <w:r w:rsidR="006E7B44">
        <w:t>“</w:t>
      </w:r>
      <w:r w:rsidRPr="00F46CF0">
        <w:rPr>
          <w:b/>
        </w:rPr>
        <w:t>Page Options</w:t>
      </w:r>
      <w:r w:rsidR="006E7B44">
        <w:t>”</w:t>
      </w:r>
      <w:r w:rsidRPr="00F46CF0">
        <w:t xml:space="preserve"> and select </w:t>
      </w:r>
      <w:r w:rsidR="006E7B44">
        <w:t>“</w:t>
      </w:r>
      <w:r w:rsidRPr="00F46CF0">
        <w:rPr>
          <w:b/>
        </w:rPr>
        <w:t>Page Layout</w:t>
      </w:r>
      <w:r w:rsidR="006E7B44">
        <w:t>”</w:t>
      </w:r>
      <w:r w:rsidRPr="00F46CF0">
        <w:t>.</w:t>
      </w:r>
      <w:r w:rsidR="006E7B44">
        <w:t xml:space="preserve"> </w:t>
      </w:r>
    </w:p>
    <w:p w:rsidR="006379A1" w:rsidRPr="00956519" w:rsidRDefault="006379A1" w:rsidP="006E7B44">
      <w:pPr>
        <w:pStyle w:val="Heading3"/>
      </w:pPr>
      <w:r w:rsidRPr="00956519">
        <w:t xml:space="preserve">Example of </w:t>
      </w:r>
      <w:r>
        <w:t>starter</w:t>
      </w:r>
      <w:r w:rsidRPr="00956519">
        <w:t xml:space="preserve"> html to add </w:t>
      </w:r>
      <w:r>
        <w:t>the Callout</w:t>
      </w:r>
      <w:r w:rsidRPr="00956519">
        <w:t xml:space="preserve"> section:</w:t>
      </w:r>
    </w:p>
    <w:p w:rsidR="006379A1" w:rsidRDefault="006E7B44" w:rsidP="00621186">
      <w:r>
        <w:rPr>
          <w:noProof/>
        </w:rPr>
        <mc:AlternateContent>
          <mc:Choice Requires="wps">
            <w:drawing>
              <wp:anchor distT="45720" distB="45720" distL="114300" distR="114300" simplePos="0" relativeHeight="251716608" behindDoc="0" locked="0" layoutInCell="1" allowOverlap="1">
                <wp:simplePos x="0" y="0"/>
                <wp:positionH relativeFrom="column">
                  <wp:posOffset>-15240</wp:posOffset>
                </wp:positionH>
                <wp:positionV relativeFrom="paragraph">
                  <wp:posOffset>462915</wp:posOffset>
                </wp:positionV>
                <wp:extent cx="6797675" cy="1161415"/>
                <wp:effectExtent l="0" t="0" r="22225" b="19685"/>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7675" cy="1161415"/>
                        </a:xfrm>
                        <a:prstGeom prst="rect">
                          <a:avLst/>
                        </a:prstGeom>
                        <a:solidFill>
                          <a:schemeClr val="bg1">
                            <a:lumMod val="50000"/>
                          </a:schemeClr>
                        </a:solidFill>
                        <a:ln w="19050">
                          <a:solidFill>
                            <a:schemeClr val="tx1"/>
                          </a:solidFill>
                          <a:miter lim="800000"/>
                          <a:headEnd/>
                          <a:tailEnd/>
                        </a:ln>
                      </wps:spPr>
                      <wps:txbx>
                        <w:txbxContent>
                          <w:p w:rsidR="00DD5E2D" w:rsidRPr="006E7B44" w:rsidRDefault="00DD5E2D" w:rsidP="006E7B44">
                            <w:pPr>
                              <w:spacing w:after="0"/>
                              <w:rPr>
                                <w:color w:val="FFFFFF" w:themeColor="background1"/>
                              </w:rPr>
                            </w:pPr>
                            <w:r w:rsidRPr="006E7B44">
                              <w:rPr>
                                <w:color w:val="FFFFFF" w:themeColor="background1"/>
                              </w:rPr>
                              <w:t>&lt;div id="callouts"&gt;</w:t>
                            </w:r>
                          </w:p>
                          <w:p w:rsidR="00DD5E2D" w:rsidRPr="006E7B44" w:rsidRDefault="00DD5E2D" w:rsidP="006E7B44">
                            <w:pPr>
                              <w:spacing w:after="0"/>
                              <w:rPr>
                                <w:color w:val="FFFFFF" w:themeColor="background1"/>
                              </w:rPr>
                            </w:pPr>
                            <w:r w:rsidRPr="006E7B44">
                              <w:rPr>
                                <w:color w:val="FFFFFF" w:themeColor="background1"/>
                              </w:rPr>
                              <w:tab/>
                              <w:t xml:space="preserve">&lt;div class="container </w:t>
                            </w:r>
                            <w:proofErr w:type="spellStart"/>
                            <w:r w:rsidRPr="006E7B44">
                              <w:rPr>
                                <w:color w:val="FFFFFF" w:themeColor="background1"/>
                              </w:rPr>
                              <w:t>clearfix</w:t>
                            </w:r>
                            <w:proofErr w:type="spellEnd"/>
                            <w:r w:rsidRPr="006E7B44">
                              <w:rPr>
                                <w:color w:val="FFFFFF" w:themeColor="background1"/>
                              </w:rPr>
                              <w:t>"&gt;</w:t>
                            </w:r>
                          </w:p>
                          <w:p w:rsidR="00DD5E2D" w:rsidRPr="006E7B44" w:rsidRDefault="00DD5E2D" w:rsidP="006E7B44">
                            <w:pPr>
                              <w:spacing w:after="0"/>
                              <w:rPr>
                                <w:color w:val="FFFFFF" w:themeColor="background1"/>
                              </w:rPr>
                            </w:pPr>
                            <w:r w:rsidRPr="006E7B44">
                              <w:rPr>
                                <w:color w:val="FFFFFF" w:themeColor="background1"/>
                              </w:rPr>
                              <w:tab/>
                            </w:r>
                            <w:r w:rsidRPr="006E7B44">
                              <w:rPr>
                                <w:color w:val="FFFFFF" w:themeColor="background1"/>
                              </w:rPr>
                              <w:tab/>
                              <w:t>&lt;column order="2" /&gt;</w:t>
                            </w:r>
                          </w:p>
                          <w:p w:rsidR="00DD5E2D" w:rsidRPr="006E7B44" w:rsidRDefault="00DD5E2D" w:rsidP="006E7B44">
                            <w:pPr>
                              <w:spacing w:after="0"/>
                              <w:rPr>
                                <w:color w:val="FFFFFF" w:themeColor="background1"/>
                              </w:rPr>
                            </w:pPr>
                            <w:r w:rsidRPr="006E7B44">
                              <w:rPr>
                                <w:color w:val="FFFFFF" w:themeColor="background1"/>
                              </w:rPr>
                              <w:tab/>
                              <w:t>&lt;/div&gt;&lt;!--callouts container--&gt;</w:t>
                            </w:r>
                          </w:p>
                          <w:p w:rsidR="00DD5E2D" w:rsidRPr="006E7B44" w:rsidRDefault="00DD5E2D" w:rsidP="006E7B44">
                            <w:pPr>
                              <w:spacing w:after="0"/>
                              <w:rPr>
                                <w:color w:val="FFFFFF" w:themeColor="background1"/>
                              </w:rPr>
                            </w:pPr>
                            <w:r w:rsidRPr="006E7B44">
                              <w:rPr>
                                <w:color w:val="FFFFFF" w:themeColor="background1"/>
                              </w:rPr>
                              <w:t>&lt;/div&gt;&lt;!--callouts--&gt;</w:t>
                            </w:r>
                          </w:p>
                          <w:p w:rsidR="00DD5E2D" w:rsidRDefault="00DD5E2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1.2pt;margin-top:36.45pt;width:535.25pt;height:91.45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" fillcolor="#7f7f7f [1612]" strokecolor="black [3213]" strokeweight="1.5pt">
                <v:textbox>
                  <w:txbxContent>
                    <w:p w:rsidR="00DD5E2D" w:rsidRPr="006E7B44" w:rsidRDefault="00DD5E2D" w:rsidP="006E7B44">
                      <w:pPr>
                        <w:spacing w:after="0"/>
                        <w:rPr>
                          <w:color w:val="FFFFFF" w:themeColor="background1"/>
                        </w:rPr>
                      </w:pPr>
                      <w:r w:rsidRPr="006E7B44">
                        <w:rPr>
                          <w:color w:val="FFFFFF" w:themeColor="background1"/>
                        </w:rPr>
                        <w:t>&lt;div id="callouts"&gt;</w:t>
                      </w:r>
                    </w:p>
                    <w:p w:rsidR="00DD5E2D" w:rsidRPr="006E7B44" w:rsidRDefault="00DD5E2D" w:rsidP="006E7B44">
                      <w:pPr>
                        <w:spacing w:after="0"/>
                        <w:rPr>
                          <w:color w:val="FFFFFF" w:themeColor="background1"/>
                        </w:rPr>
                      </w:pPr>
                      <w:r w:rsidRPr="006E7B44">
                        <w:rPr>
                          <w:color w:val="FFFFFF" w:themeColor="background1"/>
                        </w:rPr>
                        <w:tab/>
                        <w:t xml:space="preserve">&lt;div class="container </w:t>
                      </w:r>
                      <w:proofErr w:type="spellStart"/>
                      <w:r w:rsidRPr="006E7B44">
                        <w:rPr>
                          <w:color w:val="FFFFFF" w:themeColor="background1"/>
                        </w:rPr>
                        <w:t>clearfix</w:t>
                      </w:r>
                      <w:proofErr w:type="spellEnd"/>
                      <w:r w:rsidRPr="006E7B44">
                        <w:rPr>
                          <w:color w:val="FFFFFF" w:themeColor="background1"/>
                        </w:rPr>
                        <w:t>"&gt;</w:t>
                      </w:r>
                    </w:p>
                    <w:p w:rsidR="00DD5E2D" w:rsidRPr="006E7B44" w:rsidRDefault="00DD5E2D" w:rsidP="006E7B44">
                      <w:pPr>
                        <w:spacing w:after="0"/>
                        <w:rPr>
                          <w:color w:val="FFFFFF" w:themeColor="background1"/>
                        </w:rPr>
                      </w:pPr>
                      <w:r w:rsidRPr="006E7B44">
                        <w:rPr>
                          <w:color w:val="FFFFFF" w:themeColor="background1"/>
                        </w:rPr>
                        <w:tab/>
                      </w:r>
                      <w:r w:rsidRPr="006E7B44">
                        <w:rPr>
                          <w:color w:val="FFFFFF" w:themeColor="background1"/>
                        </w:rPr>
                        <w:tab/>
                        <w:t>&lt;column order="2" /&gt;</w:t>
                      </w:r>
                    </w:p>
                    <w:p w:rsidR="00DD5E2D" w:rsidRPr="006E7B44" w:rsidRDefault="00DD5E2D" w:rsidP="006E7B44">
                      <w:pPr>
                        <w:spacing w:after="0"/>
                        <w:rPr>
                          <w:color w:val="FFFFFF" w:themeColor="background1"/>
                        </w:rPr>
                      </w:pPr>
                      <w:r w:rsidRPr="006E7B44">
                        <w:rPr>
                          <w:color w:val="FFFFFF" w:themeColor="background1"/>
                        </w:rPr>
                        <w:tab/>
                        <w:t>&lt;/div&gt;&lt;!--callouts container--&gt;</w:t>
                      </w:r>
                    </w:p>
                    <w:p w:rsidR="00DD5E2D" w:rsidRPr="006E7B44" w:rsidRDefault="00DD5E2D" w:rsidP="006E7B44">
                      <w:pPr>
                        <w:spacing w:after="0"/>
                        <w:rPr>
                          <w:color w:val="FFFFFF" w:themeColor="background1"/>
                        </w:rPr>
                      </w:pPr>
                      <w:r w:rsidRPr="006E7B44">
                        <w:rPr>
                          <w:color w:val="FFFFFF" w:themeColor="background1"/>
                        </w:rPr>
                        <w:t>&lt;/div&gt;&lt;!--callouts--&gt;</w:t>
                      </w:r>
                    </w:p>
                    <w:p w:rsidR="00DD5E2D" w:rsidRDefault="00DD5E2D"/>
                  </w:txbxContent>
                </v:textbox>
                <w10:wrap type="square"/>
              </v:shape>
            </w:pict>
          </mc:Fallback>
        </mc:AlternateContent>
      </w:r>
      <w:r w:rsidR="006379A1">
        <w:t xml:space="preserve">The number in the </w:t>
      </w:r>
      <w:r w:rsidR="006379A1" w:rsidRPr="00956519">
        <w:rPr>
          <w:b/>
        </w:rPr>
        <w:t>column order</w:t>
      </w:r>
      <w:r w:rsidR="006379A1">
        <w:t xml:space="preserve"> (highlighted in red) will need to be updated to follow the numerical order of t</w:t>
      </w:r>
      <w:r>
        <w:t>he rest of the columns.</w:t>
      </w:r>
    </w:p>
    <w:p w:rsidR="006379A1" w:rsidRPr="004B40E1" w:rsidRDefault="006379A1" w:rsidP="00621186">
      <w:r w:rsidRPr="00F46CF0">
        <w:t xml:space="preserve">Click and drag the </w:t>
      </w:r>
      <w:r>
        <w:t>callout</w:t>
      </w:r>
      <w:r w:rsidRPr="00F46CF0">
        <w:t xml:space="preserve"> portlet to the desired region of the homepage.</w:t>
      </w:r>
      <w:r>
        <w:t xml:space="preserve"> </w:t>
      </w:r>
      <w:r w:rsidRPr="00F46CF0">
        <w:t>The page will refresh and your portlet will be in place.</w:t>
      </w:r>
      <w:r>
        <w:t xml:space="preserve"> Click </w:t>
      </w:r>
      <w:r w:rsidRPr="00956519">
        <w:rPr>
          <w:b/>
        </w:rPr>
        <w:t>edit</w:t>
      </w:r>
      <w:r>
        <w:t xml:space="preserve"> and give your callout a </w:t>
      </w:r>
      <w:r w:rsidRPr="00F46CF0">
        <w:rPr>
          <w:b/>
        </w:rPr>
        <w:t>Title</w:t>
      </w:r>
      <w:r>
        <w:t xml:space="preserve"> and select a </w:t>
      </w:r>
      <w:r w:rsidRPr="00F46CF0">
        <w:rPr>
          <w:b/>
        </w:rPr>
        <w:t>Render Template</w:t>
      </w:r>
      <w:r>
        <w:rPr>
          <w:b/>
        </w:rPr>
        <w:t xml:space="preserve"> </w:t>
      </w:r>
      <w:r w:rsidR="00C751FF">
        <w:t>that fits your design.</w:t>
      </w:r>
    </w:p>
    <w:p w:rsidR="006379A1" w:rsidRPr="004B40E1" w:rsidRDefault="006379A1" w:rsidP="00621186">
      <w:pPr>
        <w:rPr>
          <w:b/>
        </w:rPr>
      </w:pPr>
      <w:r>
        <w:rPr>
          <w:b/>
          <w:noProof/>
        </w:rPr>
        <w:drawing>
          <wp:inline distT="0" distB="0" distL="0" distR="0">
            <wp:extent cx="4737100" cy="1438910"/>
            <wp:effectExtent l="19050" t="19050" r="25400" b="27940"/>
            <wp:docPr id="99" name="Picture 99" descr="Callout-Por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llout-Portlet"/>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37100" cy="1438910"/>
                    </a:xfrm>
                    <a:prstGeom prst="rect">
                      <a:avLst/>
                    </a:prstGeom>
                    <a:noFill/>
                    <a:ln w="9525" cmpd="sng">
                      <a:solidFill>
                        <a:srgbClr val="000000"/>
                      </a:solidFill>
                      <a:miter lim="800000"/>
                      <a:headEnd/>
                      <a:tailEnd/>
                    </a:ln>
                    <a:effectLst/>
                  </pic:spPr>
                </pic:pic>
              </a:graphicData>
            </a:graphic>
          </wp:inline>
        </w:drawing>
      </w:r>
    </w:p>
    <w:p w:rsidR="006379A1" w:rsidRPr="000C7F39" w:rsidRDefault="006379A1" w:rsidP="00621186">
      <w:r w:rsidRPr="004B40E1">
        <w:t>A callout</w:t>
      </w:r>
      <w:r>
        <w:t xml:space="preserve"> is a button that consists of a </w:t>
      </w:r>
      <w:r w:rsidRPr="00D90E14">
        <w:rPr>
          <w:b/>
        </w:rPr>
        <w:t>Title</w:t>
      </w:r>
      <w:r>
        <w:t xml:space="preserve">, </w:t>
      </w:r>
      <w:r w:rsidRPr="00D90E14">
        <w:rPr>
          <w:b/>
        </w:rPr>
        <w:t>Image</w:t>
      </w:r>
      <w:r>
        <w:t xml:space="preserve"> and a</w:t>
      </w:r>
      <w:r w:rsidR="000C7F39">
        <w:t>n</w:t>
      </w:r>
      <w:r>
        <w:t xml:space="preserve"> </w:t>
      </w:r>
      <w:r w:rsidRPr="00D90E14">
        <w:rPr>
          <w:b/>
        </w:rPr>
        <w:t>URL</w:t>
      </w:r>
      <w:r>
        <w:t xml:space="preserve"> that </w:t>
      </w:r>
      <w:r w:rsidR="000C7F39">
        <w:t>it</w:t>
      </w:r>
      <w:r>
        <w:t xml:space="preserve"> will link to. (Use </w:t>
      </w:r>
      <w:r w:rsidRPr="000C7F39">
        <w:rPr>
          <w:b/>
        </w:rPr>
        <w:t>relative</w:t>
      </w:r>
      <w:r>
        <w:t xml:space="preserve"> URL</w:t>
      </w:r>
      <w:r w:rsidR="000C7F39">
        <w:t>s</w:t>
      </w:r>
      <w:r>
        <w:t xml:space="preserve"> if linking to page within the site.) You can add as many as necessary by clicking the </w:t>
      </w:r>
      <w:r w:rsidRPr="00D90E14">
        <w:rPr>
          <w:b/>
        </w:rPr>
        <w:t>Add item</w:t>
      </w:r>
      <w:r>
        <w:t xml:space="preserve"> button.</w:t>
      </w:r>
      <w:r w:rsidR="000C7F39">
        <w:t xml:space="preserve"> The callou</w:t>
      </w:r>
      <w:r w:rsidR="00151680">
        <w:t>t user interface and controls are</w:t>
      </w:r>
      <w:r w:rsidR="000C7F39">
        <w:t xml:space="preserve"> </w:t>
      </w:r>
      <w:r w:rsidR="000672D0">
        <w:t>almost identical</w:t>
      </w:r>
      <w:r w:rsidR="000C7F39">
        <w:t xml:space="preserve"> to the “</w:t>
      </w:r>
      <w:hyperlink w:anchor="_User_Interface" w:history="1">
        <w:r w:rsidR="000C7F39" w:rsidRPr="000C7F39">
          <w:rPr>
            <w:rStyle w:val="Hyperlink"/>
            <w:b/>
          </w:rPr>
          <w:t>Advanced Banner Portlet</w:t>
        </w:r>
      </w:hyperlink>
      <w:r w:rsidR="000C7F39">
        <w:t>”.</w:t>
      </w:r>
    </w:p>
    <w:p w:rsidR="006379A1" w:rsidRDefault="000672D0" w:rsidP="00621186">
      <w:r w:rsidRPr="000672D0">
        <w:rPr>
          <w:noProof/>
        </w:rPr>
        <w:drawing>
          <wp:inline distT="0" distB="0" distL="0" distR="0" wp14:anchorId="7C9C25C4" wp14:editId="2C3EE779">
            <wp:extent cx="4054839" cy="1779624"/>
            <wp:effectExtent l="0" t="0" r="317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080637" cy="1790946"/>
                    </a:xfrm>
                    <a:prstGeom prst="rect">
                      <a:avLst/>
                    </a:prstGeom>
                  </pic:spPr>
                </pic:pic>
              </a:graphicData>
            </a:graphic>
          </wp:inline>
        </w:drawing>
      </w:r>
    </w:p>
    <w:p w:rsidR="000672D0" w:rsidRDefault="000672D0">
      <w:pPr>
        <w:spacing w:after="160" w:line="259" w:lineRule="auto"/>
      </w:pPr>
      <w:r>
        <w:br w:type="page"/>
      </w:r>
    </w:p>
    <w:p w:rsidR="006379A1" w:rsidRDefault="006379A1" w:rsidP="000672D0">
      <w:pPr>
        <w:pStyle w:val="Heading3"/>
      </w:pPr>
      <w:r>
        <w:lastRenderedPageBreak/>
        <w:t>Site Example of Callouts</w:t>
      </w:r>
    </w:p>
    <w:p w:rsidR="006379A1" w:rsidRPr="001B39F4" w:rsidRDefault="006379A1" w:rsidP="00621186">
      <w:r>
        <w:rPr>
          <w:noProof/>
        </w:rPr>
        <w:drawing>
          <wp:inline distT="0" distB="0" distL="0" distR="0">
            <wp:extent cx="4857115" cy="1259205"/>
            <wp:effectExtent l="0" t="0" r="635" b="0"/>
            <wp:docPr id="81" name="Picture 81" descr="Callout-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llout-Example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57115" cy="1259205"/>
                    </a:xfrm>
                    <a:prstGeom prst="rect">
                      <a:avLst/>
                    </a:prstGeom>
                    <a:noFill/>
                    <a:ln>
                      <a:noFill/>
                    </a:ln>
                  </pic:spPr>
                </pic:pic>
              </a:graphicData>
            </a:graphic>
          </wp:inline>
        </w:drawing>
      </w:r>
    </w:p>
    <w:p w:rsidR="006379A1" w:rsidRPr="001B39F4" w:rsidRDefault="006379A1" w:rsidP="000672D0">
      <w:pPr>
        <w:pStyle w:val="Heading2"/>
      </w:pPr>
      <w:r w:rsidRPr="001B39F4">
        <w:t>Content</w:t>
      </w:r>
    </w:p>
    <w:p w:rsidR="006379A1" w:rsidRPr="009563BA" w:rsidRDefault="006379A1" w:rsidP="00621186">
      <w:r>
        <w:t>All sites spin up with a generic site architecture depending on the type of practice. All pages will have standard content.</w:t>
      </w:r>
      <w:r w:rsidRPr="009563BA">
        <w:t xml:space="preserve"> </w:t>
      </w:r>
      <w:r>
        <w:t xml:space="preserve">For the new pages, added </w:t>
      </w:r>
      <w:r w:rsidRPr="009563BA">
        <w:t xml:space="preserve">you will need to </w:t>
      </w:r>
      <w:r>
        <w:t>click and drag a c</w:t>
      </w:r>
      <w:r w:rsidRPr="009563BA">
        <w:t xml:space="preserve">ontent </w:t>
      </w:r>
      <w:r>
        <w:t>p</w:t>
      </w:r>
      <w:r w:rsidRPr="009563BA">
        <w:t xml:space="preserve">ortlet onto the page. </w:t>
      </w:r>
      <w:r>
        <w:t>The</w:t>
      </w:r>
      <w:r w:rsidRPr="009563BA">
        <w:t xml:space="preserve"> type of content place</w:t>
      </w:r>
      <w:r>
        <w:t>d</w:t>
      </w:r>
      <w:r w:rsidRPr="009563BA">
        <w:t xml:space="preserve"> on each page </w:t>
      </w:r>
      <w:r>
        <w:t xml:space="preserve">is determined </w:t>
      </w:r>
      <w:r w:rsidRPr="009563BA">
        <w:t xml:space="preserve">by the </w:t>
      </w:r>
      <w:r>
        <w:t>s</w:t>
      </w:r>
      <w:r w:rsidRPr="00844859">
        <w:t xml:space="preserve">ite </w:t>
      </w:r>
      <w:r>
        <w:t>a</w:t>
      </w:r>
      <w:r w:rsidRPr="00844859">
        <w:t>rchitecture</w:t>
      </w:r>
      <w:r w:rsidRPr="009563BA">
        <w:t xml:space="preserve"> on the </w:t>
      </w:r>
      <w:r>
        <w:t>b</w:t>
      </w:r>
      <w:r w:rsidRPr="009563BA">
        <w:t>lueprint. All content</w:t>
      </w:r>
      <w:r>
        <w:t>, except custom,</w:t>
      </w:r>
      <w:r w:rsidRPr="009563BA">
        <w:t xml:space="preserve"> can be found in the Global Content Library. </w:t>
      </w:r>
      <w:r>
        <w:t>Custom content is written by our copywriters and placed in the client folder on the O Drive.</w:t>
      </w:r>
    </w:p>
    <w:p w:rsidR="004B096F" w:rsidRPr="004B096F" w:rsidRDefault="006379A1" w:rsidP="004B096F">
      <w:pPr>
        <w:pStyle w:val="Heading3"/>
      </w:pPr>
      <w:r w:rsidRPr="001B39F4">
        <w:t>Types of Content</w:t>
      </w:r>
    </w:p>
    <w:p w:rsidR="004B096F" w:rsidRDefault="004B096F" w:rsidP="001E0D3A">
      <w:pPr>
        <w:pStyle w:val="Heading4"/>
        <w:numPr>
          <w:ilvl w:val="0"/>
          <w:numId w:val="31"/>
        </w:numPr>
      </w:pPr>
      <w:r>
        <w:t>Standard Content (STD</w:t>
      </w:r>
      <w:r w:rsidR="006379A1" w:rsidRPr="001B39F4">
        <w:t>)</w:t>
      </w:r>
    </w:p>
    <w:p w:rsidR="006379A1" w:rsidRPr="009563BA" w:rsidRDefault="006379A1" w:rsidP="001E0D3A">
      <w:pPr>
        <w:pStyle w:val="ListParagraph"/>
        <w:numPr>
          <w:ilvl w:val="1"/>
          <w:numId w:val="31"/>
        </w:numPr>
      </w:pPr>
      <w:r>
        <w:t>Pre-written content found in the Global Content Library</w:t>
      </w:r>
      <w:r w:rsidRPr="009563BA">
        <w:t xml:space="preserve">. </w:t>
      </w:r>
    </w:p>
    <w:p w:rsidR="004B096F" w:rsidRDefault="004B096F" w:rsidP="001E0D3A">
      <w:pPr>
        <w:pStyle w:val="Heading4"/>
        <w:numPr>
          <w:ilvl w:val="0"/>
          <w:numId w:val="31"/>
        </w:numPr>
      </w:pPr>
      <w:r>
        <w:t>Custom (CST</w:t>
      </w:r>
      <w:r w:rsidR="006379A1" w:rsidRPr="001B39F4">
        <w:t>)</w:t>
      </w:r>
    </w:p>
    <w:p w:rsidR="006379A1" w:rsidRPr="009563BA" w:rsidRDefault="006379A1" w:rsidP="001E0D3A">
      <w:pPr>
        <w:pStyle w:val="ListParagraph"/>
        <w:numPr>
          <w:ilvl w:val="1"/>
          <w:numId w:val="31"/>
        </w:numPr>
      </w:pPr>
      <w:r>
        <w:t>Word documents l</w:t>
      </w:r>
      <w:r w:rsidRPr="009563BA">
        <w:t xml:space="preserve">ocated in the clients Site Content folder on the O Drive. These pages will need to be manually formatted and saved in the clients Local Content Library. You may be asked to pull images over from client’s old site or they may be saved in a folder on the O Drive. All these instructions </w:t>
      </w:r>
      <w:r>
        <w:t>are</w:t>
      </w:r>
      <w:r w:rsidRPr="009563BA">
        <w:t xml:space="preserve"> </w:t>
      </w:r>
      <w:r>
        <w:t>located in</w:t>
      </w:r>
      <w:r w:rsidRPr="009563BA">
        <w:t xml:space="preserve"> the Blueprint. (Starters </w:t>
      </w:r>
      <w:r>
        <w:t>can have up to</w:t>
      </w:r>
      <w:r w:rsidRPr="009563BA">
        <w:t xml:space="preserve"> 5 custom pages.)</w:t>
      </w:r>
    </w:p>
    <w:p w:rsidR="004B096F" w:rsidRDefault="006379A1" w:rsidP="001E0D3A">
      <w:pPr>
        <w:pStyle w:val="Heading4"/>
        <w:numPr>
          <w:ilvl w:val="0"/>
          <w:numId w:val="31"/>
        </w:numPr>
      </w:pPr>
      <w:r w:rsidRPr="001B39F4">
        <w:t>Dear Doctor (DD)</w:t>
      </w:r>
    </w:p>
    <w:p w:rsidR="006379A1" w:rsidRDefault="006379A1" w:rsidP="001E0D3A">
      <w:pPr>
        <w:pStyle w:val="ListParagraph"/>
        <w:numPr>
          <w:ilvl w:val="1"/>
          <w:numId w:val="31"/>
        </w:numPr>
      </w:pPr>
      <w:r>
        <w:t>Digital library that clients pay for as an add-on item to their web package. Located in the Global Content Library under Dear Doctor. L</w:t>
      </w:r>
      <w:r w:rsidRPr="009563BA">
        <w:t>inks to exactly what page to import</w:t>
      </w:r>
      <w:r>
        <w:t xml:space="preserve"> are located in</w:t>
      </w:r>
      <w:r w:rsidRPr="009563BA">
        <w:t xml:space="preserve"> the Blueprint</w:t>
      </w:r>
      <w:r>
        <w:t xml:space="preserve">. </w:t>
      </w:r>
    </w:p>
    <w:p w:rsidR="006379A1" w:rsidRPr="00713EDD" w:rsidRDefault="006379A1" w:rsidP="001E0D3A">
      <w:pPr>
        <w:pStyle w:val="ListParagraph"/>
        <w:numPr>
          <w:ilvl w:val="1"/>
          <w:numId w:val="31"/>
        </w:numPr>
      </w:pPr>
      <w:r w:rsidRPr="00713EDD">
        <w:t>Content portlets with DD need to be locked down.</w:t>
      </w:r>
      <w:r>
        <w:t xml:space="preserve"> </w:t>
      </w:r>
    </w:p>
    <w:p w:rsidR="004B096F" w:rsidRDefault="006379A1" w:rsidP="001E0D3A">
      <w:pPr>
        <w:pStyle w:val="Heading4"/>
        <w:numPr>
          <w:ilvl w:val="0"/>
          <w:numId w:val="31"/>
        </w:numPr>
      </w:pPr>
      <w:r w:rsidRPr="001B39F4">
        <w:t>Standard Vendor Page (SVP)</w:t>
      </w:r>
    </w:p>
    <w:p w:rsidR="006379A1" w:rsidRPr="009563BA" w:rsidRDefault="006379A1" w:rsidP="001E0D3A">
      <w:pPr>
        <w:pStyle w:val="ListParagraph"/>
        <w:numPr>
          <w:ilvl w:val="1"/>
          <w:numId w:val="31"/>
        </w:numPr>
      </w:pPr>
      <w:r>
        <w:t>Pre-written content found in the Global Content Library</w:t>
      </w:r>
      <w:r w:rsidRPr="009563BA">
        <w:t>.</w:t>
      </w:r>
    </w:p>
    <w:p w:rsidR="00222F9E" w:rsidRDefault="00222F9E">
      <w:pPr>
        <w:spacing w:after="160" w:line="259" w:lineRule="auto"/>
      </w:pPr>
      <w:r>
        <w:br w:type="page"/>
      </w:r>
    </w:p>
    <w:p w:rsidR="006379A1" w:rsidRPr="001B39F4" w:rsidRDefault="006379A1" w:rsidP="002F5E58">
      <w:pPr>
        <w:pStyle w:val="Heading3"/>
      </w:pPr>
      <w:r w:rsidRPr="001B39F4">
        <w:lastRenderedPageBreak/>
        <w:t>Stock Photography and Content</w:t>
      </w:r>
    </w:p>
    <w:p w:rsidR="006379A1" w:rsidRPr="001B39F4" w:rsidRDefault="006379A1" w:rsidP="002F5E58">
      <w:pPr>
        <w:pStyle w:val="Heading4"/>
      </w:pPr>
      <w:r w:rsidRPr="001B39F4">
        <w:t>Starter Sites</w:t>
      </w:r>
    </w:p>
    <w:p w:rsidR="006379A1" w:rsidRDefault="00A6777C" w:rsidP="001E0D3A">
      <w:pPr>
        <w:pStyle w:val="ListParagraph"/>
        <w:numPr>
          <w:ilvl w:val="0"/>
          <w:numId w:val="32"/>
        </w:numPr>
      </w:pPr>
      <w:r>
        <w:t xml:space="preserve">Place a stock photo on all </w:t>
      </w:r>
      <w:r w:rsidR="006379A1" w:rsidRPr="009563BA">
        <w:t>custom pages.</w:t>
      </w:r>
    </w:p>
    <w:p w:rsidR="00A6777C" w:rsidRDefault="00A6777C" w:rsidP="001E0D3A">
      <w:pPr>
        <w:pStyle w:val="ListParagraph"/>
        <w:numPr>
          <w:ilvl w:val="0"/>
          <w:numId w:val="32"/>
        </w:numPr>
      </w:pPr>
      <w:r>
        <w:t>A page is considered custom if it has an associated word document. With the exception of About the Doctor, and Our Staff.</w:t>
      </w:r>
    </w:p>
    <w:p w:rsidR="006379A1" w:rsidRPr="001B39F4" w:rsidRDefault="006379A1" w:rsidP="002F5E58">
      <w:pPr>
        <w:pStyle w:val="Heading4"/>
      </w:pPr>
      <w:r w:rsidRPr="001B39F4">
        <w:t>Essential Sites</w:t>
      </w:r>
    </w:p>
    <w:p w:rsidR="006379A1" w:rsidRPr="009563BA" w:rsidRDefault="006379A1" w:rsidP="001E0D3A">
      <w:pPr>
        <w:pStyle w:val="ListParagraph"/>
        <w:numPr>
          <w:ilvl w:val="0"/>
          <w:numId w:val="32"/>
        </w:numPr>
      </w:pPr>
      <w:r w:rsidRPr="009563BA">
        <w:t>A stock photo should be placed on a page if it meets the following criteria:</w:t>
      </w:r>
    </w:p>
    <w:p w:rsidR="006379A1" w:rsidRPr="009563BA" w:rsidRDefault="006379A1" w:rsidP="001E0D3A">
      <w:pPr>
        <w:pStyle w:val="ListParagraph"/>
        <w:numPr>
          <w:ilvl w:val="0"/>
          <w:numId w:val="32"/>
        </w:numPr>
      </w:pPr>
      <w:r w:rsidRPr="009563BA">
        <w:t>There is an associated word document with the page</w:t>
      </w:r>
      <w:r>
        <w:t>.</w:t>
      </w:r>
      <w:r w:rsidRPr="009563BA">
        <w:t xml:space="preserve"> (It is custom content)</w:t>
      </w:r>
    </w:p>
    <w:p w:rsidR="006379A1" w:rsidRPr="009563BA" w:rsidRDefault="006379A1" w:rsidP="001E0D3A">
      <w:pPr>
        <w:pStyle w:val="ListParagraph"/>
        <w:numPr>
          <w:ilvl w:val="0"/>
          <w:numId w:val="32"/>
        </w:numPr>
      </w:pPr>
      <w:r>
        <w:t>I</w:t>
      </w:r>
      <w:r w:rsidRPr="009563BA">
        <w:t>f the word document does not have a photo or video.</w:t>
      </w:r>
    </w:p>
    <w:p w:rsidR="006379A1" w:rsidRPr="009563BA" w:rsidRDefault="006379A1" w:rsidP="001E0D3A">
      <w:pPr>
        <w:pStyle w:val="ListParagraph"/>
        <w:numPr>
          <w:ilvl w:val="0"/>
          <w:numId w:val="32"/>
        </w:numPr>
      </w:pPr>
      <w:r w:rsidRPr="009563BA">
        <w:t>If the page’s content layout allots for a page photo.</w:t>
      </w:r>
    </w:p>
    <w:p w:rsidR="006379A1" w:rsidRPr="009563BA" w:rsidRDefault="006379A1" w:rsidP="001E0D3A">
      <w:pPr>
        <w:pStyle w:val="ListParagraph"/>
        <w:numPr>
          <w:ilvl w:val="0"/>
          <w:numId w:val="32"/>
        </w:numPr>
      </w:pPr>
      <w:r w:rsidRPr="009563BA">
        <w:t>A page with table-like data</w:t>
      </w:r>
      <w:r>
        <w:t>.</w:t>
      </w:r>
    </w:p>
    <w:p w:rsidR="006379A1" w:rsidRPr="001B39F4" w:rsidRDefault="006379A1" w:rsidP="00621186">
      <w:pPr>
        <w:rPr>
          <w:i/>
        </w:rPr>
      </w:pPr>
      <w:r w:rsidRPr="001B39F4">
        <w:rPr>
          <w:i/>
        </w:rPr>
        <w:t>*If you have a different reason for not placing a stock photo on the page be sure to note it in CRM.</w:t>
      </w:r>
    </w:p>
    <w:p w:rsidR="006379A1" w:rsidRPr="001B39F4" w:rsidRDefault="006379A1" w:rsidP="002F5E58">
      <w:pPr>
        <w:pStyle w:val="Heading2"/>
      </w:pPr>
      <w:r w:rsidRPr="001B39F4">
        <w:t>Features</w:t>
      </w:r>
    </w:p>
    <w:p w:rsidR="006379A1" w:rsidRDefault="006379A1" w:rsidP="00621186">
      <w:r>
        <w:t xml:space="preserve">Feature html will need to be added in the </w:t>
      </w:r>
      <w:r w:rsidR="002F5E58">
        <w:t>“</w:t>
      </w:r>
      <w:r w:rsidRPr="00F46CF0">
        <w:rPr>
          <w:b/>
        </w:rPr>
        <w:t>Page Layout</w:t>
      </w:r>
      <w:r w:rsidR="002F5E58">
        <w:t>”</w:t>
      </w:r>
      <w:r>
        <w:t xml:space="preserve">. </w:t>
      </w:r>
      <w:r w:rsidRPr="00F46CF0">
        <w:t xml:space="preserve">Go to </w:t>
      </w:r>
      <w:r w:rsidR="002F5E58">
        <w:t>“</w:t>
      </w:r>
      <w:r w:rsidRPr="00F46CF0">
        <w:rPr>
          <w:b/>
        </w:rPr>
        <w:t>Page Options</w:t>
      </w:r>
      <w:r w:rsidR="002F5E58">
        <w:t>”</w:t>
      </w:r>
      <w:r w:rsidRPr="00F46CF0">
        <w:t xml:space="preserve"> and select </w:t>
      </w:r>
      <w:r w:rsidR="002F5E58">
        <w:t>“</w:t>
      </w:r>
      <w:r w:rsidRPr="00F46CF0">
        <w:rPr>
          <w:b/>
        </w:rPr>
        <w:t>Page Layout</w:t>
      </w:r>
      <w:r w:rsidR="002F5E58">
        <w:t>”</w:t>
      </w:r>
      <w:r w:rsidRPr="00F46CF0">
        <w:t>.</w:t>
      </w:r>
      <w:r>
        <w:t xml:space="preserve"> </w:t>
      </w:r>
    </w:p>
    <w:p w:rsidR="006379A1" w:rsidRPr="00956519" w:rsidRDefault="002D6303" w:rsidP="002F5E58">
      <w:pPr>
        <w:pStyle w:val="Heading3"/>
      </w:pPr>
      <w:r>
        <w:t>Page Layout HTML</w:t>
      </w:r>
    </w:p>
    <w:p w:rsidR="006379A1" w:rsidRDefault="006379A1" w:rsidP="00621186">
      <w:r>
        <w:t xml:space="preserve">In most cases, this will be added under the Content div. The number in the </w:t>
      </w:r>
      <w:r w:rsidRPr="00956519">
        <w:rPr>
          <w:b/>
        </w:rPr>
        <w:t>column order</w:t>
      </w:r>
      <w:r>
        <w:t xml:space="preserve"> (highlighted in red) will need to be updated to follow the numerical order of the rest of the columns.</w:t>
      </w:r>
    </w:p>
    <w:p w:rsidR="006379A1" w:rsidRPr="00FE6ABE" w:rsidRDefault="006379A1" w:rsidP="00621186">
      <w:pPr>
        <w:rPr>
          <w:color w:val="44546A" w:themeColor="text2"/>
        </w:rPr>
      </w:pPr>
      <w:r w:rsidRPr="00FE6ABE">
        <w:rPr>
          <w:color w:val="44546A" w:themeColor="text2"/>
        </w:rPr>
        <w:t>&lt;div id="features"&gt;</w:t>
      </w:r>
    </w:p>
    <w:p w:rsidR="006379A1" w:rsidRPr="00FE6ABE" w:rsidRDefault="006379A1" w:rsidP="00621186">
      <w:pPr>
        <w:rPr>
          <w:color w:val="44546A" w:themeColor="text2"/>
        </w:rPr>
      </w:pPr>
      <w:r w:rsidRPr="00FE6ABE">
        <w:rPr>
          <w:color w:val="44546A" w:themeColor="text2"/>
        </w:rPr>
        <w:tab/>
        <w:t xml:space="preserve">&lt;div class="container </w:t>
      </w:r>
      <w:proofErr w:type="spellStart"/>
      <w:r w:rsidRPr="00FE6ABE">
        <w:rPr>
          <w:color w:val="44546A" w:themeColor="text2"/>
        </w:rPr>
        <w:t>clearfix</w:t>
      </w:r>
      <w:proofErr w:type="spellEnd"/>
      <w:r w:rsidRPr="00FE6ABE">
        <w:rPr>
          <w:color w:val="44546A" w:themeColor="text2"/>
        </w:rPr>
        <w:t>"&gt;</w:t>
      </w:r>
    </w:p>
    <w:p w:rsidR="006379A1" w:rsidRPr="00FE6ABE" w:rsidRDefault="006379A1" w:rsidP="00621186">
      <w:pPr>
        <w:rPr>
          <w:color w:val="44546A" w:themeColor="text2"/>
        </w:rPr>
      </w:pPr>
      <w:r w:rsidRPr="00FE6ABE">
        <w:rPr>
          <w:color w:val="44546A" w:themeColor="text2"/>
        </w:rPr>
        <w:tab/>
      </w:r>
      <w:r w:rsidRPr="00FE6ABE">
        <w:rPr>
          <w:color w:val="44546A" w:themeColor="text2"/>
        </w:rPr>
        <w:tab/>
        <w:t>&lt;column order="4" /&gt;</w:t>
      </w:r>
    </w:p>
    <w:p w:rsidR="006379A1" w:rsidRPr="00FE6ABE" w:rsidRDefault="006379A1" w:rsidP="00621186">
      <w:pPr>
        <w:rPr>
          <w:color w:val="44546A" w:themeColor="text2"/>
        </w:rPr>
      </w:pPr>
      <w:r w:rsidRPr="00FE6ABE">
        <w:rPr>
          <w:color w:val="44546A" w:themeColor="text2"/>
        </w:rPr>
        <w:tab/>
        <w:t>&lt;/div&gt;&lt;!--features container--&gt;</w:t>
      </w:r>
    </w:p>
    <w:p w:rsidR="006379A1" w:rsidRPr="00FE6ABE" w:rsidRDefault="002D6303" w:rsidP="00621186">
      <w:pPr>
        <w:rPr>
          <w:color w:val="44546A" w:themeColor="text2"/>
        </w:rPr>
      </w:pPr>
      <w:r w:rsidRPr="00FE6ABE">
        <w:rPr>
          <w:color w:val="44546A" w:themeColor="text2"/>
        </w:rPr>
        <w:t>&lt;/div&gt;&lt;!--features--&gt;</w:t>
      </w:r>
    </w:p>
    <w:p w:rsidR="002075FD" w:rsidRDefault="002D6303" w:rsidP="002075FD">
      <w:pPr>
        <w:rPr>
          <w:color w:val="BFBFBF" w:themeColor="background1" w:themeShade="BF"/>
        </w:rPr>
      </w:pPr>
      <w:r w:rsidRPr="002D6303">
        <w:rPr>
          <w:noProof/>
          <w:color w:val="BFBFBF" w:themeColor="background1" w:themeShade="BF"/>
        </w:rPr>
        <w:drawing>
          <wp:inline distT="0" distB="0" distL="0" distR="0" wp14:anchorId="28A36F36" wp14:editId="3B1A796F">
            <wp:extent cx="5343993" cy="2439929"/>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372660" cy="2453017"/>
                    </a:xfrm>
                    <a:prstGeom prst="rect">
                      <a:avLst/>
                    </a:prstGeom>
                  </pic:spPr>
                </pic:pic>
              </a:graphicData>
            </a:graphic>
          </wp:inline>
        </w:drawing>
      </w:r>
      <w:r>
        <w:rPr>
          <w:color w:val="BFBFBF" w:themeColor="background1" w:themeShade="BF"/>
        </w:rPr>
        <w:br w:type="page"/>
      </w:r>
    </w:p>
    <w:p w:rsidR="002075FD" w:rsidRDefault="00146A39" w:rsidP="002075FD">
      <w:pPr>
        <w:pStyle w:val="Heading3"/>
      </w:pPr>
      <w:r>
        <w:lastRenderedPageBreak/>
        <w:t>Adding the</w:t>
      </w:r>
      <w:r w:rsidR="002075FD">
        <w:t xml:space="preserve"> Feature Portlet</w:t>
      </w:r>
    </w:p>
    <w:p w:rsidR="006379A1" w:rsidRPr="00146A39" w:rsidRDefault="006379A1" w:rsidP="00146A39">
      <w:pPr>
        <w:spacing w:after="160" w:line="259" w:lineRule="auto"/>
        <w:rPr>
          <w:color w:val="BFBFBF" w:themeColor="background1" w:themeShade="BF"/>
        </w:rPr>
      </w:pPr>
      <w:r w:rsidRPr="00F46CF0">
        <w:t xml:space="preserve">Click and drag the </w:t>
      </w:r>
      <w:r>
        <w:t>feature</w:t>
      </w:r>
      <w:r w:rsidRPr="00F46CF0">
        <w:t xml:space="preserve"> portlet to the desired region of the homepage.</w:t>
      </w:r>
      <w:r>
        <w:t xml:space="preserve"> </w:t>
      </w:r>
      <w:r w:rsidRPr="00F46CF0">
        <w:t>The page will refresh and your portlet will be in place.</w:t>
      </w:r>
      <w:r>
        <w:t xml:space="preserve"> Click </w:t>
      </w:r>
      <w:r w:rsidRPr="00956519">
        <w:rPr>
          <w:b/>
        </w:rPr>
        <w:t>edit</w:t>
      </w:r>
      <w:r>
        <w:t xml:space="preserve"> and give your feature a </w:t>
      </w:r>
      <w:r w:rsidRPr="00F46CF0">
        <w:rPr>
          <w:b/>
        </w:rPr>
        <w:t>Title</w:t>
      </w:r>
      <w:r>
        <w:t xml:space="preserve"> and select a </w:t>
      </w:r>
      <w:r w:rsidRPr="00F46CF0">
        <w:rPr>
          <w:b/>
        </w:rPr>
        <w:t>Render Template</w:t>
      </w:r>
      <w:r>
        <w:rPr>
          <w:b/>
        </w:rPr>
        <w:t xml:space="preserve"> </w:t>
      </w:r>
      <w:r>
        <w:t>that fits your design.</w:t>
      </w:r>
    </w:p>
    <w:p w:rsidR="006379A1" w:rsidRDefault="006379A1" w:rsidP="00621186">
      <w:r>
        <w:rPr>
          <w:noProof/>
        </w:rPr>
        <w:drawing>
          <wp:inline distT="0" distB="0" distL="0" distR="0">
            <wp:extent cx="4257040" cy="1296670"/>
            <wp:effectExtent l="19050" t="19050" r="10160" b="17780"/>
            <wp:docPr id="80" name="Picture 80" descr="Feature-Por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eature-Portlet"/>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57040" cy="1296670"/>
                    </a:xfrm>
                    <a:prstGeom prst="rect">
                      <a:avLst/>
                    </a:prstGeom>
                    <a:noFill/>
                    <a:ln w="9525" cmpd="sng">
                      <a:solidFill>
                        <a:srgbClr val="000000"/>
                      </a:solidFill>
                      <a:miter lim="800000"/>
                      <a:headEnd/>
                      <a:tailEnd/>
                    </a:ln>
                    <a:effectLst/>
                  </pic:spPr>
                </pic:pic>
              </a:graphicData>
            </a:graphic>
          </wp:inline>
        </w:drawing>
      </w:r>
    </w:p>
    <w:p w:rsidR="006379A1" w:rsidRDefault="006379A1" w:rsidP="00621186">
      <w:r>
        <w:t xml:space="preserve">Features have a WYSIWYG content editor as the </w:t>
      </w:r>
      <w:r w:rsidRPr="00F46CF0">
        <w:rPr>
          <w:b/>
        </w:rPr>
        <w:t>Description</w:t>
      </w:r>
      <w:r>
        <w:t>. So it is fully customizable as far a text, links and images go. This is what mak</w:t>
      </w:r>
      <w:r w:rsidR="00146A39">
        <w:t>es it different from a callout.</w:t>
      </w:r>
    </w:p>
    <w:p w:rsidR="006379A1" w:rsidRDefault="006379A1" w:rsidP="00621186">
      <w:r>
        <w:rPr>
          <w:noProof/>
        </w:rPr>
        <w:drawing>
          <wp:inline distT="0" distB="0" distL="0" distR="0">
            <wp:extent cx="4182110" cy="3844925"/>
            <wp:effectExtent l="19050" t="19050" r="27940" b="22225"/>
            <wp:docPr id="79" name="Picture 79" descr="Fe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eatur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182110" cy="3844925"/>
                    </a:xfrm>
                    <a:prstGeom prst="rect">
                      <a:avLst/>
                    </a:prstGeom>
                    <a:noFill/>
                    <a:ln w="9525" cmpd="sng">
                      <a:solidFill>
                        <a:srgbClr val="000000"/>
                      </a:solidFill>
                      <a:miter lim="800000"/>
                      <a:headEnd/>
                      <a:tailEnd/>
                    </a:ln>
                    <a:effectLst/>
                  </pic:spPr>
                </pic:pic>
              </a:graphicData>
            </a:graphic>
          </wp:inline>
        </w:drawing>
      </w:r>
    </w:p>
    <w:p w:rsidR="00146A39" w:rsidRDefault="006379A1" w:rsidP="00621186">
      <w:r>
        <w:t xml:space="preserve">You can create your own render template if your design requires a custom feature. </w:t>
      </w:r>
      <w:r w:rsidRPr="001B39F4">
        <w:rPr>
          <w:b/>
        </w:rPr>
        <w:t>Do NOT edit render templates from the edit button.</w:t>
      </w:r>
      <w:r>
        <w:rPr>
          <w:b/>
        </w:rPr>
        <w:t xml:space="preserve"> </w:t>
      </w:r>
      <w:r>
        <w:t xml:space="preserve">Please be sure to click </w:t>
      </w:r>
      <w:r w:rsidRPr="00D90E14">
        <w:rPr>
          <w:b/>
        </w:rPr>
        <w:t>Add Site Render Template</w:t>
      </w:r>
      <w:r>
        <w:t xml:space="preserve"> to create a custom render template for the site.</w:t>
      </w:r>
    </w:p>
    <w:p w:rsidR="00146A39" w:rsidRDefault="00146A39">
      <w:pPr>
        <w:spacing w:after="160" w:line="259" w:lineRule="auto"/>
      </w:pPr>
      <w:r>
        <w:br w:type="page"/>
      </w:r>
    </w:p>
    <w:p w:rsidR="006379A1" w:rsidRDefault="006379A1" w:rsidP="00146A39">
      <w:pPr>
        <w:pStyle w:val="Heading3"/>
      </w:pPr>
      <w:r>
        <w:lastRenderedPageBreak/>
        <w:t>Site Example of Features</w:t>
      </w:r>
    </w:p>
    <w:p w:rsidR="006379A1" w:rsidRDefault="006379A1" w:rsidP="00621186">
      <w:r>
        <w:rPr>
          <w:noProof/>
        </w:rPr>
        <w:drawing>
          <wp:inline distT="0" distB="0" distL="0" distR="0">
            <wp:extent cx="5133975" cy="1888490"/>
            <wp:effectExtent l="0" t="0" r="9525" b="0"/>
            <wp:docPr id="78" name="Picture 78" descr="Feature-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eature-Exampl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133975" cy="1888490"/>
                    </a:xfrm>
                    <a:prstGeom prst="rect">
                      <a:avLst/>
                    </a:prstGeom>
                    <a:noFill/>
                    <a:ln>
                      <a:noFill/>
                    </a:ln>
                  </pic:spPr>
                </pic:pic>
              </a:graphicData>
            </a:graphic>
          </wp:inline>
        </w:drawing>
      </w:r>
    </w:p>
    <w:p w:rsidR="006379A1" w:rsidRDefault="006379A1" w:rsidP="00146A39">
      <w:pPr>
        <w:pStyle w:val="Heading2"/>
      </w:pPr>
      <w:r>
        <w:t>Footer</w:t>
      </w:r>
    </w:p>
    <w:p w:rsidR="006379A1" w:rsidRDefault="00146A39" w:rsidP="00621186">
      <w:r>
        <w:t>The footer contains hard</w:t>
      </w:r>
      <w:r w:rsidRPr="00971992">
        <w:t xml:space="preserve"> coded information</w:t>
      </w:r>
      <w:r>
        <w:t xml:space="preserve"> and dynamic CMS elements</w:t>
      </w:r>
      <w:r w:rsidRPr="00971992">
        <w:t xml:space="preserve"> that can be found in the template. </w:t>
      </w:r>
      <w:r w:rsidR="006379A1">
        <w:t>The footer is divided in to two main sections: footer top and footer bottom.</w:t>
      </w:r>
    </w:p>
    <w:p w:rsidR="00146A39" w:rsidRDefault="00146A39" w:rsidP="00146A39">
      <w:pPr>
        <w:pStyle w:val="Heading3"/>
      </w:pPr>
      <w:r>
        <w:t>Footer Top</w:t>
      </w:r>
    </w:p>
    <w:p w:rsidR="006379A1" w:rsidRDefault="006379A1" w:rsidP="00621186">
      <w:r w:rsidRPr="009563BA">
        <w:t xml:space="preserve">The footer </w:t>
      </w:r>
      <w:r>
        <w:t xml:space="preserve">top </w:t>
      </w:r>
      <w:r w:rsidRPr="009563BA">
        <w:t>includes</w:t>
      </w:r>
      <w:r>
        <w:t>:</w:t>
      </w:r>
    </w:p>
    <w:p w:rsidR="006379A1" w:rsidRDefault="006379A1" w:rsidP="001E0D3A">
      <w:pPr>
        <w:pStyle w:val="ListParagraph"/>
        <w:numPr>
          <w:ilvl w:val="0"/>
          <w:numId w:val="33"/>
        </w:numPr>
      </w:pPr>
      <w:r>
        <w:t>Navigation Menu</w:t>
      </w:r>
    </w:p>
    <w:p w:rsidR="006379A1" w:rsidRDefault="006379A1" w:rsidP="001E0D3A">
      <w:pPr>
        <w:pStyle w:val="ListParagraph"/>
        <w:numPr>
          <w:ilvl w:val="0"/>
          <w:numId w:val="33"/>
        </w:numPr>
      </w:pPr>
      <w:r>
        <w:t>S</w:t>
      </w:r>
      <w:r w:rsidRPr="009563BA">
        <w:t xml:space="preserve">ocial </w:t>
      </w:r>
      <w:r>
        <w:t>M</w:t>
      </w:r>
      <w:r w:rsidRPr="009563BA">
        <w:t xml:space="preserve">edia </w:t>
      </w:r>
      <w:r>
        <w:t>L</w:t>
      </w:r>
      <w:r w:rsidRPr="009563BA">
        <w:t>inks</w:t>
      </w:r>
    </w:p>
    <w:p w:rsidR="006379A1" w:rsidRDefault="00146A39" w:rsidP="00146A39">
      <w:pPr>
        <w:pStyle w:val="Heading3"/>
      </w:pPr>
      <w:r>
        <w:t>Footer Bottom</w:t>
      </w:r>
    </w:p>
    <w:p w:rsidR="006379A1" w:rsidRPr="001E37CD" w:rsidRDefault="006379A1" w:rsidP="00621186">
      <w:r w:rsidRPr="001E37CD">
        <w:t>The footer bottom includes:</w:t>
      </w:r>
    </w:p>
    <w:p w:rsidR="006379A1" w:rsidRDefault="006379A1" w:rsidP="001E0D3A">
      <w:pPr>
        <w:pStyle w:val="ListParagraph"/>
        <w:numPr>
          <w:ilvl w:val="0"/>
          <w:numId w:val="34"/>
        </w:numPr>
      </w:pPr>
      <w:r>
        <w:t>Company Name</w:t>
      </w:r>
    </w:p>
    <w:p w:rsidR="006379A1" w:rsidRDefault="006379A1" w:rsidP="001E0D3A">
      <w:pPr>
        <w:pStyle w:val="ListParagraph"/>
        <w:numPr>
          <w:ilvl w:val="0"/>
          <w:numId w:val="34"/>
        </w:numPr>
      </w:pPr>
      <w:r>
        <w:t>Addresses</w:t>
      </w:r>
    </w:p>
    <w:p w:rsidR="006379A1" w:rsidRPr="00146A39" w:rsidRDefault="006379A1" w:rsidP="001E0D3A">
      <w:pPr>
        <w:pStyle w:val="ListParagraph"/>
        <w:numPr>
          <w:ilvl w:val="0"/>
          <w:numId w:val="34"/>
        </w:numPr>
        <w:rPr>
          <w:b/>
        </w:rPr>
      </w:pPr>
      <w:r>
        <w:t>Privacy Policy (This line must be visible on all sites)</w:t>
      </w:r>
    </w:p>
    <w:p w:rsidR="006379A1" w:rsidRDefault="006379A1" w:rsidP="00146A39">
      <w:pPr>
        <w:pStyle w:val="Heading4"/>
      </w:pPr>
      <w:r>
        <w:t>Company Name</w:t>
      </w:r>
    </w:p>
    <w:p w:rsidR="006379A1" w:rsidRDefault="006379A1" w:rsidP="00621186">
      <w:r>
        <w:t xml:space="preserve">This is wrapped in its own paragraph tag. If different than what’s on the screenshot, edit this by going to: </w:t>
      </w:r>
      <w:r w:rsidR="00146A39">
        <w:t>“</w:t>
      </w:r>
      <w:r w:rsidRPr="00FF505D">
        <w:rPr>
          <w:b/>
        </w:rPr>
        <w:t>Server Information</w:t>
      </w:r>
      <w:r w:rsidR="00146A39">
        <w:t>”</w:t>
      </w:r>
      <w:r>
        <w:t xml:space="preserve"> &gt; </w:t>
      </w:r>
      <w:r w:rsidR="00146A39">
        <w:t>“</w:t>
      </w:r>
      <w:r w:rsidRPr="00FF505D">
        <w:rPr>
          <w:b/>
        </w:rPr>
        <w:t>Server</w:t>
      </w:r>
      <w:r w:rsidR="00146A39">
        <w:t>”</w:t>
      </w:r>
      <w:r>
        <w:t xml:space="preserve"> tab &gt; </w:t>
      </w:r>
      <w:r w:rsidR="00146A39">
        <w:t>“</w:t>
      </w:r>
      <w:r w:rsidRPr="00FF505D">
        <w:rPr>
          <w:b/>
        </w:rPr>
        <w:t>Organization Name</w:t>
      </w:r>
      <w:r w:rsidR="00146A39">
        <w:t>”.</w:t>
      </w:r>
    </w:p>
    <w:p w:rsidR="00800926" w:rsidRPr="00146A39" w:rsidRDefault="00800926" w:rsidP="00800926">
      <w:r w:rsidRPr="00621186">
        <w:rPr>
          <w:noProof/>
        </w:rPr>
        <w:drawing>
          <wp:inline distT="0" distB="0" distL="0" distR="0" wp14:anchorId="1C6B2E00" wp14:editId="56D0831A">
            <wp:extent cx="2479280" cy="1726835"/>
            <wp:effectExtent l="0" t="0" r="0" b="698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496003" cy="1738483"/>
                    </a:xfrm>
                    <a:prstGeom prst="rect">
                      <a:avLst/>
                    </a:prstGeom>
                  </pic:spPr>
                </pic:pic>
              </a:graphicData>
            </a:graphic>
          </wp:inline>
        </w:drawing>
      </w:r>
      <w:r w:rsidRPr="00800926">
        <w:rPr>
          <w:noProof/>
        </w:rPr>
        <w:drawing>
          <wp:inline distT="0" distB="0" distL="0" distR="0" wp14:anchorId="120A3980" wp14:editId="57867E1D">
            <wp:extent cx="4122971" cy="150635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122971" cy="1506355"/>
                    </a:xfrm>
                    <a:prstGeom prst="rect">
                      <a:avLst/>
                    </a:prstGeom>
                  </pic:spPr>
                </pic:pic>
              </a:graphicData>
            </a:graphic>
          </wp:inline>
        </w:drawing>
      </w:r>
    </w:p>
    <w:p w:rsidR="006379A1" w:rsidRPr="00E63330" w:rsidRDefault="006379A1" w:rsidP="00AC3297">
      <w:pPr>
        <w:pStyle w:val="Heading4"/>
      </w:pPr>
      <w:r w:rsidRPr="00E63330">
        <w:lastRenderedPageBreak/>
        <w:t>Addresses</w:t>
      </w:r>
    </w:p>
    <w:p w:rsidR="006379A1" w:rsidRDefault="006379A1" w:rsidP="00621186">
      <w:r>
        <w:t xml:space="preserve">Each address line is displayed as a list item. Inside each list item, the information is sectioned out using span tags. The information in red is what is pulled in from the </w:t>
      </w:r>
      <w:r w:rsidR="00694C82">
        <w:t>“</w:t>
      </w:r>
      <w:r w:rsidR="00694C82" w:rsidRPr="00FF505D">
        <w:rPr>
          <w:b/>
        </w:rPr>
        <w:t>Server Information</w:t>
      </w:r>
      <w:r w:rsidR="00694C82">
        <w:t>”</w:t>
      </w:r>
      <w:r>
        <w:t xml:space="preserve">. If the formatting of the phone numbers is different, maybe parentheses or dots </w:t>
      </w:r>
      <w:r w:rsidR="00740B22">
        <w:t xml:space="preserve">were used </w:t>
      </w:r>
      <w:r>
        <w:t xml:space="preserve">instead of dashes, go to the </w:t>
      </w:r>
      <w:r w:rsidRPr="00FF505D">
        <w:rPr>
          <w:b/>
        </w:rPr>
        <w:t>Locations</w:t>
      </w:r>
      <w:r>
        <w:t xml:space="preserve"> tab in the </w:t>
      </w:r>
      <w:r w:rsidRPr="00FF505D">
        <w:rPr>
          <w:b/>
        </w:rPr>
        <w:t>Server Information</w:t>
      </w:r>
      <w:r>
        <w:t xml:space="preserve"> and edit the fields. The text in black is hard coded and can’t be changed at this time. You can hide any section of information using CSS. </w:t>
      </w:r>
    </w:p>
    <w:p w:rsidR="006379A1" w:rsidRPr="00761094" w:rsidRDefault="006379A1" w:rsidP="00621186">
      <w:pPr>
        <w:rPr>
          <w:color w:val="FFFFFF" w:themeColor="background1"/>
          <w:sz w:val="18"/>
          <w:szCs w:val="18"/>
        </w:rPr>
      </w:pPr>
      <w:r w:rsidRPr="00761094">
        <w:rPr>
          <w:b/>
          <w:color w:val="FF0000"/>
          <w:sz w:val="18"/>
          <w:szCs w:val="18"/>
          <w:bdr w:val="single" w:sz="6" w:space="0" w:color="auto"/>
        </w:rPr>
        <w:t xml:space="preserve">Office Name </w:t>
      </w:r>
      <w:r w:rsidRPr="00761094">
        <w:rPr>
          <w:b/>
          <w:color w:val="FFFFFF" w:themeColor="background1"/>
          <w:sz w:val="18"/>
          <w:szCs w:val="18"/>
          <w:bdr w:val="single" w:sz="6" w:space="0" w:color="auto"/>
        </w:rPr>
        <w:t>-</w:t>
      </w:r>
      <w:r w:rsidRPr="00761094">
        <w:rPr>
          <w:color w:val="FFFFFF" w:themeColor="background1"/>
          <w:sz w:val="18"/>
          <w:szCs w:val="18"/>
          <w:bdr w:val="single" w:sz="6" w:space="0" w:color="auto"/>
        </w:rPr>
        <w:t xml:space="preserve"> </w:t>
      </w:r>
      <w:r w:rsidRPr="00761094">
        <w:rPr>
          <w:color w:val="FFFFFF" w:themeColor="background1"/>
          <w:sz w:val="18"/>
          <w:szCs w:val="18"/>
        </w:rPr>
        <w:t xml:space="preserve"> </w:t>
      </w:r>
      <w:r w:rsidRPr="00761094">
        <w:rPr>
          <w:color w:val="FFFFFF" w:themeColor="background1"/>
          <w:sz w:val="18"/>
          <w:szCs w:val="18"/>
          <w:bdr w:val="single" w:sz="6" w:space="0" w:color="auto"/>
        </w:rPr>
        <w:t xml:space="preserve"> </w:t>
      </w:r>
      <w:r w:rsidRPr="00761094">
        <w:rPr>
          <w:color w:val="FF0000"/>
          <w:sz w:val="18"/>
          <w:szCs w:val="18"/>
          <w:bdr w:val="single" w:sz="6" w:space="0" w:color="auto"/>
        </w:rPr>
        <w:t xml:space="preserve">123 Main St., Mobile, AL 36609 </w:t>
      </w:r>
      <w:r w:rsidRPr="00761094">
        <w:rPr>
          <w:color w:val="FF0000"/>
          <w:sz w:val="18"/>
          <w:szCs w:val="18"/>
        </w:rPr>
        <w:t xml:space="preserve"> </w:t>
      </w:r>
      <w:r w:rsidRPr="00761094">
        <w:rPr>
          <w:color w:val="FF0000"/>
          <w:sz w:val="18"/>
          <w:szCs w:val="18"/>
          <w:bdr w:val="single" w:sz="6" w:space="0" w:color="auto"/>
        </w:rPr>
        <w:t xml:space="preserve"> </w:t>
      </w:r>
      <w:r w:rsidRPr="00FE6ABE">
        <w:rPr>
          <w:color w:val="000000"/>
          <w:sz w:val="18"/>
          <w:szCs w:val="18"/>
          <w:bdr w:val="single" w:sz="6" w:space="0" w:color="auto"/>
        </w:rPr>
        <w:t>Phone:</w:t>
      </w:r>
      <w:r w:rsidRPr="00FE6ABE">
        <w:rPr>
          <w:color w:val="44546A" w:themeColor="text2"/>
          <w:sz w:val="18"/>
          <w:szCs w:val="18"/>
          <w:bdr w:val="single" w:sz="6" w:space="0" w:color="auto"/>
        </w:rPr>
        <w:t xml:space="preserve"> </w:t>
      </w:r>
      <w:r w:rsidRPr="00761094">
        <w:rPr>
          <w:color w:val="FF0000"/>
          <w:sz w:val="18"/>
          <w:szCs w:val="18"/>
          <w:bdr w:val="single" w:sz="6" w:space="0" w:color="auto"/>
        </w:rPr>
        <w:t>251-123-4567</w:t>
      </w:r>
      <w:r w:rsidRPr="00761094">
        <w:rPr>
          <w:color w:val="FFFFFF" w:themeColor="background1"/>
          <w:sz w:val="18"/>
          <w:szCs w:val="18"/>
          <w:bdr w:val="single" w:sz="6" w:space="0" w:color="auto"/>
        </w:rPr>
        <w:t xml:space="preserve"> </w:t>
      </w:r>
      <w:r w:rsidRPr="00761094">
        <w:rPr>
          <w:color w:val="FFFFFF" w:themeColor="background1"/>
          <w:sz w:val="18"/>
          <w:szCs w:val="18"/>
        </w:rPr>
        <w:t xml:space="preserve">   </w:t>
      </w:r>
      <w:r w:rsidRPr="00761094">
        <w:rPr>
          <w:color w:val="FFFFFF" w:themeColor="background1"/>
          <w:sz w:val="18"/>
          <w:szCs w:val="18"/>
          <w:bdr w:val="single" w:sz="6" w:space="0" w:color="auto"/>
        </w:rPr>
        <w:t xml:space="preserve"> </w:t>
      </w:r>
      <w:r w:rsidRPr="00FE6ABE">
        <w:rPr>
          <w:color w:val="000000"/>
          <w:sz w:val="18"/>
          <w:szCs w:val="18"/>
          <w:bdr w:val="single" w:sz="6" w:space="0" w:color="auto"/>
        </w:rPr>
        <w:t>Fax:</w:t>
      </w:r>
      <w:r w:rsidRPr="00FE6ABE">
        <w:rPr>
          <w:color w:val="44546A" w:themeColor="text2"/>
          <w:sz w:val="18"/>
          <w:szCs w:val="18"/>
          <w:bdr w:val="single" w:sz="6" w:space="0" w:color="auto"/>
        </w:rPr>
        <w:t xml:space="preserve"> </w:t>
      </w:r>
      <w:r w:rsidRPr="00761094">
        <w:rPr>
          <w:color w:val="FF0000"/>
          <w:sz w:val="18"/>
          <w:szCs w:val="18"/>
          <w:bdr w:val="single" w:sz="6" w:space="0" w:color="auto"/>
        </w:rPr>
        <w:t>251-123-4568</w:t>
      </w:r>
      <w:r w:rsidRPr="00761094">
        <w:rPr>
          <w:color w:val="FFFFFF" w:themeColor="background1"/>
          <w:sz w:val="18"/>
          <w:szCs w:val="18"/>
          <w:bdr w:val="single" w:sz="6" w:space="0" w:color="auto"/>
        </w:rPr>
        <w:t xml:space="preserve"> </w:t>
      </w:r>
      <w:r w:rsidRPr="00761094">
        <w:rPr>
          <w:color w:val="FFFFFF" w:themeColor="background1"/>
          <w:sz w:val="18"/>
          <w:szCs w:val="18"/>
        </w:rPr>
        <w:t xml:space="preserve">   </w:t>
      </w:r>
      <w:r w:rsidRPr="00FE6ABE">
        <w:rPr>
          <w:color w:val="44546A" w:themeColor="text2"/>
          <w:sz w:val="18"/>
          <w:szCs w:val="18"/>
          <w:bdr w:val="single" w:sz="6" w:space="0" w:color="auto"/>
        </w:rPr>
        <w:t xml:space="preserve"> </w:t>
      </w:r>
      <w:r w:rsidRPr="00FE6ABE">
        <w:rPr>
          <w:color w:val="000000"/>
          <w:sz w:val="18"/>
          <w:szCs w:val="18"/>
          <w:bdr w:val="single" w:sz="6" w:space="0" w:color="auto"/>
        </w:rPr>
        <w:t>Email:</w:t>
      </w:r>
      <w:r w:rsidRPr="00761094">
        <w:rPr>
          <w:color w:val="FFFFFF" w:themeColor="background1"/>
          <w:sz w:val="18"/>
          <w:szCs w:val="18"/>
          <w:bdr w:val="single" w:sz="6" w:space="0" w:color="auto"/>
        </w:rPr>
        <w:t xml:space="preserve"> </w:t>
      </w:r>
      <w:r w:rsidRPr="00761094">
        <w:rPr>
          <w:color w:val="FF0000"/>
          <w:sz w:val="18"/>
          <w:szCs w:val="18"/>
          <w:bdr w:val="single" w:sz="6" w:space="0" w:color="auto"/>
        </w:rPr>
        <w:t>info@domain.com</w:t>
      </w:r>
      <w:r w:rsidRPr="00761094">
        <w:rPr>
          <w:color w:val="FFFFFF" w:themeColor="background1"/>
          <w:sz w:val="18"/>
          <w:szCs w:val="18"/>
          <w:bdr w:val="single" w:sz="6" w:space="0" w:color="auto"/>
        </w:rPr>
        <w:t xml:space="preserve">    </w:t>
      </w:r>
    </w:p>
    <w:p w:rsidR="006379A1" w:rsidRDefault="00761094" w:rsidP="00621186">
      <w:r w:rsidRPr="00BD7D4E">
        <w:rPr>
          <w:rFonts w:cs="Calibri"/>
          <w:noProof/>
        </w:rPr>
        <mc:AlternateContent>
          <mc:Choice Requires="wps">
            <w:drawing>
              <wp:anchor distT="45720" distB="45720" distL="114300" distR="114300" simplePos="0" relativeHeight="251718656" behindDoc="0" locked="0" layoutInCell="1" allowOverlap="1" wp14:anchorId="24CF56BD" wp14:editId="413F560B">
                <wp:simplePos x="0" y="0"/>
                <wp:positionH relativeFrom="column">
                  <wp:posOffset>0</wp:posOffset>
                </wp:positionH>
                <wp:positionV relativeFrom="paragraph">
                  <wp:posOffset>478915</wp:posOffset>
                </wp:positionV>
                <wp:extent cx="6819900" cy="532130"/>
                <wp:effectExtent l="0" t="0" r="19050" b="20320"/>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532130"/>
                        </a:xfrm>
                        <a:prstGeom prst="rect">
                          <a:avLst/>
                        </a:prstGeom>
                        <a:solidFill>
                          <a:schemeClr val="accent6"/>
                        </a:solidFill>
                        <a:ln w="19050">
                          <a:solidFill>
                            <a:schemeClr val="tx1"/>
                          </a:solidFill>
                          <a:miter lim="800000"/>
                          <a:headEnd/>
                          <a:tailEnd/>
                        </a:ln>
                      </wps:spPr>
                      <wps:txbx>
                        <w:txbxContent>
                          <w:p w:rsidR="00DD5E2D" w:rsidRPr="00761094" w:rsidRDefault="00DD5E2D" w:rsidP="00761094">
                            <w:pPr>
                              <w:rPr>
                                <w:color w:val="FFFFFF" w:themeColor="background1"/>
                              </w:rPr>
                            </w:pPr>
                            <w:r w:rsidRPr="00761094">
                              <w:rPr>
                                <w:b/>
                                <w:color w:val="FFFFFF" w:themeColor="background1"/>
                              </w:rPr>
                              <w:t>*Note</w:t>
                            </w:r>
                            <w:r w:rsidRPr="00761094">
                              <w:rPr>
                                <w:color w:val="FFFFFF" w:themeColor="background1"/>
                              </w:rPr>
                              <w:t>* Email address is hidden by default; you can unhide it in the CSS. Also, email address does not link by default, if the email address needs to have a link, this will need to be hard coded in the template.</w:t>
                            </w:r>
                          </w:p>
                          <w:p w:rsidR="00DD5E2D" w:rsidRPr="00761094" w:rsidRDefault="00DD5E2D" w:rsidP="00761094">
                            <w:pPr>
                              <w:jc w:val="cente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CF56BD" id="_x0000_s1066" type="#_x0000_t202" style="position:absolute;margin-left:0;margin-top:37.7pt;width:537pt;height:41.9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" fillcolor="#70ad47 [3209]" strokecolor="black [3213]" strokeweight="1.5pt">
                <v:textbox>
                  <w:txbxContent>
                    <w:p w:rsidR="00DD5E2D" w:rsidRPr="00761094" w:rsidRDefault="00DD5E2D" w:rsidP="00761094">
                      <w:pPr>
                        <w:rPr>
                          <w:color w:val="FFFFFF" w:themeColor="background1"/>
                        </w:rPr>
                      </w:pPr>
                      <w:r w:rsidRPr="00761094">
                        <w:rPr>
                          <w:b/>
                          <w:color w:val="FFFFFF" w:themeColor="background1"/>
                        </w:rPr>
                        <w:t>*Note</w:t>
                      </w:r>
                      <w:r w:rsidRPr="00761094">
                        <w:rPr>
                          <w:color w:val="FFFFFF" w:themeColor="background1"/>
                        </w:rPr>
                        <w:t>* Email address is hidden by default; you can unhide it in the CSS. Also, email address does not link by default, if the email address needs to have a link, this will need to be hard coded in the template.</w:t>
                      </w:r>
                    </w:p>
                    <w:p w:rsidR="00DD5E2D" w:rsidRPr="00761094" w:rsidRDefault="00DD5E2D" w:rsidP="00761094">
                      <w:pPr>
                        <w:jc w:val="center"/>
                        <w:rPr>
                          <w:color w:val="FFFFFF" w:themeColor="background1"/>
                        </w:rPr>
                      </w:pPr>
                    </w:p>
                  </w:txbxContent>
                </v:textbox>
                <w10:wrap type="square"/>
              </v:shape>
            </w:pict>
          </mc:Fallback>
        </mc:AlternateContent>
      </w:r>
      <w:r w:rsidRPr="004807FD">
        <w:rPr>
          <w:b/>
        </w:rPr>
        <w:t>Note</w:t>
      </w:r>
      <w:r>
        <w:t>: Email address is hidden by default; you can unhide it in the CSS. Also, email address does not link by default, if the email address needs to have a link, this will need to be hard coded in the template.</w:t>
      </w:r>
    </w:p>
    <w:p w:rsidR="00B91DCF" w:rsidRDefault="006379A1" w:rsidP="00621186">
      <w:r w:rsidRPr="001762C4">
        <w:t xml:space="preserve">Any additional information will need to be hard coded in the template, </w:t>
      </w:r>
      <w:r w:rsidRPr="00697E4F">
        <w:rPr>
          <w:i/>
          <w:color w:val="FF0000"/>
        </w:rPr>
        <w:t>which is not editable by the client</w:t>
      </w:r>
      <w:r w:rsidRPr="001762C4">
        <w:t>.</w:t>
      </w:r>
      <w:r>
        <w:t xml:space="preserve"> </w:t>
      </w:r>
      <w:r w:rsidRPr="009563BA">
        <w:t>Examples of additional elements that might be in</w:t>
      </w:r>
      <w:r>
        <w:t>cluded</w:t>
      </w:r>
      <w:r w:rsidRPr="009563BA">
        <w:t xml:space="preserve"> the footer</w:t>
      </w:r>
      <w:r>
        <w:t xml:space="preserve"> are</w:t>
      </w:r>
      <w:r w:rsidRPr="009563BA">
        <w:t xml:space="preserve"> lo</w:t>
      </w:r>
      <w:r>
        <w:t xml:space="preserve">go, office hours, vendor logos. </w:t>
      </w:r>
      <w:r w:rsidRPr="009563BA">
        <w:t xml:space="preserve">Any information that is in the footer </w:t>
      </w:r>
      <w:r>
        <w:t>but is not</w:t>
      </w:r>
      <w:r w:rsidRPr="009563BA">
        <w:t xml:space="preserve"> in the scr</w:t>
      </w:r>
      <w:r>
        <w:t>ee</w:t>
      </w:r>
      <w:r w:rsidR="00B91DCF">
        <w:t>nshot can be hidden using CSS.</w:t>
      </w:r>
    </w:p>
    <w:p w:rsidR="00B91DCF" w:rsidRDefault="00B91DCF" w:rsidP="00B91DCF">
      <w:pPr>
        <w:pStyle w:val="Heading4"/>
      </w:pPr>
      <w:bookmarkStart w:id="11" w:name="_Privacy_Policy_1"/>
      <w:bookmarkEnd w:id="11"/>
      <w:r>
        <w:t>Privacy Policy</w:t>
      </w:r>
    </w:p>
    <w:p w:rsidR="00B91DCF" w:rsidRPr="00B91DCF" w:rsidRDefault="00B91DCF" w:rsidP="00B91DCF">
      <w:r>
        <w:t>If the client has their own Privacy Policy text or PDF follow the steps below to change the Privacy Policy URL</w:t>
      </w:r>
      <w:r w:rsidRPr="00B91DCF">
        <w:t xml:space="preserve">. If the client does not have their own custom Privacy Policy, </w:t>
      </w:r>
      <w:r>
        <w:t xml:space="preserve">remove the Privacy Policy link if it is present. </w:t>
      </w:r>
    </w:p>
    <w:p w:rsidR="006379A1" w:rsidRPr="00B91DCF" w:rsidRDefault="006379A1" w:rsidP="00C30EBA">
      <w:pPr>
        <w:pStyle w:val="Heading5"/>
        <w:rPr>
          <w:color w:val="DEEAF6" w:themeColor="accent1" w:themeTint="33"/>
        </w:rPr>
      </w:pPr>
      <w:r w:rsidRPr="00DD2891">
        <w:t>Remove/Edit Privacy Policy</w:t>
      </w:r>
    </w:p>
    <w:p w:rsidR="00D236D0" w:rsidRDefault="00C30EBA" w:rsidP="00621186">
      <w:r>
        <w:t xml:space="preserve">To edit the Privacy Policy </w:t>
      </w:r>
      <w:hyperlink w:anchor="_Privacy_Policy" w:history="1">
        <w:r w:rsidRPr="00C30EBA">
          <w:rPr>
            <w:rStyle w:val="Hyperlink"/>
          </w:rPr>
          <w:t>click here</w:t>
        </w:r>
      </w:hyperlink>
      <w:r>
        <w:t xml:space="preserve"> and follow the instructions.</w:t>
      </w:r>
    </w:p>
    <w:p w:rsidR="00D236D0" w:rsidRDefault="00D236D0">
      <w:pPr>
        <w:spacing w:after="160" w:line="259" w:lineRule="auto"/>
      </w:pPr>
      <w:r>
        <w:br w:type="page"/>
      </w:r>
    </w:p>
    <w:p w:rsidR="006379A1" w:rsidRPr="009563BA" w:rsidRDefault="006379A1" w:rsidP="008763C2">
      <w:pPr>
        <w:pStyle w:val="Heading2"/>
      </w:pPr>
      <w:r w:rsidRPr="009563BA">
        <w:lastRenderedPageBreak/>
        <w:t xml:space="preserve">Interior </w:t>
      </w:r>
      <w:r w:rsidR="008763C2">
        <w:t>Pages</w:t>
      </w:r>
    </w:p>
    <w:p w:rsidR="006379A1" w:rsidRDefault="006379A1" w:rsidP="00621186">
      <w:pPr>
        <w:rPr>
          <w:rFonts w:cs="Calibri"/>
        </w:rPr>
      </w:pPr>
      <w:r w:rsidRPr="009563BA">
        <w:t xml:space="preserve">All interior pages use the same theme. </w:t>
      </w:r>
      <w:r w:rsidR="00C30EBA">
        <w:t>Unlike the home page theme the interior theme contains</w:t>
      </w:r>
      <w:r w:rsidRPr="009563BA">
        <w:t xml:space="preserve"> </w:t>
      </w:r>
      <w:r w:rsidRPr="009563BA">
        <w:rPr>
          <w:b/>
        </w:rPr>
        <w:t>Page Title</w:t>
      </w:r>
      <w:r w:rsidRPr="009563BA">
        <w:t xml:space="preserve"> and a </w:t>
      </w:r>
      <w:r w:rsidRPr="009563BA">
        <w:rPr>
          <w:b/>
        </w:rPr>
        <w:t>Section Navigation</w:t>
      </w:r>
      <w:r w:rsidR="00C30EBA">
        <w:rPr>
          <w:b/>
        </w:rPr>
        <w:t xml:space="preserve"> </w:t>
      </w:r>
      <w:r w:rsidR="00C30EBA">
        <w:t>controls</w:t>
      </w:r>
      <w:r w:rsidRPr="009563BA">
        <w:t xml:space="preserve">. If you have an interior page where the client does not want the </w:t>
      </w:r>
      <w:r>
        <w:t>s</w:t>
      </w:r>
      <w:r w:rsidRPr="009563BA">
        <w:t xml:space="preserve">ection </w:t>
      </w:r>
      <w:r>
        <w:t>n</w:t>
      </w:r>
      <w:r w:rsidRPr="009563BA">
        <w:t xml:space="preserve">avigation, you will need to create a new theme for that one page. </w:t>
      </w:r>
      <w:hyperlink r:id="rId104" w:anchor="_Creating_a_" w:history="1">
        <w:r w:rsidRPr="008763C2">
          <w:rPr>
            <w:rStyle w:val="Hyperlink"/>
          </w:rPr>
          <w:t xml:space="preserve">(See </w:t>
        </w:r>
        <w:r w:rsidRPr="008763C2">
          <w:rPr>
            <w:rStyle w:val="Hyperlink"/>
            <w:rFonts w:cs="Calibri"/>
          </w:rPr>
          <w:t>creating a “One Column” Theme)</w:t>
        </w:r>
      </w:hyperlink>
    </w:p>
    <w:p w:rsidR="006379A1" w:rsidRDefault="006379A1" w:rsidP="008763C2">
      <w:pPr>
        <w:pStyle w:val="Heading3"/>
      </w:pPr>
      <w:r w:rsidRPr="009563BA">
        <w:t>Section Navigation</w:t>
      </w:r>
    </w:p>
    <w:p w:rsidR="006379A1" w:rsidRDefault="00D67F84" w:rsidP="00621186">
      <w:pPr>
        <w:rPr>
          <w:rFonts w:cs="Calibri"/>
        </w:rPr>
      </w:pPr>
      <w:r>
        <w:rPr>
          <w:rFonts w:cs="Calibri"/>
        </w:rPr>
        <w:t>The section n</w:t>
      </w:r>
      <w:r w:rsidR="00E36ACF">
        <w:rPr>
          <w:rFonts w:cs="Calibri"/>
        </w:rPr>
        <w:t xml:space="preserve">avigation is a </w:t>
      </w:r>
      <w:r w:rsidR="00E36ACF">
        <w:rPr>
          <w:rFonts w:cs="Calibri"/>
          <w:b/>
        </w:rPr>
        <w:t xml:space="preserve">Site Navigation </w:t>
      </w:r>
      <w:r w:rsidR="00E36ACF">
        <w:rPr>
          <w:rFonts w:cs="Calibri"/>
        </w:rPr>
        <w:t>portlet that displays a hierarchy of pages similar to a site map</w:t>
      </w:r>
      <w:r>
        <w:rPr>
          <w:rFonts w:cs="Calibri"/>
        </w:rPr>
        <w:t>.</w:t>
      </w:r>
      <w:r w:rsidR="00E36ACF">
        <w:rPr>
          <w:rFonts w:cs="Calibri"/>
        </w:rPr>
        <w:t xml:space="preserve"> This portlet is most commonly used with a </w:t>
      </w:r>
      <w:proofErr w:type="spellStart"/>
      <w:r w:rsidR="00E36ACF">
        <w:rPr>
          <w:rFonts w:cs="Calibri"/>
        </w:rPr>
        <w:t>pageset</w:t>
      </w:r>
      <w:proofErr w:type="spellEnd"/>
      <w:r w:rsidR="00E36ACF">
        <w:rPr>
          <w:rFonts w:cs="Calibri"/>
        </w:rPr>
        <w:t xml:space="preserve"> located in the left column on interior pages. </w:t>
      </w:r>
      <w:r w:rsidR="006379A1">
        <w:rPr>
          <w:rFonts w:cs="Calibri"/>
        </w:rPr>
        <w:t>By default, the section navigation lists the current page and the sibling pages. If the screenshot shows the parent page in this section you will need to edit the site navigation.</w:t>
      </w:r>
    </w:p>
    <w:p w:rsidR="00D67F84" w:rsidRPr="00D33649" w:rsidRDefault="00D67F84" w:rsidP="001E0D3A">
      <w:pPr>
        <w:pStyle w:val="ListParagraph"/>
        <w:numPr>
          <w:ilvl w:val="0"/>
          <w:numId w:val="35"/>
        </w:numPr>
        <w:rPr>
          <w:rFonts w:cs="Calibri"/>
        </w:rPr>
      </w:pPr>
      <w:r w:rsidRPr="00D33649">
        <w:rPr>
          <w:rFonts w:cs="Calibri"/>
        </w:rPr>
        <w:t xml:space="preserve">Navigate to an interior page and toggle </w:t>
      </w:r>
      <w:r w:rsidR="00D8209D" w:rsidRPr="00D33649">
        <w:rPr>
          <w:rFonts w:cs="Calibri"/>
        </w:rPr>
        <w:t>“</w:t>
      </w:r>
      <w:r w:rsidRPr="00D33649">
        <w:rPr>
          <w:rFonts w:cs="Calibri"/>
          <w:b/>
        </w:rPr>
        <w:t>Design Mode On</w:t>
      </w:r>
      <w:r w:rsidR="00D8209D" w:rsidRPr="00D33649">
        <w:rPr>
          <w:rFonts w:cs="Calibri"/>
        </w:rPr>
        <w:t>”.</w:t>
      </w:r>
    </w:p>
    <w:p w:rsidR="00D67F84" w:rsidRPr="00D33649" w:rsidRDefault="00D8209D" w:rsidP="001E0D3A">
      <w:pPr>
        <w:pStyle w:val="ListParagraph"/>
        <w:numPr>
          <w:ilvl w:val="0"/>
          <w:numId w:val="35"/>
        </w:numPr>
        <w:rPr>
          <w:rFonts w:cs="Calibri"/>
        </w:rPr>
      </w:pPr>
      <w:r w:rsidRPr="00D33649">
        <w:rPr>
          <w:rFonts w:cs="Calibri"/>
        </w:rPr>
        <w:t>Hover over the</w:t>
      </w:r>
      <w:r w:rsidRPr="00D33649">
        <w:rPr>
          <w:rFonts w:cs="Calibri"/>
          <w:b/>
        </w:rPr>
        <w:t xml:space="preserve"> “Site Navigation</w:t>
      </w:r>
      <w:r w:rsidRPr="00D33649">
        <w:rPr>
          <w:rFonts w:cs="Calibri"/>
        </w:rPr>
        <w:t>” portlet in the left column &amp; click the “</w:t>
      </w:r>
      <w:r w:rsidRPr="00D33649">
        <w:rPr>
          <w:rFonts w:cs="Calibri"/>
          <w:b/>
        </w:rPr>
        <w:t>Edit</w:t>
      </w:r>
      <w:r w:rsidRPr="00D33649">
        <w:rPr>
          <w:rFonts w:cs="Calibri"/>
        </w:rPr>
        <w:t>” button.</w:t>
      </w:r>
    </w:p>
    <w:p w:rsidR="00D8209D" w:rsidRDefault="00D8209D" w:rsidP="001E0D3A">
      <w:pPr>
        <w:pStyle w:val="ListParagraph"/>
        <w:numPr>
          <w:ilvl w:val="0"/>
          <w:numId w:val="35"/>
        </w:numPr>
        <w:rPr>
          <w:rFonts w:cs="Calibri"/>
        </w:rPr>
      </w:pPr>
      <w:r w:rsidRPr="00D33649">
        <w:rPr>
          <w:rFonts w:cs="Calibri"/>
        </w:rPr>
        <w:t>On the “</w:t>
      </w:r>
      <w:r w:rsidRPr="00D33649">
        <w:rPr>
          <w:rFonts w:cs="Calibri"/>
          <w:b/>
        </w:rPr>
        <w:t>Hierarchy</w:t>
      </w:r>
      <w:r w:rsidRPr="00D33649">
        <w:rPr>
          <w:rFonts w:cs="Calibri"/>
        </w:rPr>
        <w:t>” tab you will see a list of check boxes followed by descriptions. If your build requires the “</w:t>
      </w:r>
      <w:r w:rsidRPr="00D33649">
        <w:rPr>
          <w:rFonts w:cs="Calibri"/>
          <w:b/>
        </w:rPr>
        <w:t>Parent</w:t>
      </w:r>
      <w:r w:rsidRPr="00D33649">
        <w:rPr>
          <w:rFonts w:cs="Calibri"/>
        </w:rPr>
        <w:t>” page to be displayed on this portlet check the corresponding box.</w:t>
      </w:r>
    </w:p>
    <w:p w:rsidR="006C35FF" w:rsidRPr="006C35FF" w:rsidRDefault="006C35FF" w:rsidP="001E0D3A">
      <w:pPr>
        <w:pStyle w:val="ListParagraph"/>
        <w:numPr>
          <w:ilvl w:val="1"/>
          <w:numId w:val="35"/>
        </w:numPr>
        <w:rPr>
          <w:rFonts w:cs="Calibri"/>
          <w:color w:val="FF0000"/>
        </w:rPr>
      </w:pPr>
      <w:r w:rsidRPr="006C35FF">
        <w:rPr>
          <w:rFonts w:cs="Calibri"/>
          <w:color w:val="FF0000"/>
        </w:rPr>
        <w:t xml:space="preserve">*Note* The Look &amp; Feel tab option should always be set to Inside </w:t>
      </w:r>
      <w:proofErr w:type="spellStart"/>
      <w:r w:rsidRPr="006C35FF">
        <w:rPr>
          <w:rFonts w:cs="Calibri"/>
          <w:color w:val="FF0000"/>
        </w:rPr>
        <w:t>Nav</w:t>
      </w:r>
      <w:proofErr w:type="spellEnd"/>
      <w:r w:rsidRPr="006C35FF">
        <w:rPr>
          <w:rFonts w:cs="Calibri"/>
          <w:color w:val="FF0000"/>
        </w:rPr>
        <w:t xml:space="preserve"> 2015.</w:t>
      </w:r>
    </w:p>
    <w:p w:rsidR="006379A1" w:rsidRPr="00D33649" w:rsidRDefault="006379A1" w:rsidP="001E0D3A">
      <w:pPr>
        <w:pStyle w:val="ListParagraph"/>
        <w:numPr>
          <w:ilvl w:val="0"/>
          <w:numId w:val="35"/>
        </w:numPr>
        <w:rPr>
          <w:rFonts w:cs="Calibri"/>
        </w:rPr>
      </w:pPr>
      <w:r w:rsidRPr="00D33649">
        <w:rPr>
          <w:rFonts w:cs="Calibri"/>
        </w:rPr>
        <w:t xml:space="preserve">Click </w:t>
      </w:r>
      <w:r w:rsidRPr="00D33649">
        <w:rPr>
          <w:rFonts w:cs="Calibri"/>
          <w:b/>
        </w:rPr>
        <w:t>Submit</w:t>
      </w:r>
      <w:r w:rsidRPr="00D33649">
        <w:rPr>
          <w:rFonts w:cs="Calibri"/>
        </w:rPr>
        <w:t>.</w:t>
      </w:r>
    </w:p>
    <w:p w:rsidR="00D8209D" w:rsidRPr="008A0A1B" w:rsidRDefault="006634D9" w:rsidP="006634D9">
      <w:pPr>
        <w:rPr>
          <w:rFonts w:cs="Calibri"/>
        </w:rPr>
      </w:pPr>
      <w:r w:rsidRPr="00D33649">
        <w:rPr>
          <w:rFonts w:cs="Calibri"/>
          <w:noProof/>
        </w:rPr>
        <w:drawing>
          <wp:anchor distT="0" distB="0" distL="114300" distR="114300" simplePos="0" relativeHeight="251719680" behindDoc="0" locked="0" layoutInCell="1" allowOverlap="1">
            <wp:simplePos x="0" y="0"/>
            <wp:positionH relativeFrom="column">
              <wp:posOffset>2693023</wp:posOffset>
            </wp:positionH>
            <wp:positionV relativeFrom="paragraph">
              <wp:posOffset>582295</wp:posOffset>
            </wp:positionV>
            <wp:extent cx="2504440" cy="3133725"/>
            <wp:effectExtent l="0" t="0" r="0" b="9525"/>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504440" cy="3133725"/>
                    </a:xfrm>
                    <a:prstGeom prst="rect">
                      <a:avLst/>
                    </a:prstGeom>
                    <a:noFill/>
                    <a:ln>
                      <a:noFill/>
                    </a:ln>
                  </pic:spPr>
                </pic:pic>
              </a:graphicData>
            </a:graphic>
          </wp:anchor>
        </w:drawing>
      </w:r>
      <w:r w:rsidR="00D33649" w:rsidRPr="00D8209D">
        <w:rPr>
          <w:rFonts w:cs="Calibri"/>
          <w:noProof/>
        </w:rPr>
        <w:drawing>
          <wp:inline distT="0" distB="0" distL="0" distR="0" wp14:anchorId="6D2CEDA6" wp14:editId="6FA5E0C7">
            <wp:extent cx="2435902" cy="3716853"/>
            <wp:effectExtent l="0" t="0" r="254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435902" cy="3716853"/>
                    </a:xfrm>
                    <a:prstGeom prst="rect">
                      <a:avLst/>
                    </a:prstGeom>
                  </pic:spPr>
                </pic:pic>
              </a:graphicData>
            </a:graphic>
          </wp:inline>
        </w:drawing>
      </w:r>
    </w:p>
    <w:p w:rsidR="006379A1" w:rsidRDefault="006379A1" w:rsidP="00621186">
      <w:pPr>
        <w:rPr>
          <w:rFonts w:cs="Calibri"/>
        </w:rPr>
      </w:pPr>
    </w:p>
    <w:p w:rsidR="00D33649" w:rsidRDefault="00D33649">
      <w:pPr>
        <w:spacing w:after="160" w:line="259" w:lineRule="auto"/>
        <w:rPr>
          <w:rFonts w:cs="Calibri"/>
          <w:b/>
        </w:rPr>
      </w:pPr>
      <w:r>
        <w:rPr>
          <w:rFonts w:cs="Calibri"/>
          <w:b/>
        </w:rPr>
        <w:br w:type="page"/>
      </w:r>
    </w:p>
    <w:p w:rsidR="006379A1" w:rsidRDefault="006379A1" w:rsidP="007445A6">
      <w:pPr>
        <w:pStyle w:val="Heading3"/>
      </w:pPr>
      <w:bookmarkStart w:id="12" w:name="_Landing_Pages"/>
      <w:bookmarkEnd w:id="12"/>
      <w:r w:rsidRPr="00525548">
        <w:lastRenderedPageBreak/>
        <w:t>Landing Pages</w:t>
      </w:r>
    </w:p>
    <w:p w:rsidR="00667F3F" w:rsidRDefault="007445A6" w:rsidP="00621186">
      <w:pPr>
        <w:rPr>
          <w:rFonts w:cs="Calibri"/>
        </w:rPr>
      </w:pPr>
      <w:r>
        <w:rPr>
          <w:rFonts w:cs="Calibri"/>
        </w:rPr>
        <w:t>Landing pages are menu parent items such as “Office”, “Patient”</w:t>
      </w:r>
      <w:r w:rsidR="000D71A8">
        <w:rPr>
          <w:rFonts w:cs="Calibri"/>
        </w:rPr>
        <w:t xml:space="preserve"> and</w:t>
      </w:r>
      <w:r>
        <w:rPr>
          <w:rFonts w:cs="Calibri"/>
        </w:rPr>
        <w:t xml:space="preserve"> “Treatment”. These pages have the same generic content and </w:t>
      </w:r>
      <w:r w:rsidR="000D71A8">
        <w:rPr>
          <w:rFonts w:cs="Calibri"/>
        </w:rPr>
        <w:t>contain a “</w:t>
      </w:r>
      <w:r w:rsidR="000D71A8" w:rsidRPr="000D71A8">
        <w:rPr>
          <w:rFonts w:cs="Calibri"/>
          <w:b/>
        </w:rPr>
        <w:t>Site Navigation Portlet</w:t>
      </w:r>
      <w:r w:rsidR="000D71A8">
        <w:rPr>
          <w:rFonts w:cs="Calibri"/>
        </w:rPr>
        <w:t xml:space="preserve">” which displays its children. </w:t>
      </w:r>
      <w:r w:rsidR="00836E37">
        <w:rPr>
          <w:rFonts w:cs="Calibri"/>
        </w:rPr>
        <w:t>The site navigation portlet is the same portlet used for interior pages’ left navigation.</w:t>
      </w:r>
    </w:p>
    <w:p w:rsidR="00667F3F" w:rsidRDefault="00667F3F" w:rsidP="00667F3F">
      <w:pPr>
        <w:pStyle w:val="Heading4"/>
      </w:pPr>
      <w:r>
        <w:t>Setting up a Landing Page</w:t>
      </w:r>
    </w:p>
    <w:p w:rsidR="00B61CC5" w:rsidRPr="00B61CC5" w:rsidRDefault="00B61CC5" w:rsidP="00B61CC5">
      <w:pPr>
        <w:pStyle w:val="Heading5"/>
      </w:pPr>
      <w:r>
        <w:t>Inserting Text</w:t>
      </w:r>
    </w:p>
    <w:p w:rsidR="00667F3F" w:rsidRDefault="00667F3F" w:rsidP="001E0D3A">
      <w:pPr>
        <w:pStyle w:val="ListParagraph"/>
        <w:numPr>
          <w:ilvl w:val="0"/>
          <w:numId w:val="36"/>
        </w:numPr>
      </w:pPr>
      <w:r>
        <w:t xml:space="preserve">Navigate to a landing page by clicking a main menu parent. </w:t>
      </w:r>
    </w:p>
    <w:p w:rsidR="00667F3F" w:rsidRDefault="00667F3F" w:rsidP="001E0D3A">
      <w:pPr>
        <w:pStyle w:val="ListParagraph"/>
        <w:numPr>
          <w:ilvl w:val="0"/>
          <w:numId w:val="36"/>
        </w:numPr>
      </w:pPr>
      <w:r>
        <w:t>Drag a “</w:t>
      </w:r>
      <w:r w:rsidRPr="00B61CC5">
        <w:rPr>
          <w:b/>
        </w:rPr>
        <w:t>Content</w:t>
      </w:r>
      <w:r>
        <w:t>” portlet into the red box located in the right column of the page.</w:t>
      </w:r>
    </w:p>
    <w:p w:rsidR="00667F3F" w:rsidRDefault="00667F3F" w:rsidP="001E0D3A">
      <w:pPr>
        <w:pStyle w:val="ListParagraph"/>
        <w:numPr>
          <w:ilvl w:val="0"/>
          <w:numId w:val="36"/>
        </w:numPr>
      </w:pPr>
      <w:r>
        <w:t>Hover over the new content portlet and click the “</w:t>
      </w:r>
      <w:r w:rsidRPr="00B61CC5">
        <w:rPr>
          <w:b/>
        </w:rPr>
        <w:t>Down Arrow</w:t>
      </w:r>
      <w:r>
        <w:t>”.</w:t>
      </w:r>
    </w:p>
    <w:p w:rsidR="00B61CC5" w:rsidRDefault="00B61CC5" w:rsidP="00B61CC5">
      <w:r w:rsidRPr="00B61CC5">
        <w:rPr>
          <w:noProof/>
        </w:rPr>
        <w:drawing>
          <wp:inline distT="0" distB="0" distL="0" distR="0" wp14:anchorId="5FED480D" wp14:editId="260DED8A">
            <wp:extent cx="6858000" cy="38862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858000" cy="388620"/>
                    </a:xfrm>
                    <a:prstGeom prst="rect">
                      <a:avLst/>
                    </a:prstGeom>
                  </pic:spPr>
                </pic:pic>
              </a:graphicData>
            </a:graphic>
          </wp:inline>
        </w:drawing>
      </w:r>
    </w:p>
    <w:p w:rsidR="00B61CC5" w:rsidRDefault="00B61CC5" w:rsidP="001E0D3A">
      <w:pPr>
        <w:pStyle w:val="ListParagraph"/>
        <w:numPr>
          <w:ilvl w:val="0"/>
          <w:numId w:val="36"/>
        </w:numPr>
      </w:pPr>
      <w:r>
        <w:t>In the top right change the dropdown box from Local to “</w:t>
      </w:r>
      <w:r w:rsidRPr="00B61CC5">
        <w:rPr>
          <w:b/>
        </w:rPr>
        <w:t>Global</w:t>
      </w:r>
      <w:r>
        <w:t>”.</w:t>
      </w:r>
    </w:p>
    <w:p w:rsidR="00B61CC5" w:rsidRDefault="00B61CC5" w:rsidP="001E0D3A">
      <w:pPr>
        <w:pStyle w:val="ListParagraph"/>
        <w:numPr>
          <w:ilvl w:val="0"/>
          <w:numId w:val="36"/>
        </w:numPr>
      </w:pPr>
      <w:r>
        <w:t>In the left column click the “</w:t>
      </w:r>
      <w:r w:rsidRPr="00B61CC5">
        <w:rPr>
          <w:b/>
        </w:rPr>
        <w:t>General Pages</w:t>
      </w:r>
      <w:r>
        <w:t>” folder.</w:t>
      </w:r>
    </w:p>
    <w:p w:rsidR="00B61CC5" w:rsidRDefault="00B61CC5" w:rsidP="001E0D3A">
      <w:pPr>
        <w:pStyle w:val="ListParagraph"/>
        <w:numPr>
          <w:ilvl w:val="0"/>
          <w:numId w:val="36"/>
        </w:numPr>
      </w:pPr>
      <w:r>
        <w:t>Click “</w:t>
      </w:r>
      <w:r w:rsidRPr="00B61CC5">
        <w:rPr>
          <w:b/>
        </w:rPr>
        <w:t>Landing Page Default Text</w:t>
      </w:r>
      <w:r>
        <w:t>” in the newly populated right column.</w:t>
      </w:r>
    </w:p>
    <w:p w:rsidR="00B61CC5" w:rsidRPr="00B61CC5" w:rsidRDefault="00B61CC5" w:rsidP="001E0D3A">
      <w:pPr>
        <w:pStyle w:val="ListParagraph"/>
        <w:numPr>
          <w:ilvl w:val="0"/>
          <w:numId w:val="36"/>
        </w:numPr>
      </w:pPr>
      <w:r>
        <w:t>Click “</w:t>
      </w:r>
      <w:r w:rsidRPr="00B61CC5">
        <w:rPr>
          <w:b/>
        </w:rPr>
        <w:t>Load</w:t>
      </w:r>
      <w:r>
        <w:t>”.</w:t>
      </w:r>
    </w:p>
    <w:p w:rsidR="00B61CC5" w:rsidRDefault="00B61CC5" w:rsidP="00667F3F">
      <w:r w:rsidRPr="00B61CC5">
        <w:rPr>
          <w:noProof/>
        </w:rPr>
        <w:drawing>
          <wp:inline distT="0" distB="0" distL="0" distR="0" wp14:anchorId="1324615A" wp14:editId="5D077377">
            <wp:extent cx="5418944" cy="4330639"/>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38816" cy="4346520"/>
                    </a:xfrm>
                    <a:prstGeom prst="rect">
                      <a:avLst/>
                    </a:prstGeom>
                  </pic:spPr>
                </pic:pic>
              </a:graphicData>
            </a:graphic>
          </wp:inline>
        </w:drawing>
      </w:r>
    </w:p>
    <w:p w:rsidR="00B61CC5" w:rsidRDefault="00B61CC5" w:rsidP="00B61CC5">
      <w:pPr>
        <w:pStyle w:val="Heading5"/>
      </w:pPr>
      <w:r>
        <w:lastRenderedPageBreak/>
        <w:t>Adding Site Navigation Portlet</w:t>
      </w:r>
    </w:p>
    <w:p w:rsidR="00B61CC5" w:rsidRDefault="00B61CC5" w:rsidP="00B61CC5">
      <w:r>
        <w:t>Next we need to add the dynamic list of subpages below the content.</w:t>
      </w:r>
    </w:p>
    <w:p w:rsidR="00B61CC5" w:rsidRDefault="00B61CC5" w:rsidP="001E0D3A">
      <w:pPr>
        <w:pStyle w:val="ListParagraph"/>
        <w:numPr>
          <w:ilvl w:val="0"/>
          <w:numId w:val="37"/>
        </w:numPr>
      </w:pPr>
      <w:r>
        <w:t xml:space="preserve">In </w:t>
      </w:r>
      <w:r w:rsidRPr="00C8115E">
        <w:rPr>
          <w:b/>
        </w:rPr>
        <w:t>Design Mode</w:t>
      </w:r>
      <w:r>
        <w:t xml:space="preserve"> click the “</w:t>
      </w:r>
      <w:r w:rsidRPr="00C8115E">
        <w:rPr>
          <w:b/>
        </w:rPr>
        <w:t>Content Management</w:t>
      </w:r>
      <w:r>
        <w:t>” tab from the top ribbon bar.</w:t>
      </w:r>
    </w:p>
    <w:p w:rsidR="00B61CC5" w:rsidRDefault="00B61CC5" w:rsidP="001E0D3A">
      <w:pPr>
        <w:pStyle w:val="ListParagraph"/>
        <w:numPr>
          <w:ilvl w:val="0"/>
          <w:numId w:val="37"/>
        </w:numPr>
      </w:pPr>
      <w:r>
        <w:t>Click and drag a “</w:t>
      </w:r>
      <w:r w:rsidRPr="00C8115E">
        <w:rPr>
          <w:b/>
        </w:rPr>
        <w:t>Site Navigation</w:t>
      </w:r>
      <w:r>
        <w:t>” portlet below the “</w:t>
      </w:r>
      <w:r w:rsidRPr="00C8115E">
        <w:rPr>
          <w:b/>
        </w:rPr>
        <w:t>Content</w:t>
      </w:r>
      <w:r>
        <w:t>”</w:t>
      </w:r>
      <w:r w:rsidR="00A93C88">
        <w:t xml:space="preserve"> portlet on this page.</w:t>
      </w:r>
    </w:p>
    <w:p w:rsidR="00C8115E" w:rsidRDefault="00C8115E" w:rsidP="00C8115E">
      <w:r w:rsidRPr="00C8115E">
        <w:rPr>
          <w:noProof/>
        </w:rPr>
        <w:drawing>
          <wp:inline distT="0" distB="0" distL="0" distR="0" wp14:anchorId="01624126" wp14:editId="3E7188DF">
            <wp:extent cx="4478086" cy="1128229"/>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522992" cy="1139543"/>
                    </a:xfrm>
                    <a:prstGeom prst="rect">
                      <a:avLst/>
                    </a:prstGeom>
                  </pic:spPr>
                </pic:pic>
              </a:graphicData>
            </a:graphic>
          </wp:inline>
        </w:drawing>
      </w:r>
    </w:p>
    <w:p w:rsidR="006C35FF" w:rsidRDefault="006C35FF" w:rsidP="001E0D3A">
      <w:pPr>
        <w:pStyle w:val="ListParagraph"/>
        <w:numPr>
          <w:ilvl w:val="0"/>
          <w:numId w:val="37"/>
        </w:numPr>
      </w:pPr>
      <w:r>
        <w:t xml:space="preserve">Hover over the newly added Site Navigation portlet and click the </w:t>
      </w:r>
      <w:r w:rsidRPr="00C8115E">
        <w:rPr>
          <w:b/>
        </w:rPr>
        <w:t>pencil</w:t>
      </w:r>
      <w:r>
        <w:t xml:space="preserve"> icon.</w:t>
      </w:r>
    </w:p>
    <w:p w:rsidR="006C35FF" w:rsidRDefault="006C35FF" w:rsidP="001E0D3A">
      <w:pPr>
        <w:pStyle w:val="ListParagraph"/>
        <w:numPr>
          <w:ilvl w:val="0"/>
          <w:numId w:val="37"/>
        </w:numPr>
      </w:pPr>
      <w:r>
        <w:t>On the “</w:t>
      </w:r>
      <w:r w:rsidRPr="00C8115E">
        <w:rPr>
          <w:b/>
        </w:rPr>
        <w:t>Hierarchy</w:t>
      </w:r>
      <w:r>
        <w:t>” tab click the “</w:t>
      </w:r>
      <w:r w:rsidRPr="00C8115E">
        <w:rPr>
          <w:b/>
        </w:rPr>
        <w:t>Child Pages</w:t>
      </w:r>
      <w:r>
        <w:t>” check box.</w:t>
      </w:r>
    </w:p>
    <w:p w:rsidR="006C35FF" w:rsidRDefault="006C35FF" w:rsidP="001E0D3A">
      <w:pPr>
        <w:pStyle w:val="ListParagraph"/>
        <w:numPr>
          <w:ilvl w:val="0"/>
          <w:numId w:val="37"/>
        </w:numPr>
      </w:pPr>
      <w:r>
        <w:t>Click “</w:t>
      </w:r>
      <w:r w:rsidRPr="00C8115E">
        <w:rPr>
          <w:b/>
        </w:rPr>
        <w:t>Submit</w:t>
      </w:r>
      <w:r>
        <w:t>”.</w:t>
      </w:r>
    </w:p>
    <w:p w:rsidR="006C35FF" w:rsidRDefault="006C35FF" w:rsidP="001E0D3A">
      <w:pPr>
        <w:pStyle w:val="ListParagraph"/>
        <w:numPr>
          <w:ilvl w:val="0"/>
          <w:numId w:val="37"/>
        </w:numPr>
      </w:pPr>
      <w:r>
        <w:t>Next, click the “</w:t>
      </w:r>
      <w:r w:rsidRPr="00C8115E">
        <w:rPr>
          <w:b/>
        </w:rPr>
        <w:t>Look &amp; Feel</w:t>
      </w:r>
      <w:r>
        <w:t>” tab at the top.</w:t>
      </w:r>
    </w:p>
    <w:p w:rsidR="00C8115E" w:rsidRDefault="00C8115E" w:rsidP="001E0D3A">
      <w:pPr>
        <w:pStyle w:val="ListParagraph"/>
        <w:numPr>
          <w:ilvl w:val="0"/>
          <w:numId w:val="37"/>
        </w:numPr>
      </w:pPr>
      <w:r>
        <w:t>Click the “</w:t>
      </w:r>
      <w:r w:rsidRPr="00C8115E">
        <w:rPr>
          <w:b/>
        </w:rPr>
        <w:t xml:space="preserve">Default </w:t>
      </w:r>
      <w:proofErr w:type="spellStart"/>
      <w:r w:rsidRPr="00C8115E">
        <w:rPr>
          <w:b/>
        </w:rPr>
        <w:t>Nav</w:t>
      </w:r>
      <w:proofErr w:type="spellEnd"/>
      <w:r>
        <w:t>” radio button.</w:t>
      </w:r>
    </w:p>
    <w:p w:rsidR="00C8115E" w:rsidRPr="00C8115E" w:rsidRDefault="00C8115E" w:rsidP="001E0D3A">
      <w:pPr>
        <w:pStyle w:val="ListParagraph"/>
        <w:numPr>
          <w:ilvl w:val="0"/>
          <w:numId w:val="37"/>
        </w:numPr>
      </w:pPr>
      <w:r>
        <w:t>Click “</w:t>
      </w:r>
      <w:r w:rsidRPr="00C8115E">
        <w:rPr>
          <w:b/>
        </w:rPr>
        <w:t>Submit</w:t>
      </w:r>
      <w:r>
        <w:t>”.</w:t>
      </w:r>
    </w:p>
    <w:p w:rsidR="006C35FF" w:rsidRPr="006C35FF" w:rsidRDefault="00C8115E" w:rsidP="00B61CC5">
      <w:r w:rsidRPr="00C8115E">
        <w:rPr>
          <w:noProof/>
        </w:rPr>
        <w:drawing>
          <wp:inline distT="0" distB="0" distL="0" distR="0" wp14:anchorId="6CAF08FB" wp14:editId="5EE4CED6">
            <wp:extent cx="3125449" cy="3887752"/>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163172" cy="3934676"/>
                    </a:xfrm>
                    <a:prstGeom prst="rect">
                      <a:avLst/>
                    </a:prstGeom>
                  </pic:spPr>
                </pic:pic>
              </a:graphicData>
            </a:graphic>
          </wp:inline>
        </w:drawing>
      </w:r>
      <w:r w:rsidR="003A202B" w:rsidRPr="003A202B">
        <w:rPr>
          <w:noProof/>
        </w:rPr>
        <w:t xml:space="preserve"> </w:t>
      </w:r>
      <w:r w:rsidR="003A202B" w:rsidRPr="003A202B">
        <w:rPr>
          <w:noProof/>
        </w:rPr>
        <w:drawing>
          <wp:inline distT="0" distB="0" distL="0" distR="0" wp14:anchorId="7C80CE69" wp14:editId="4C2B5296">
            <wp:extent cx="3597639" cy="1414407"/>
            <wp:effectExtent l="0" t="0" r="317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665048" cy="1440909"/>
                    </a:xfrm>
                    <a:prstGeom prst="rect">
                      <a:avLst/>
                    </a:prstGeom>
                  </pic:spPr>
                </pic:pic>
              </a:graphicData>
            </a:graphic>
          </wp:inline>
        </w:drawing>
      </w:r>
    </w:p>
    <w:p w:rsidR="00DE3D44" w:rsidRDefault="00DE3D44">
      <w:pPr>
        <w:spacing w:after="160" w:line="259" w:lineRule="auto"/>
      </w:pPr>
      <w:r>
        <w:br w:type="page"/>
      </w:r>
    </w:p>
    <w:p w:rsidR="002D15BD" w:rsidRDefault="002D15BD" w:rsidP="002D15BD">
      <w:pPr>
        <w:pStyle w:val="Heading1"/>
      </w:pPr>
      <w:r>
        <w:lastRenderedPageBreak/>
        <w:t>Mandatory tasks (Checklist)</w:t>
      </w:r>
    </w:p>
    <w:p w:rsidR="002D15BD" w:rsidRPr="002D15BD" w:rsidRDefault="00766A8D" w:rsidP="002D15BD">
      <w:r>
        <w:t xml:space="preserve">Before flipping a site to </w:t>
      </w:r>
      <w:r>
        <w:rPr>
          <w:b/>
        </w:rPr>
        <w:t>QA Ready</w:t>
      </w:r>
      <w:r w:rsidR="002D15BD">
        <w:t xml:space="preserve"> fill out the Developer Checklist Excel document found here: </w:t>
      </w:r>
      <w:r w:rsidR="002D15BD" w:rsidRPr="002D15BD">
        <w:rPr>
          <w:b/>
          <w:i/>
        </w:rPr>
        <w:t>\\storage1\Web Services 2\</w:t>
      </w:r>
      <w:proofErr w:type="spellStart"/>
      <w:r w:rsidR="002D15BD" w:rsidRPr="002D15BD">
        <w:rPr>
          <w:b/>
          <w:i/>
        </w:rPr>
        <w:t>WebDeveloper</w:t>
      </w:r>
      <w:proofErr w:type="spellEnd"/>
      <w:r w:rsidR="002D15BD" w:rsidRPr="002D15BD">
        <w:rPr>
          <w:b/>
          <w:i/>
        </w:rPr>
        <w:t>\Presence Platform\Developer Training\2017DeveloperCheckList.xlsm</w:t>
      </w:r>
    </w:p>
    <w:p w:rsidR="002D15BD" w:rsidRDefault="002D15BD" w:rsidP="002D15BD">
      <w:r>
        <w:t>In the Excel do</w:t>
      </w:r>
      <w:r w:rsidR="00766A8D">
        <w:t>cu</w:t>
      </w:r>
      <w:r>
        <w:t>ment:</w:t>
      </w:r>
    </w:p>
    <w:p w:rsidR="002D15BD" w:rsidRDefault="002D15BD" w:rsidP="001E0D3A">
      <w:pPr>
        <w:pStyle w:val="ListParagraph"/>
        <w:numPr>
          <w:ilvl w:val="0"/>
          <w:numId w:val="38"/>
        </w:numPr>
      </w:pPr>
      <w:r>
        <w:t xml:space="preserve">Click on the </w:t>
      </w:r>
      <w:r w:rsidRPr="00766A8D">
        <w:rPr>
          <w:b/>
        </w:rPr>
        <w:t>Compete</w:t>
      </w:r>
      <w:r>
        <w:t xml:space="preserve"> buttons as each task for a build is completed.</w:t>
      </w:r>
    </w:p>
    <w:p w:rsidR="002D15BD" w:rsidRDefault="002D15BD" w:rsidP="001E0D3A">
      <w:pPr>
        <w:pStyle w:val="ListParagraph"/>
        <w:numPr>
          <w:ilvl w:val="0"/>
          <w:numId w:val="38"/>
        </w:numPr>
      </w:pPr>
      <w:r>
        <w:t xml:space="preserve">Click on the </w:t>
      </w:r>
      <w:r w:rsidRPr="00766A8D">
        <w:rPr>
          <w:b/>
        </w:rPr>
        <w:t>N/A</w:t>
      </w:r>
      <w:r>
        <w:t xml:space="preserve"> button if a certain task doesn't apply to your build. </w:t>
      </w:r>
    </w:p>
    <w:p w:rsidR="002D15BD" w:rsidRDefault="002D15BD" w:rsidP="001E0D3A">
      <w:pPr>
        <w:pStyle w:val="ListParagraph"/>
        <w:numPr>
          <w:ilvl w:val="0"/>
          <w:numId w:val="38"/>
        </w:numPr>
      </w:pPr>
      <w:r>
        <w:t xml:space="preserve">Put in any notes that need to be made in the </w:t>
      </w:r>
      <w:r w:rsidRPr="00766A8D">
        <w:rPr>
          <w:b/>
        </w:rPr>
        <w:t>Additional Notes</w:t>
      </w:r>
      <w:r>
        <w:t xml:space="preserve"> column.</w:t>
      </w:r>
    </w:p>
    <w:p w:rsidR="002D15BD" w:rsidRDefault="002D15BD" w:rsidP="002D15BD">
      <w:r>
        <w:t xml:space="preserve">Once completed, copy the Developer Tracker document into the build folder of the client’s site folder on the </w:t>
      </w:r>
      <w:hyperlink w:anchor="_Network_Drive_Mapping" w:history="1">
        <w:r w:rsidRPr="00766A8D">
          <w:rPr>
            <w:rStyle w:val="Hyperlink"/>
            <w:b/>
          </w:rPr>
          <w:t>O drive.</w:t>
        </w:r>
      </w:hyperlink>
      <w:r>
        <w:t xml:space="preserve"> </w:t>
      </w:r>
    </w:p>
    <w:p w:rsidR="002D15BD" w:rsidRDefault="002D15BD" w:rsidP="001E0D3A">
      <w:pPr>
        <w:pStyle w:val="ListParagraph"/>
        <w:numPr>
          <w:ilvl w:val="0"/>
          <w:numId w:val="39"/>
        </w:numPr>
      </w:pPr>
      <w:r>
        <w:t>301s</w:t>
      </w:r>
    </w:p>
    <w:p w:rsidR="002D15BD" w:rsidRDefault="002D15BD" w:rsidP="001E0D3A">
      <w:pPr>
        <w:pStyle w:val="ListParagraph"/>
        <w:numPr>
          <w:ilvl w:val="0"/>
          <w:numId w:val="39"/>
        </w:numPr>
      </w:pPr>
      <w:r>
        <w:t>Redirect Home to /</w:t>
      </w:r>
    </w:p>
    <w:p w:rsidR="002D15BD" w:rsidRDefault="002D15BD" w:rsidP="001E0D3A">
      <w:pPr>
        <w:pStyle w:val="ListParagraph"/>
        <w:numPr>
          <w:ilvl w:val="0"/>
          <w:numId w:val="39"/>
        </w:numPr>
      </w:pPr>
      <w:proofErr w:type="spellStart"/>
      <w:r>
        <w:t>Tlink</w:t>
      </w:r>
      <w:proofErr w:type="spellEnd"/>
    </w:p>
    <w:p w:rsidR="002D15BD" w:rsidRDefault="002D15BD" w:rsidP="001E0D3A">
      <w:pPr>
        <w:pStyle w:val="ListParagraph"/>
        <w:numPr>
          <w:ilvl w:val="0"/>
          <w:numId w:val="39"/>
        </w:numPr>
      </w:pPr>
      <w:r>
        <w:t>Phone Number on Mobile</w:t>
      </w:r>
    </w:p>
    <w:p w:rsidR="002D15BD" w:rsidRDefault="002D15BD" w:rsidP="001E0D3A">
      <w:pPr>
        <w:pStyle w:val="ListParagraph"/>
        <w:numPr>
          <w:ilvl w:val="0"/>
          <w:numId w:val="39"/>
        </w:numPr>
      </w:pPr>
      <w:r>
        <w:t>Content Entry Marked Complete</w:t>
      </w:r>
    </w:p>
    <w:p w:rsidR="002D15BD" w:rsidRDefault="002D15BD" w:rsidP="001E0D3A">
      <w:pPr>
        <w:pStyle w:val="ListParagraph"/>
        <w:numPr>
          <w:ilvl w:val="0"/>
          <w:numId w:val="39"/>
        </w:numPr>
      </w:pPr>
      <w:r>
        <w:t>Form Password</w:t>
      </w:r>
    </w:p>
    <w:p w:rsidR="002D15BD" w:rsidRDefault="002D15BD" w:rsidP="001E0D3A">
      <w:pPr>
        <w:pStyle w:val="ListParagraph"/>
        <w:numPr>
          <w:ilvl w:val="0"/>
          <w:numId w:val="39"/>
        </w:numPr>
      </w:pPr>
      <w:r>
        <w:t>Form Styles to Match Site / Thank You Message</w:t>
      </w:r>
    </w:p>
    <w:p w:rsidR="002D15BD" w:rsidRDefault="002D15BD" w:rsidP="001E0D3A">
      <w:pPr>
        <w:pStyle w:val="ListParagraph"/>
        <w:numPr>
          <w:ilvl w:val="0"/>
          <w:numId w:val="39"/>
        </w:numPr>
      </w:pPr>
      <w:r>
        <w:t>Office Tour / Slideshow Border Colors</w:t>
      </w:r>
    </w:p>
    <w:p w:rsidR="002D15BD" w:rsidRDefault="002D15BD" w:rsidP="001E0D3A">
      <w:pPr>
        <w:pStyle w:val="ListParagraph"/>
        <w:numPr>
          <w:ilvl w:val="0"/>
          <w:numId w:val="39"/>
        </w:numPr>
      </w:pPr>
      <w:r>
        <w:t>Client Account Created</w:t>
      </w:r>
    </w:p>
    <w:p w:rsidR="002D15BD" w:rsidRDefault="002D15BD" w:rsidP="001E0D3A">
      <w:pPr>
        <w:pStyle w:val="ListParagraph"/>
        <w:numPr>
          <w:ilvl w:val="0"/>
          <w:numId w:val="39"/>
        </w:numPr>
      </w:pPr>
      <w:r>
        <w:t xml:space="preserve">Guest Browser Permission / Publish Link </w:t>
      </w:r>
      <w:proofErr w:type="spellStart"/>
      <w:r>
        <w:t>RegUser</w:t>
      </w:r>
      <w:proofErr w:type="spellEnd"/>
    </w:p>
    <w:p w:rsidR="002D15BD" w:rsidRDefault="002D15BD" w:rsidP="001E0D3A">
      <w:pPr>
        <w:pStyle w:val="ListParagraph"/>
        <w:numPr>
          <w:ilvl w:val="0"/>
          <w:numId w:val="39"/>
        </w:numPr>
      </w:pPr>
      <w:r>
        <w:t>Generate XML Site Map</w:t>
      </w:r>
    </w:p>
    <w:p w:rsidR="002D15BD" w:rsidRDefault="002D15BD" w:rsidP="001E0D3A">
      <w:pPr>
        <w:pStyle w:val="ListParagraph"/>
        <w:numPr>
          <w:ilvl w:val="0"/>
          <w:numId w:val="39"/>
        </w:numPr>
      </w:pPr>
      <w:r>
        <w:t>Meta Descriptions</w:t>
      </w:r>
    </w:p>
    <w:p w:rsidR="002D15BD" w:rsidRDefault="002D15BD" w:rsidP="001E0D3A">
      <w:pPr>
        <w:pStyle w:val="ListParagraph"/>
        <w:numPr>
          <w:ilvl w:val="0"/>
          <w:numId w:val="39"/>
        </w:numPr>
      </w:pPr>
      <w:r>
        <w:t>Site Map on Landing Pages &amp; HTML Sitemap</w:t>
      </w:r>
    </w:p>
    <w:p w:rsidR="002D15BD" w:rsidRDefault="002D15BD" w:rsidP="001E0D3A">
      <w:pPr>
        <w:pStyle w:val="ListParagraph"/>
        <w:numPr>
          <w:ilvl w:val="0"/>
          <w:numId w:val="39"/>
        </w:numPr>
      </w:pPr>
      <w:r>
        <w:t>Privacy Policy removed / added (focus)</w:t>
      </w:r>
    </w:p>
    <w:p w:rsidR="002D15BD" w:rsidRDefault="002D15BD" w:rsidP="001E0D3A">
      <w:pPr>
        <w:pStyle w:val="ListParagraph"/>
        <w:numPr>
          <w:ilvl w:val="0"/>
          <w:numId w:val="39"/>
        </w:numPr>
      </w:pPr>
      <w:r>
        <w:t>Site Added to Server Path Spreadsheet</w:t>
      </w:r>
    </w:p>
    <w:p w:rsidR="002D15BD" w:rsidRDefault="002D15BD" w:rsidP="001E0D3A">
      <w:pPr>
        <w:pStyle w:val="ListParagraph"/>
        <w:numPr>
          <w:ilvl w:val="0"/>
          <w:numId w:val="39"/>
        </w:numPr>
      </w:pPr>
      <w:r>
        <w:t>Lock Dear Doctor Portlets </w:t>
      </w:r>
    </w:p>
    <w:p w:rsidR="00766A8D" w:rsidRDefault="00766A8D">
      <w:pPr>
        <w:spacing w:after="160" w:line="259" w:lineRule="auto"/>
      </w:pPr>
      <w:r>
        <w:br w:type="page"/>
      </w:r>
    </w:p>
    <w:p w:rsidR="002D15BD" w:rsidRDefault="002D15BD" w:rsidP="00766A8D">
      <w:pPr>
        <w:pStyle w:val="Heading2"/>
      </w:pPr>
      <w:r>
        <w:lastRenderedPageBreak/>
        <w:t>301s</w:t>
      </w:r>
    </w:p>
    <w:p w:rsidR="002D15BD" w:rsidRDefault="002D15BD" w:rsidP="001E0D3A">
      <w:pPr>
        <w:pStyle w:val="ListParagraph"/>
        <w:numPr>
          <w:ilvl w:val="0"/>
          <w:numId w:val="40"/>
        </w:numPr>
      </w:pPr>
      <w:r>
        <w:t xml:space="preserve">On the </w:t>
      </w:r>
      <w:r w:rsidRPr="00766A8D">
        <w:rPr>
          <w:b/>
        </w:rPr>
        <w:t>Manage 301 Redirect</w:t>
      </w:r>
      <w:r>
        <w:t xml:space="preserve"> page, select the </w:t>
      </w:r>
      <w:r w:rsidRPr="00766A8D">
        <w:rPr>
          <w:b/>
        </w:rPr>
        <w:t>Enabled</w:t>
      </w:r>
      <w:r>
        <w:t xml:space="preserve"> radio button under the </w:t>
      </w:r>
      <w:r w:rsidRPr="00766A8D">
        <w:rPr>
          <w:b/>
        </w:rPr>
        <w:t>AUTO-MANAGE 301 REDIRECTS</w:t>
      </w:r>
      <w:r>
        <w:t xml:space="preserve"> heading. </w:t>
      </w:r>
    </w:p>
    <w:p w:rsidR="002D15BD" w:rsidRDefault="002D15BD" w:rsidP="001E0D3A">
      <w:pPr>
        <w:pStyle w:val="ListParagraph"/>
        <w:numPr>
          <w:ilvl w:val="0"/>
          <w:numId w:val="40"/>
        </w:numPr>
      </w:pPr>
      <w:r>
        <w:t xml:space="preserve">Click on the </w:t>
      </w:r>
      <w:r w:rsidRPr="00766A8D">
        <w:rPr>
          <w:b/>
        </w:rPr>
        <w:t>IMPORT</w:t>
      </w:r>
      <w:r>
        <w:t xml:space="preserve"> link at the bottom right of the screen.</w:t>
      </w:r>
    </w:p>
    <w:p w:rsidR="002D15BD" w:rsidRDefault="002D15BD" w:rsidP="001E0D3A">
      <w:pPr>
        <w:pStyle w:val="ListParagraph"/>
        <w:numPr>
          <w:ilvl w:val="0"/>
          <w:numId w:val="40"/>
        </w:numPr>
      </w:pPr>
      <w:r>
        <w:t xml:space="preserve">Click the </w:t>
      </w:r>
      <w:r w:rsidRPr="00766A8D">
        <w:rPr>
          <w:b/>
        </w:rPr>
        <w:t>DOWNLOAD EXAMPLE</w:t>
      </w:r>
      <w:r>
        <w:t xml:space="preserve"> link from the popup window. Save the Excel document titled </w:t>
      </w:r>
      <w:r w:rsidRPr="00766A8D">
        <w:rPr>
          <w:b/>
        </w:rPr>
        <w:t>CSV_Import_301_Redirect_Sample.csv</w:t>
      </w:r>
      <w:r>
        <w:t xml:space="preserve"> to your computer.</w:t>
      </w:r>
    </w:p>
    <w:p w:rsidR="00766A8D" w:rsidRDefault="00766A8D" w:rsidP="00766A8D">
      <w:r w:rsidRPr="005650DD">
        <w:rPr>
          <w:noProof/>
        </w:rPr>
        <w:drawing>
          <wp:inline distT="0" distB="0" distL="0" distR="0" wp14:anchorId="2C387E27" wp14:editId="0E4C6E45">
            <wp:extent cx="6099048" cy="3099816"/>
            <wp:effectExtent l="57150" t="76200" r="187960" b="19621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mather\Desktop\Dev guide\guest-1.png"/>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6099048" cy="3099816"/>
                    </a:xfrm>
                    <a:prstGeom prst="rect">
                      <a:avLst/>
                    </a:prstGeom>
                    <a:noFill/>
                    <a:ln>
                      <a:noFill/>
                    </a:ln>
                    <a:effectLst>
                      <a:outerShdw blurRad="139700" dist="76200" dir="2700000" algn="tl" rotWithShape="0">
                        <a:prstClr val="black">
                          <a:alpha val="40000"/>
                        </a:prstClr>
                      </a:outerShdw>
                    </a:effectLst>
                  </pic:spPr>
                </pic:pic>
              </a:graphicData>
            </a:graphic>
          </wp:inline>
        </w:drawing>
      </w:r>
    </w:p>
    <w:p w:rsidR="002D15BD" w:rsidRDefault="002D15BD" w:rsidP="001E0D3A">
      <w:pPr>
        <w:pStyle w:val="ListParagraph"/>
        <w:numPr>
          <w:ilvl w:val="0"/>
          <w:numId w:val="40"/>
        </w:numPr>
      </w:pPr>
      <w:r>
        <w:t>Open the Excel document.</w:t>
      </w:r>
    </w:p>
    <w:p w:rsidR="002D15BD" w:rsidRDefault="002D15BD" w:rsidP="001E0D3A">
      <w:pPr>
        <w:pStyle w:val="ListParagraph"/>
        <w:numPr>
          <w:ilvl w:val="0"/>
          <w:numId w:val="40"/>
        </w:numPr>
      </w:pPr>
      <w:r>
        <w:t xml:space="preserve">Delete the sample </w:t>
      </w:r>
      <w:r w:rsidR="00766A8D">
        <w:t>URL</w:t>
      </w:r>
      <w:r>
        <w:t xml:space="preserve">s, keeping </w:t>
      </w:r>
      <w:r w:rsidRPr="00766A8D">
        <w:rPr>
          <w:b/>
        </w:rPr>
        <w:t xml:space="preserve">Old </w:t>
      </w:r>
      <w:r w:rsidR="00766A8D" w:rsidRPr="00766A8D">
        <w:rPr>
          <w:b/>
        </w:rPr>
        <w:t>URL</w:t>
      </w:r>
      <w:r>
        <w:t xml:space="preserve"> and </w:t>
      </w:r>
      <w:r w:rsidRPr="00766A8D">
        <w:rPr>
          <w:b/>
        </w:rPr>
        <w:t xml:space="preserve">New </w:t>
      </w:r>
      <w:r w:rsidR="00766A8D" w:rsidRPr="00766A8D">
        <w:rPr>
          <w:b/>
        </w:rPr>
        <w:t>URL</w:t>
      </w:r>
      <w:r>
        <w:t xml:space="preserve"> column titles on row 1.</w:t>
      </w:r>
    </w:p>
    <w:p w:rsidR="002D15BD" w:rsidRDefault="00766A8D" w:rsidP="002D15BD">
      <w:r>
        <w:rPr>
          <w:noProof/>
        </w:rPr>
        <w:drawing>
          <wp:inline distT="0" distB="0" distL="0" distR="0" wp14:anchorId="2B26052B" wp14:editId="6CA10AC7">
            <wp:extent cx="5721512" cy="2218545"/>
            <wp:effectExtent l="57150" t="76200" r="184150" b="18224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01s-part-2.png"/>
                    <pic:cNvPicPr/>
                  </pic:nvPicPr>
                  <pic:blipFill>
                    <a:blip r:embed="rId113">
                      <a:extLst>
                        <a:ext uri="{28A0092B-C50C-407E-A947-70E740481C1C}">
                          <a14:useLocalDpi xmlns:a14="http://schemas.microsoft.com/office/drawing/2010/main" val="0"/>
                        </a:ext>
                      </a:extLst>
                    </a:blip>
                    <a:stretch>
                      <a:fillRect/>
                    </a:stretch>
                  </pic:blipFill>
                  <pic:spPr>
                    <a:xfrm>
                      <a:off x="0" y="0"/>
                      <a:ext cx="5726465" cy="2220465"/>
                    </a:xfrm>
                    <a:prstGeom prst="rect">
                      <a:avLst/>
                    </a:prstGeom>
                    <a:effectLst>
                      <a:outerShdw blurRad="139700" dist="76200" dir="2700000" algn="tl" rotWithShape="0">
                        <a:prstClr val="black">
                          <a:alpha val="40000"/>
                        </a:prstClr>
                      </a:outerShdw>
                    </a:effectLst>
                  </pic:spPr>
                </pic:pic>
              </a:graphicData>
            </a:graphic>
          </wp:inline>
        </w:drawing>
      </w:r>
    </w:p>
    <w:p w:rsidR="002D15BD" w:rsidRDefault="002D15BD" w:rsidP="001E0D3A">
      <w:pPr>
        <w:pStyle w:val="ListParagraph"/>
        <w:numPr>
          <w:ilvl w:val="0"/>
          <w:numId w:val="40"/>
        </w:numPr>
      </w:pPr>
      <w:r>
        <w:lastRenderedPageBreak/>
        <w:t xml:space="preserve">Enter the </w:t>
      </w:r>
      <w:r w:rsidR="00766A8D">
        <w:t>URL</w:t>
      </w:r>
      <w:r>
        <w:t xml:space="preserve">s the current site in column A, </w:t>
      </w:r>
      <w:r w:rsidRPr="00766A8D">
        <w:rPr>
          <w:b/>
        </w:rPr>
        <w:t xml:space="preserve">Old </w:t>
      </w:r>
      <w:r w:rsidR="00766A8D" w:rsidRPr="00766A8D">
        <w:rPr>
          <w:b/>
        </w:rPr>
        <w:t>URL</w:t>
      </w:r>
      <w:r>
        <w:t>.</w:t>
      </w:r>
    </w:p>
    <w:p w:rsidR="002D15BD" w:rsidRDefault="002D15BD" w:rsidP="001E0D3A">
      <w:pPr>
        <w:pStyle w:val="ListParagraph"/>
        <w:numPr>
          <w:ilvl w:val="0"/>
          <w:numId w:val="40"/>
        </w:numPr>
      </w:pPr>
      <w:r>
        <w:t xml:space="preserve">Enter the </w:t>
      </w:r>
      <w:r w:rsidR="00766A8D">
        <w:t>URL</w:t>
      </w:r>
      <w:r>
        <w:t xml:space="preserve">s for the new site that correspond with the </w:t>
      </w:r>
      <w:r w:rsidR="00766A8D">
        <w:t>URL</w:t>
      </w:r>
      <w:r>
        <w:t xml:space="preserve">s from the old site in column B, </w:t>
      </w:r>
      <w:r w:rsidRPr="00766A8D">
        <w:rPr>
          <w:b/>
        </w:rPr>
        <w:t xml:space="preserve">New </w:t>
      </w:r>
      <w:r w:rsidR="00766A8D" w:rsidRPr="00766A8D">
        <w:rPr>
          <w:b/>
        </w:rPr>
        <w:t>URL</w:t>
      </w:r>
      <w:r>
        <w:t>.</w:t>
      </w:r>
    </w:p>
    <w:p w:rsidR="002D15BD" w:rsidRDefault="002D15BD" w:rsidP="001E0D3A">
      <w:pPr>
        <w:pStyle w:val="ListParagraph"/>
        <w:numPr>
          <w:ilvl w:val="0"/>
          <w:numId w:val="40"/>
        </w:numPr>
      </w:pPr>
      <w:r>
        <w:t>Save the file.</w:t>
      </w:r>
    </w:p>
    <w:p w:rsidR="00766A8D" w:rsidRDefault="00766A8D" w:rsidP="00766A8D">
      <w:r>
        <w:rPr>
          <w:noProof/>
        </w:rPr>
        <w:drawing>
          <wp:inline distT="0" distB="0" distL="0" distR="0" wp14:anchorId="626025DE" wp14:editId="1D998F44">
            <wp:extent cx="6071616" cy="3776472"/>
            <wp:effectExtent l="57150" t="76200" r="196215" b="18605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01s-part-3.png"/>
                    <pic:cNvPicPr/>
                  </pic:nvPicPr>
                  <pic:blipFill>
                    <a:blip r:embed="rId114">
                      <a:extLst>
                        <a:ext uri="{28A0092B-C50C-407E-A947-70E740481C1C}">
                          <a14:useLocalDpi xmlns:a14="http://schemas.microsoft.com/office/drawing/2010/main" val="0"/>
                        </a:ext>
                      </a:extLst>
                    </a:blip>
                    <a:stretch>
                      <a:fillRect/>
                    </a:stretch>
                  </pic:blipFill>
                  <pic:spPr>
                    <a:xfrm>
                      <a:off x="0" y="0"/>
                      <a:ext cx="6071616" cy="3776472"/>
                    </a:xfrm>
                    <a:prstGeom prst="rect">
                      <a:avLst/>
                    </a:prstGeom>
                    <a:effectLst>
                      <a:outerShdw blurRad="139700" dist="76200" dir="2700000" algn="tl" rotWithShape="0">
                        <a:prstClr val="black">
                          <a:alpha val="40000"/>
                        </a:prstClr>
                      </a:outerShdw>
                    </a:effectLst>
                  </pic:spPr>
                </pic:pic>
              </a:graphicData>
            </a:graphic>
          </wp:inline>
        </w:drawing>
      </w:r>
    </w:p>
    <w:p w:rsidR="002D15BD" w:rsidRDefault="002D15BD" w:rsidP="001E0D3A">
      <w:pPr>
        <w:pStyle w:val="ListParagraph"/>
        <w:numPr>
          <w:ilvl w:val="0"/>
          <w:numId w:val="40"/>
        </w:numPr>
      </w:pPr>
      <w:r>
        <w:t xml:space="preserve">Go back to the </w:t>
      </w:r>
      <w:r w:rsidRPr="00766A8D">
        <w:rPr>
          <w:b/>
        </w:rPr>
        <w:t>Manage 301 Redirect</w:t>
      </w:r>
      <w:r>
        <w:t xml:space="preserve"> page and click </w:t>
      </w:r>
      <w:r w:rsidRPr="00766A8D">
        <w:rPr>
          <w:b/>
        </w:rPr>
        <w:t>IMPORT</w:t>
      </w:r>
      <w:r>
        <w:t>.</w:t>
      </w:r>
    </w:p>
    <w:p w:rsidR="002D15BD" w:rsidRDefault="002D15BD" w:rsidP="001E0D3A">
      <w:pPr>
        <w:pStyle w:val="ListParagraph"/>
        <w:numPr>
          <w:ilvl w:val="0"/>
          <w:numId w:val="40"/>
        </w:numPr>
      </w:pPr>
      <w:r>
        <w:t xml:space="preserve">From the popup window click the </w:t>
      </w:r>
      <w:r w:rsidRPr="00766A8D">
        <w:rPr>
          <w:b/>
        </w:rPr>
        <w:t>Browse…</w:t>
      </w:r>
      <w:r>
        <w:t xml:space="preserve"> button.</w:t>
      </w:r>
    </w:p>
    <w:p w:rsidR="002D15BD" w:rsidRDefault="00766A8D" w:rsidP="002D15BD">
      <w:r>
        <w:rPr>
          <w:noProof/>
        </w:rPr>
        <w:drawing>
          <wp:inline distT="0" distB="0" distL="0" distR="0" wp14:anchorId="3528D460" wp14:editId="7A6830AD">
            <wp:extent cx="4257206" cy="2160468"/>
            <wp:effectExtent l="57150" t="76200" r="181610" b="18288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01s-part-4.png"/>
                    <pic:cNvPicPr/>
                  </pic:nvPicPr>
                  <pic:blipFill>
                    <a:blip r:embed="rId115">
                      <a:extLst>
                        <a:ext uri="{28A0092B-C50C-407E-A947-70E740481C1C}">
                          <a14:useLocalDpi xmlns:a14="http://schemas.microsoft.com/office/drawing/2010/main" val="0"/>
                        </a:ext>
                      </a:extLst>
                    </a:blip>
                    <a:stretch>
                      <a:fillRect/>
                    </a:stretch>
                  </pic:blipFill>
                  <pic:spPr>
                    <a:xfrm>
                      <a:off x="0" y="0"/>
                      <a:ext cx="4257206" cy="2160468"/>
                    </a:xfrm>
                    <a:prstGeom prst="rect">
                      <a:avLst/>
                    </a:prstGeom>
                    <a:effectLst>
                      <a:outerShdw blurRad="139700" dist="76200" dir="2700000" algn="tl" rotWithShape="0">
                        <a:prstClr val="black">
                          <a:alpha val="40000"/>
                        </a:prstClr>
                      </a:outerShdw>
                    </a:effectLst>
                  </pic:spPr>
                </pic:pic>
              </a:graphicData>
            </a:graphic>
          </wp:inline>
        </w:drawing>
      </w:r>
    </w:p>
    <w:p w:rsidR="002D15BD" w:rsidRDefault="002D15BD" w:rsidP="001E0D3A">
      <w:pPr>
        <w:pStyle w:val="ListParagraph"/>
        <w:numPr>
          <w:ilvl w:val="0"/>
          <w:numId w:val="40"/>
        </w:numPr>
      </w:pPr>
      <w:r>
        <w:lastRenderedPageBreak/>
        <w:t xml:space="preserve">Navigate to the saved location of the </w:t>
      </w:r>
      <w:r w:rsidRPr="00DA2B2C">
        <w:rPr>
          <w:b/>
        </w:rPr>
        <w:t>CSV_Import_301_Redirect_Sample.csv</w:t>
      </w:r>
      <w:r>
        <w:t xml:space="preserve"> document and click the open button.</w:t>
      </w:r>
    </w:p>
    <w:p w:rsidR="002D15BD" w:rsidRDefault="002D15BD" w:rsidP="001E0D3A">
      <w:pPr>
        <w:pStyle w:val="ListParagraph"/>
        <w:numPr>
          <w:ilvl w:val="0"/>
          <w:numId w:val="40"/>
        </w:numPr>
      </w:pPr>
      <w:r>
        <w:t xml:space="preserve">Click on the </w:t>
      </w:r>
      <w:r w:rsidRPr="00AD63AC">
        <w:rPr>
          <w:b/>
        </w:rPr>
        <w:t>Import</w:t>
      </w:r>
      <w:r>
        <w:t xml:space="preserve"> button.</w:t>
      </w:r>
    </w:p>
    <w:p w:rsidR="00AD63AC" w:rsidRDefault="00AD63AC" w:rsidP="00AD63AC">
      <w:r>
        <w:rPr>
          <w:noProof/>
        </w:rPr>
        <w:drawing>
          <wp:inline distT="0" distB="0" distL="0" distR="0">
            <wp:extent cx="5532120" cy="1874520"/>
            <wp:effectExtent l="57150" t="76200" r="182880" b="18288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01s-part-5.png"/>
                    <pic:cNvPicPr/>
                  </pic:nvPicPr>
                  <pic:blipFill>
                    <a:blip r:embed="rId116">
                      <a:extLst>
                        <a:ext uri="{28A0092B-C50C-407E-A947-70E740481C1C}">
                          <a14:useLocalDpi xmlns:a14="http://schemas.microsoft.com/office/drawing/2010/main" val="0"/>
                        </a:ext>
                      </a:extLst>
                    </a:blip>
                    <a:stretch>
                      <a:fillRect/>
                    </a:stretch>
                  </pic:blipFill>
                  <pic:spPr>
                    <a:xfrm>
                      <a:off x="0" y="0"/>
                      <a:ext cx="5532120" cy="1874520"/>
                    </a:xfrm>
                    <a:prstGeom prst="rect">
                      <a:avLst/>
                    </a:prstGeom>
                    <a:effectLst>
                      <a:outerShdw blurRad="139700" dist="76200" dir="2700000" algn="tl" rotWithShape="0">
                        <a:prstClr val="black">
                          <a:alpha val="40000"/>
                        </a:prstClr>
                      </a:outerShdw>
                    </a:effectLst>
                  </pic:spPr>
                </pic:pic>
              </a:graphicData>
            </a:graphic>
          </wp:inline>
        </w:drawing>
      </w:r>
    </w:p>
    <w:p w:rsidR="00AD63AC" w:rsidRDefault="00AD63AC">
      <w:pPr>
        <w:spacing w:after="160" w:line="259" w:lineRule="auto"/>
      </w:pPr>
      <w:r>
        <w:br w:type="page"/>
      </w:r>
    </w:p>
    <w:p w:rsidR="002D15BD" w:rsidRDefault="002D15BD" w:rsidP="00AD63AC">
      <w:pPr>
        <w:pStyle w:val="Heading2"/>
      </w:pPr>
      <w:r>
        <w:lastRenderedPageBreak/>
        <w:t xml:space="preserve">Redirect Home to / </w:t>
      </w:r>
    </w:p>
    <w:p w:rsidR="002D15BD" w:rsidRDefault="002D15BD" w:rsidP="001E0D3A">
      <w:pPr>
        <w:pStyle w:val="ListParagraph"/>
        <w:numPr>
          <w:ilvl w:val="0"/>
          <w:numId w:val="41"/>
        </w:numPr>
      </w:pPr>
      <w:r>
        <w:t xml:space="preserve">In the 301s Excel document that is imported from the </w:t>
      </w:r>
      <w:r w:rsidRPr="00AD63AC">
        <w:rPr>
          <w:b/>
        </w:rPr>
        <w:t>Manage 301 Redirect</w:t>
      </w:r>
      <w:r>
        <w:t xml:space="preserve"> page, redirect </w:t>
      </w:r>
      <w:r w:rsidRPr="00AD63AC">
        <w:rPr>
          <w:b/>
        </w:rPr>
        <w:t>/home</w:t>
      </w:r>
      <w:r>
        <w:t xml:space="preserve"> in the Old </w:t>
      </w:r>
      <w:r w:rsidR="00766A8D">
        <w:t>URL</w:t>
      </w:r>
      <w:r>
        <w:t xml:space="preserve"> column to </w:t>
      </w:r>
      <w:r w:rsidRPr="00AD63AC">
        <w:rPr>
          <w:b/>
        </w:rPr>
        <w:t>/</w:t>
      </w:r>
      <w:r>
        <w:t xml:space="preserve"> in the </w:t>
      </w:r>
      <w:r w:rsidRPr="00AD63AC">
        <w:rPr>
          <w:b/>
        </w:rPr>
        <w:t xml:space="preserve">New </w:t>
      </w:r>
      <w:r w:rsidR="00766A8D" w:rsidRPr="00AD63AC">
        <w:rPr>
          <w:b/>
        </w:rPr>
        <w:t>URL</w:t>
      </w:r>
      <w:r>
        <w:t xml:space="preserve"> column. </w:t>
      </w:r>
    </w:p>
    <w:p w:rsidR="002D15BD" w:rsidRDefault="002D15BD" w:rsidP="001E0D3A">
      <w:pPr>
        <w:pStyle w:val="ListParagraph"/>
        <w:numPr>
          <w:ilvl w:val="0"/>
          <w:numId w:val="41"/>
        </w:numPr>
      </w:pPr>
      <w:r>
        <w:t>Any reference to the site’s current</w:t>
      </w:r>
      <w:r w:rsidR="00AD63AC">
        <w:t xml:space="preserve"> home page should redirect to </w:t>
      </w:r>
      <w:proofErr w:type="gramStart"/>
      <w:r w:rsidR="00AD63AC" w:rsidRPr="00AD63AC">
        <w:rPr>
          <w:b/>
        </w:rPr>
        <w:t>/</w:t>
      </w:r>
      <w:r w:rsidR="00AD63AC">
        <w:t xml:space="preserve"> </w:t>
      </w:r>
      <w:r>
        <w:t>.</w:t>
      </w:r>
      <w:proofErr w:type="gramEnd"/>
    </w:p>
    <w:p w:rsidR="002D15BD" w:rsidRDefault="00AD63AC" w:rsidP="002D15BD">
      <w:r w:rsidRPr="005650DD">
        <w:rPr>
          <w:noProof/>
        </w:rPr>
        <w:drawing>
          <wp:inline distT="0" distB="0" distL="0" distR="0">
            <wp:extent cx="6391656" cy="2834640"/>
            <wp:effectExtent l="57150" t="76200" r="200025" b="19431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mather\Desktop\Dev guide\guest-1.png"/>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6391656" cy="2834640"/>
                    </a:xfrm>
                    <a:prstGeom prst="rect">
                      <a:avLst/>
                    </a:prstGeom>
                    <a:noFill/>
                    <a:ln>
                      <a:noFill/>
                    </a:ln>
                    <a:effectLst>
                      <a:outerShdw blurRad="139700" dist="76200" dir="2700000" algn="tl" rotWithShape="0">
                        <a:prstClr val="black">
                          <a:alpha val="40000"/>
                        </a:prstClr>
                      </a:outerShdw>
                    </a:effectLst>
                  </pic:spPr>
                </pic:pic>
              </a:graphicData>
            </a:graphic>
          </wp:inline>
        </w:drawing>
      </w:r>
    </w:p>
    <w:p w:rsidR="00AD63AC" w:rsidRDefault="00AD63AC">
      <w:pPr>
        <w:spacing w:after="160" w:line="259" w:lineRule="auto"/>
      </w:pPr>
      <w:r>
        <w:br w:type="page"/>
      </w:r>
    </w:p>
    <w:p w:rsidR="002D15BD" w:rsidRDefault="002D15BD" w:rsidP="00AD63AC">
      <w:pPr>
        <w:pStyle w:val="Heading2"/>
      </w:pPr>
      <w:proofErr w:type="spellStart"/>
      <w:r>
        <w:lastRenderedPageBreak/>
        <w:t>Tlink</w:t>
      </w:r>
      <w:proofErr w:type="spellEnd"/>
    </w:p>
    <w:p w:rsidR="002D15BD" w:rsidRDefault="002D15BD" w:rsidP="002D15BD">
      <w:r>
        <w:t xml:space="preserve">If the client has the </w:t>
      </w:r>
      <w:proofErr w:type="spellStart"/>
      <w:r>
        <w:t>T.Link</w:t>
      </w:r>
      <w:proofErr w:type="spellEnd"/>
      <w:r>
        <w:t xml:space="preserve"> product selected on the Blueprint, it will need to be branded to match their new website. See </w:t>
      </w:r>
      <w:proofErr w:type="spellStart"/>
      <w:r>
        <w:t>T.Link</w:t>
      </w:r>
      <w:proofErr w:type="spellEnd"/>
      <w:r>
        <w:t xml:space="preserve"> (Linking and Branding) section below.</w:t>
      </w:r>
    </w:p>
    <w:p w:rsidR="00445C70" w:rsidRDefault="00445C70" w:rsidP="002D15BD">
      <w:r>
        <w:t xml:space="preserve">We have decided to keep the </w:t>
      </w:r>
      <w:proofErr w:type="spellStart"/>
      <w:r>
        <w:t>TLink</w:t>
      </w:r>
      <w:proofErr w:type="spellEnd"/>
      <w:r>
        <w:t xml:space="preserve"> branding guide separate, </w:t>
      </w:r>
      <w:hyperlink r:id="rId118" w:history="1">
        <w:r w:rsidRPr="00445C70">
          <w:rPr>
            <w:rStyle w:val="Hyperlink"/>
            <w:b/>
          </w:rPr>
          <w:t>click here</w:t>
        </w:r>
      </w:hyperlink>
      <w:r>
        <w:rPr>
          <w:b/>
        </w:rPr>
        <w:t xml:space="preserve"> </w:t>
      </w:r>
      <w:r>
        <w:t>to see this document.</w:t>
      </w:r>
    </w:p>
    <w:p w:rsidR="005C7842" w:rsidRDefault="005C7842" w:rsidP="002D15BD"/>
    <w:p w:rsidR="005C7842" w:rsidRDefault="005C7842">
      <w:pPr>
        <w:spacing w:after="160" w:line="259" w:lineRule="auto"/>
      </w:pPr>
      <w:r>
        <w:br w:type="page"/>
      </w:r>
    </w:p>
    <w:p w:rsidR="002D15BD" w:rsidRDefault="002D15BD" w:rsidP="005C7842">
      <w:pPr>
        <w:pStyle w:val="Heading2"/>
      </w:pPr>
      <w:bookmarkStart w:id="13" w:name="_Phone_Number_on"/>
      <w:bookmarkEnd w:id="13"/>
      <w:r>
        <w:lastRenderedPageBreak/>
        <w:t>Phone Number on Mobile</w:t>
      </w:r>
    </w:p>
    <w:p w:rsidR="002D15BD" w:rsidRDefault="002D15BD" w:rsidP="002D15BD">
      <w:r>
        <w:t>The client’s phone number(s) should always appear in the header of the website no matter what the screen size.</w:t>
      </w:r>
    </w:p>
    <w:p w:rsidR="002D15BD" w:rsidRDefault="002D15BD" w:rsidP="008D5416">
      <w:pPr>
        <w:pStyle w:val="Heading3"/>
        <w:jc w:val="center"/>
      </w:pPr>
      <w:r>
        <w:t>Screen-size at 1024 pixels wide.</w:t>
      </w:r>
    </w:p>
    <w:p w:rsidR="008D5416" w:rsidRDefault="008D5416" w:rsidP="008D5416">
      <w:pPr>
        <w:jc w:val="center"/>
      </w:pPr>
      <w:r w:rsidRPr="006D150C">
        <w:rPr>
          <w:b/>
          <w:noProof/>
          <w:sz w:val="28"/>
          <w:szCs w:val="28"/>
        </w:rPr>
        <w:drawing>
          <wp:inline distT="0" distB="0" distL="0" distR="0">
            <wp:extent cx="6875780" cy="1416050"/>
            <wp:effectExtent l="57150" t="76200" r="191770" b="18415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24.png"/>
                    <pic:cNvPicPr/>
                  </pic:nvPicPr>
                  <pic:blipFill>
                    <a:blip r:embed="rId119">
                      <a:extLst>
                        <a:ext uri="{28A0092B-C50C-407E-A947-70E740481C1C}">
                          <a14:useLocalDpi xmlns:a14="http://schemas.microsoft.com/office/drawing/2010/main" val="0"/>
                        </a:ext>
                      </a:extLst>
                    </a:blip>
                    <a:stretch>
                      <a:fillRect/>
                    </a:stretch>
                  </pic:blipFill>
                  <pic:spPr>
                    <a:xfrm>
                      <a:off x="0" y="0"/>
                      <a:ext cx="6875780" cy="1416050"/>
                    </a:xfrm>
                    <a:prstGeom prst="rect">
                      <a:avLst/>
                    </a:prstGeom>
                    <a:effectLst>
                      <a:outerShdw blurRad="139700" dist="76200" dir="2700000" algn="tl" rotWithShape="0">
                        <a:prstClr val="black">
                          <a:alpha val="40000"/>
                        </a:prstClr>
                      </a:outerShdw>
                    </a:effectLst>
                  </pic:spPr>
                </pic:pic>
              </a:graphicData>
            </a:graphic>
          </wp:inline>
        </w:drawing>
      </w:r>
    </w:p>
    <w:p w:rsidR="002D15BD" w:rsidRDefault="002D15BD" w:rsidP="008D5416">
      <w:pPr>
        <w:pStyle w:val="Heading3"/>
        <w:jc w:val="center"/>
      </w:pPr>
      <w:r>
        <w:t>Screen-size at 768 pixels wide.</w:t>
      </w:r>
    </w:p>
    <w:p w:rsidR="008D5416" w:rsidRPr="008D5416" w:rsidRDefault="008D5416" w:rsidP="008D5416">
      <w:pPr>
        <w:jc w:val="center"/>
      </w:pPr>
      <w:r w:rsidRPr="006D150C">
        <w:rPr>
          <w:b/>
          <w:noProof/>
          <w:sz w:val="28"/>
          <w:szCs w:val="28"/>
        </w:rPr>
        <w:drawing>
          <wp:inline distT="0" distB="0" distL="0" distR="0">
            <wp:extent cx="5468112" cy="1499616"/>
            <wp:effectExtent l="114300" t="114300" r="170815" b="17716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68.png"/>
                    <pic:cNvPicPr/>
                  </pic:nvPicPr>
                  <pic:blipFill>
                    <a:blip r:embed="rId120">
                      <a:extLst>
                        <a:ext uri="{28A0092B-C50C-407E-A947-70E740481C1C}">
                          <a14:useLocalDpi xmlns:a14="http://schemas.microsoft.com/office/drawing/2010/main" val="0"/>
                        </a:ext>
                      </a:extLst>
                    </a:blip>
                    <a:stretch>
                      <a:fillRect/>
                    </a:stretch>
                  </pic:blipFill>
                  <pic:spPr>
                    <a:xfrm>
                      <a:off x="0" y="0"/>
                      <a:ext cx="5468112" cy="1499616"/>
                    </a:xfrm>
                    <a:prstGeom prst="rect">
                      <a:avLst/>
                    </a:prstGeom>
                    <a:effectLst>
                      <a:outerShdw blurRad="139700" dist="38100" dir="2700000" algn="tl" rotWithShape="0">
                        <a:prstClr val="black">
                          <a:alpha val="40000"/>
                        </a:prstClr>
                      </a:outerShdw>
                    </a:effectLst>
                  </pic:spPr>
                </pic:pic>
              </a:graphicData>
            </a:graphic>
          </wp:inline>
        </w:drawing>
      </w:r>
    </w:p>
    <w:p w:rsidR="008D5416" w:rsidRDefault="002D15BD" w:rsidP="00553FA3">
      <w:pPr>
        <w:pStyle w:val="Heading3"/>
        <w:jc w:val="center"/>
      </w:pPr>
      <w:r>
        <w:t>Screen-size at 320 pixels wide.</w:t>
      </w:r>
    </w:p>
    <w:p w:rsidR="008D5416" w:rsidRPr="008D5416" w:rsidRDefault="008D5416" w:rsidP="008D5416">
      <w:pPr>
        <w:jc w:val="center"/>
      </w:pPr>
      <w:r w:rsidRPr="006D150C">
        <w:rPr>
          <w:b/>
          <w:noProof/>
          <w:sz w:val="28"/>
          <w:szCs w:val="28"/>
        </w:rPr>
        <w:drawing>
          <wp:inline distT="0" distB="0" distL="0" distR="0" wp14:anchorId="783EE2E8" wp14:editId="1F93D44C">
            <wp:extent cx="2284263" cy="2422951"/>
            <wp:effectExtent l="57150" t="76200" r="192405" b="18732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20.png"/>
                    <pic:cNvPicPr/>
                  </pic:nvPicPr>
                  <pic:blipFill>
                    <a:blip r:embed="rId121">
                      <a:extLst>
                        <a:ext uri="{28A0092B-C50C-407E-A947-70E740481C1C}">
                          <a14:useLocalDpi xmlns:a14="http://schemas.microsoft.com/office/drawing/2010/main" val="0"/>
                        </a:ext>
                      </a:extLst>
                    </a:blip>
                    <a:stretch>
                      <a:fillRect/>
                    </a:stretch>
                  </pic:blipFill>
                  <pic:spPr>
                    <a:xfrm>
                      <a:off x="0" y="0"/>
                      <a:ext cx="2287856" cy="2426762"/>
                    </a:xfrm>
                    <a:prstGeom prst="rect">
                      <a:avLst/>
                    </a:prstGeom>
                    <a:effectLst>
                      <a:outerShdw blurRad="139700" dist="76200" dir="2700000" algn="tl" rotWithShape="0">
                        <a:prstClr val="black">
                          <a:alpha val="40000"/>
                        </a:prstClr>
                      </a:outerShdw>
                    </a:effectLst>
                  </pic:spPr>
                </pic:pic>
              </a:graphicData>
            </a:graphic>
          </wp:inline>
        </w:drawing>
      </w:r>
    </w:p>
    <w:p w:rsidR="002D15BD" w:rsidRDefault="002D15BD" w:rsidP="006C2ED1">
      <w:pPr>
        <w:pStyle w:val="Heading2"/>
      </w:pPr>
      <w:r>
        <w:lastRenderedPageBreak/>
        <w:t>Content Entry Marked Complete</w:t>
      </w:r>
    </w:p>
    <w:p w:rsidR="002D15BD" w:rsidRDefault="002D15BD" w:rsidP="002D15BD">
      <w:r>
        <w:t xml:space="preserve">Once all the content for a website is in place, in CRM change the status of the </w:t>
      </w:r>
      <w:r w:rsidRPr="00254DC5">
        <w:rPr>
          <w:b/>
        </w:rPr>
        <w:t>Content</w:t>
      </w:r>
      <w:r>
        <w:t xml:space="preserve"> </w:t>
      </w:r>
      <w:r w:rsidRPr="00254DC5">
        <w:rPr>
          <w:b/>
        </w:rPr>
        <w:t>Entry</w:t>
      </w:r>
      <w:r>
        <w:t xml:space="preserve"> work item from </w:t>
      </w:r>
      <w:r w:rsidRPr="00254DC5">
        <w:rPr>
          <w:b/>
        </w:rPr>
        <w:t>In</w:t>
      </w:r>
      <w:r>
        <w:t xml:space="preserve"> </w:t>
      </w:r>
      <w:r w:rsidRPr="00254DC5">
        <w:rPr>
          <w:b/>
        </w:rPr>
        <w:t>Progress</w:t>
      </w:r>
      <w:r>
        <w:t xml:space="preserve"> to </w:t>
      </w:r>
      <w:r w:rsidRPr="00254DC5">
        <w:rPr>
          <w:b/>
        </w:rPr>
        <w:t>Completed</w:t>
      </w:r>
      <w:r>
        <w:t>.</w:t>
      </w:r>
      <w:r w:rsidR="001D0062">
        <w:t xml:space="preserve"> </w:t>
      </w:r>
    </w:p>
    <w:p w:rsidR="002D15BD" w:rsidRDefault="002D15BD" w:rsidP="001E0D3A">
      <w:pPr>
        <w:pStyle w:val="ListParagraph"/>
        <w:numPr>
          <w:ilvl w:val="0"/>
          <w:numId w:val="42"/>
        </w:numPr>
      </w:pPr>
      <w:r>
        <w:t xml:space="preserve">In CRM, on the </w:t>
      </w:r>
      <w:r w:rsidRPr="001D0062">
        <w:rPr>
          <w:b/>
        </w:rPr>
        <w:t>Develop Site</w:t>
      </w:r>
      <w:r>
        <w:t xml:space="preserve"> screen, click on the </w:t>
      </w:r>
      <w:r w:rsidRPr="001D0062">
        <w:rPr>
          <w:b/>
        </w:rPr>
        <w:t>Case</w:t>
      </w:r>
      <w:r>
        <w:t xml:space="preserve"> link.</w:t>
      </w:r>
    </w:p>
    <w:p w:rsidR="001D0062" w:rsidRDefault="001D0062" w:rsidP="001D0062">
      <w:r w:rsidRPr="005650DD">
        <w:rPr>
          <w:noProof/>
        </w:rPr>
        <w:drawing>
          <wp:inline distT="0" distB="0" distL="0" distR="0" wp14:anchorId="1EECE904" wp14:editId="01B3F5AE">
            <wp:extent cx="6483096" cy="2532888"/>
            <wp:effectExtent l="57150" t="76200" r="184785" b="19177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mather\Desktop\Dev guide\guest-1.png"/>
                    <pic:cNvPicPr>
                      <a:picLocks noChangeAspect="1" noChangeArrowheads="1"/>
                    </pic:cNvPicPr>
                  </pic:nvPicPr>
                  <pic:blipFill rotWithShape="1">
                    <a:blip r:embed="rId122">
                      <a:extLst>
                        <a:ext uri="{28A0092B-C50C-407E-A947-70E740481C1C}">
                          <a14:useLocalDpi xmlns:a14="http://schemas.microsoft.com/office/drawing/2010/main" val="0"/>
                        </a:ext>
                      </a:extLst>
                    </a:blip>
                    <a:srcRect b="43754"/>
                    <a:stretch/>
                  </pic:blipFill>
                  <pic:spPr bwMode="auto">
                    <a:xfrm>
                      <a:off x="0" y="0"/>
                      <a:ext cx="6483096" cy="2532888"/>
                    </a:xfrm>
                    <a:prstGeom prst="rect">
                      <a:avLst/>
                    </a:prstGeom>
                    <a:noFill/>
                    <a:ln>
                      <a:noFill/>
                    </a:ln>
                    <a:effectLst>
                      <a:outerShdw blurRad="139700" dist="762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2D15BD" w:rsidRDefault="002D15BD" w:rsidP="001E0D3A">
      <w:pPr>
        <w:pStyle w:val="ListParagraph"/>
        <w:numPr>
          <w:ilvl w:val="0"/>
          <w:numId w:val="42"/>
        </w:numPr>
      </w:pPr>
      <w:r>
        <w:t xml:space="preserve">On the </w:t>
      </w:r>
      <w:r w:rsidRPr="001D0062">
        <w:rPr>
          <w:b/>
        </w:rPr>
        <w:t>Case</w:t>
      </w:r>
      <w:r>
        <w:t xml:space="preserve"> page, select </w:t>
      </w:r>
      <w:r w:rsidRPr="001D0062">
        <w:rPr>
          <w:b/>
        </w:rPr>
        <w:t>Work</w:t>
      </w:r>
      <w:r>
        <w:t xml:space="preserve"> </w:t>
      </w:r>
      <w:r w:rsidRPr="001D0062">
        <w:rPr>
          <w:b/>
        </w:rPr>
        <w:t>Items</w:t>
      </w:r>
      <w:r>
        <w:t xml:space="preserve"> the left column and then double click on the </w:t>
      </w:r>
      <w:r w:rsidRPr="001D0062">
        <w:rPr>
          <w:b/>
        </w:rPr>
        <w:t>Content</w:t>
      </w:r>
      <w:r>
        <w:t xml:space="preserve"> </w:t>
      </w:r>
      <w:r w:rsidRPr="001D0062">
        <w:rPr>
          <w:b/>
        </w:rPr>
        <w:t>Entry</w:t>
      </w:r>
      <w:r>
        <w:t xml:space="preserve"> work item in the </w:t>
      </w:r>
      <w:r w:rsidRPr="001D0062">
        <w:rPr>
          <w:b/>
        </w:rPr>
        <w:t>Work</w:t>
      </w:r>
      <w:r>
        <w:t xml:space="preserve"> </w:t>
      </w:r>
      <w:r w:rsidRPr="001D0062">
        <w:rPr>
          <w:b/>
        </w:rPr>
        <w:t>Items</w:t>
      </w:r>
      <w:r>
        <w:t xml:space="preserve"> </w:t>
      </w:r>
      <w:r w:rsidRPr="001D0062">
        <w:rPr>
          <w:b/>
        </w:rPr>
        <w:t>Associated</w:t>
      </w:r>
      <w:r>
        <w:t xml:space="preserve"> </w:t>
      </w:r>
      <w:r w:rsidRPr="001D0062">
        <w:rPr>
          <w:b/>
        </w:rPr>
        <w:t>View</w:t>
      </w:r>
      <w:r>
        <w:t xml:space="preserve"> section.</w:t>
      </w:r>
    </w:p>
    <w:p w:rsidR="001D0062" w:rsidRDefault="001D0062" w:rsidP="001D0062">
      <w:r>
        <w:rPr>
          <w:noProof/>
        </w:rPr>
        <w:drawing>
          <wp:inline distT="0" distB="0" distL="0" distR="0" wp14:anchorId="56DBD946" wp14:editId="4B2B2513">
            <wp:extent cx="5861154" cy="3075246"/>
            <wp:effectExtent l="57150" t="76200" r="196850" b="18288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ntent-entry2.png"/>
                    <pic:cNvPicPr/>
                  </pic:nvPicPr>
                  <pic:blipFill rotWithShape="1">
                    <a:blip r:embed="rId123">
                      <a:extLst>
                        <a:ext uri="{28A0092B-C50C-407E-A947-70E740481C1C}">
                          <a14:useLocalDpi xmlns:a14="http://schemas.microsoft.com/office/drawing/2010/main" val="0"/>
                        </a:ext>
                      </a:extLst>
                    </a:blip>
                    <a:srcRect b="24543"/>
                    <a:stretch/>
                  </pic:blipFill>
                  <pic:spPr bwMode="auto">
                    <a:xfrm>
                      <a:off x="0" y="0"/>
                      <a:ext cx="5880276" cy="3085279"/>
                    </a:xfrm>
                    <a:prstGeom prst="rect">
                      <a:avLst/>
                    </a:prstGeom>
                    <a:ln>
                      <a:noFill/>
                    </a:ln>
                    <a:effectLst>
                      <a:outerShdw blurRad="139700" dist="762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2D15BD" w:rsidRDefault="002D15BD" w:rsidP="001E0D3A">
      <w:pPr>
        <w:pStyle w:val="ListParagraph"/>
        <w:numPr>
          <w:ilvl w:val="0"/>
          <w:numId w:val="42"/>
        </w:numPr>
      </w:pPr>
      <w:r>
        <w:lastRenderedPageBreak/>
        <w:t xml:space="preserve">On the </w:t>
      </w:r>
      <w:r w:rsidRPr="00553FA3">
        <w:rPr>
          <w:b/>
        </w:rPr>
        <w:t>Content</w:t>
      </w:r>
      <w:r>
        <w:t xml:space="preserve"> </w:t>
      </w:r>
      <w:r w:rsidRPr="00553FA3">
        <w:rPr>
          <w:b/>
        </w:rPr>
        <w:t>Entry</w:t>
      </w:r>
      <w:r>
        <w:t xml:space="preserve"> screen click on the </w:t>
      </w:r>
      <w:r w:rsidRPr="00553FA3">
        <w:rPr>
          <w:b/>
        </w:rPr>
        <w:t>Mark</w:t>
      </w:r>
      <w:r>
        <w:t xml:space="preserve"> </w:t>
      </w:r>
      <w:r w:rsidRPr="00553FA3">
        <w:rPr>
          <w:b/>
        </w:rPr>
        <w:t>Complete</w:t>
      </w:r>
      <w:r>
        <w:t xml:space="preserve"> button at the top left of the screen. The </w:t>
      </w:r>
      <w:r w:rsidRPr="00553FA3">
        <w:rPr>
          <w:b/>
        </w:rPr>
        <w:t>Status</w:t>
      </w:r>
      <w:r>
        <w:t xml:space="preserve"> </w:t>
      </w:r>
      <w:r w:rsidRPr="00553FA3">
        <w:rPr>
          <w:b/>
        </w:rPr>
        <w:t>Reason</w:t>
      </w:r>
      <w:r>
        <w:t xml:space="preserve"> will change from </w:t>
      </w:r>
      <w:r w:rsidRPr="00553FA3">
        <w:rPr>
          <w:b/>
        </w:rPr>
        <w:t>In</w:t>
      </w:r>
      <w:r>
        <w:t xml:space="preserve"> </w:t>
      </w:r>
      <w:r w:rsidRPr="00553FA3">
        <w:rPr>
          <w:b/>
        </w:rPr>
        <w:t>Progress</w:t>
      </w:r>
      <w:r>
        <w:t xml:space="preserve"> to </w:t>
      </w:r>
      <w:r w:rsidRPr="00553FA3">
        <w:rPr>
          <w:b/>
        </w:rPr>
        <w:t>Completed</w:t>
      </w:r>
      <w:r>
        <w:t xml:space="preserve">. Click on the </w:t>
      </w:r>
      <w:r w:rsidRPr="00553FA3">
        <w:rPr>
          <w:b/>
        </w:rPr>
        <w:t>Save &amp; Close</w:t>
      </w:r>
      <w:r>
        <w:t xml:space="preserve"> button.</w:t>
      </w:r>
    </w:p>
    <w:p w:rsidR="00553FA3" w:rsidRDefault="00553FA3" w:rsidP="00553FA3">
      <w:r>
        <w:rPr>
          <w:noProof/>
        </w:rPr>
        <w:drawing>
          <wp:inline distT="0" distB="0" distL="0" distR="0">
            <wp:extent cx="6703098" cy="3680554"/>
            <wp:effectExtent l="57150" t="76200" r="193040" b="18669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tent-entry3.png"/>
                    <pic:cNvPicPr/>
                  </pic:nvPicPr>
                  <pic:blipFill rotWithShape="1">
                    <a:blip r:embed="rId124">
                      <a:extLst>
                        <a:ext uri="{28A0092B-C50C-407E-A947-70E740481C1C}">
                          <a14:useLocalDpi xmlns:a14="http://schemas.microsoft.com/office/drawing/2010/main" val="0"/>
                        </a:ext>
                      </a:extLst>
                    </a:blip>
                    <a:srcRect b="20833"/>
                    <a:stretch/>
                  </pic:blipFill>
                  <pic:spPr bwMode="auto">
                    <a:xfrm>
                      <a:off x="0" y="0"/>
                      <a:ext cx="6708119" cy="3683311"/>
                    </a:xfrm>
                    <a:prstGeom prst="rect">
                      <a:avLst/>
                    </a:prstGeom>
                    <a:ln>
                      <a:noFill/>
                    </a:ln>
                    <a:effectLst>
                      <a:outerShdw blurRad="139700" dist="762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553FA3" w:rsidRDefault="00553FA3">
      <w:pPr>
        <w:spacing w:after="160" w:line="259" w:lineRule="auto"/>
      </w:pPr>
      <w:r>
        <w:br w:type="page"/>
      </w:r>
    </w:p>
    <w:p w:rsidR="002D15BD" w:rsidRDefault="002D15BD" w:rsidP="004A0074">
      <w:pPr>
        <w:pStyle w:val="Heading2"/>
      </w:pPr>
      <w:r>
        <w:lastRenderedPageBreak/>
        <w:t>Form Password</w:t>
      </w:r>
    </w:p>
    <w:p w:rsidR="002D15BD" w:rsidRDefault="002D15BD" w:rsidP="001E0D3A">
      <w:pPr>
        <w:pStyle w:val="ListParagraph"/>
        <w:numPr>
          <w:ilvl w:val="0"/>
          <w:numId w:val="43"/>
        </w:numPr>
      </w:pPr>
      <w:r>
        <w:t xml:space="preserve">When importing a form from the Secure Form Library </w:t>
      </w:r>
      <w:proofErr w:type="gramStart"/>
      <w:r>
        <w:t>( /</w:t>
      </w:r>
      <w:proofErr w:type="spellStart"/>
      <w:proofErr w:type="gramEnd"/>
      <w:r>
        <w:t>secureform</w:t>
      </w:r>
      <w:proofErr w:type="spellEnd"/>
      <w:r>
        <w:t xml:space="preserve">/SecureFormLibrary.aspx ) use the same password that is generated by the </w:t>
      </w:r>
      <w:proofErr w:type="spellStart"/>
      <w:r>
        <w:t>OnBoarder</w:t>
      </w:r>
      <w:proofErr w:type="spellEnd"/>
      <w:r>
        <w:t xml:space="preserve"> for the client account. See "Client Account Created" section below for how to create a password if needed.</w:t>
      </w:r>
    </w:p>
    <w:p w:rsidR="00BD1345" w:rsidRDefault="00BD1345" w:rsidP="00BD1345">
      <w:pPr>
        <w:jc w:val="center"/>
      </w:pPr>
      <w:r>
        <w:rPr>
          <w:noProof/>
        </w:rPr>
        <w:drawing>
          <wp:inline distT="0" distB="0" distL="0" distR="0">
            <wp:extent cx="3310128" cy="2441448"/>
            <wp:effectExtent l="57150" t="76200" r="195580" b="18796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rm-password1.png"/>
                    <pic:cNvPicPr/>
                  </pic:nvPicPr>
                  <pic:blipFill>
                    <a:blip r:embed="rId125">
                      <a:extLst>
                        <a:ext uri="{28A0092B-C50C-407E-A947-70E740481C1C}">
                          <a14:useLocalDpi xmlns:a14="http://schemas.microsoft.com/office/drawing/2010/main" val="0"/>
                        </a:ext>
                      </a:extLst>
                    </a:blip>
                    <a:stretch>
                      <a:fillRect/>
                    </a:stretch>
                  </pic:blipFill>
                  <pic:spPr>
                    <a:xfrm>
                      <a:off x="0" y="0"/>
                      <a:ext cx="3310128" cy="2441448"/>
                    </a:xfrm>
                    <a:prstGeom prst="rect">
                      <a:avLst/>
                    </a:prstGeom>
                    <a:effectLst>
                      <a:outerShdw blurRad="139700" dist="76200" dir="2700000" algn="tl" rotWithShape="0">
                        <a:prstClr val="black">
                          <a:alpha val="40000"/>
                        </a:prstClr>
                      </a:outerShdw>
                    </a:effectLst>
                  </pic:spPr>
                </pic:pic>
              </a:graphicData>
            </a:graphic>
          </wp:inline>
        </w:drawing>
      </w:r>
    </w:p>
    <w:p w:rsidR="002D15BD" w:rsidRDefault="002D15BD" w:rsidP="001E0D3A">
      <w:pPr>
        <w:pStyle w:val="ListParagraph"/>
        <w:numPr>
          <w:ilvl w:val="0"/>
          <w:numId w:val="43"/>
        </w:numPr>
      </w:pPr>
      <w:r>
        <w:t>Select the form to copy to the Local Form Templates library by clicking on the Action icon to the right of the form name.</w:t>
      </w:r>
    </w:p>
    <w:p w:rsidR="00BD1345" w:rsidRDefault="00BD1345" w:rsidP="00BD1345">
      <w:r>
        <w:rPr>
          <w:noProof/>
        </w:rPr>
        <w:drawing>
          <wp:inline distT="0" distB="0" distL="0" distR="0" wp14:anchorId="03663CF7" wp14:editId="043D8010">
            <wp:extent cx="3680086" cy="3442800"/>
            <wp:effectExtent l="38100" t="38100" r="92075" b="10096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rm-password2.png"/>
                    <pic:cNvPicPr/>
                  </pic:nvPicPr>
                  <pic:blipFill>
                    <a:blip r:embed="rId126">
                      <a:extLst>
                        <a:ext uri="{28A0092B-C50C-407E-A947-70E740481C1C}">
                          <a14:useLocalDpi xmlns:a14="http://schemas.microsoft.com/office/drawing/2010/main" val="0"/>
                        </a:ext>
                      </a:extLst>
                    </a:blip>
                    <a:stretch>
                      <a:fillRect/>
                    </a:stretch>
                  </pic:blipFill>
                  <pic:spPr>
                    <a:xfrm>
                      <a:off x="0" y="0"/>
                      <a:ext cx="3684298" cy="3446741"/>
                    </a:xfrm>
                    <a:prstGeom prst="rect">
                      <a:avLst/>
                    </a:prstGeom>
                    <a:effectLst>
                      <a:outerShdw blurRad="50800" dist="38100" dir="2700000" algn="tl" rotWithShape="0">
                        <a:prstClr val="black">
                          <a:alpha val="40000"/>
                        </a:prstClr>
                      </a:outerShdw>
                    </a:effectLst>
                  </pic:spPr>
                </pic:pic>
              </a:graphicData>
            </a:graphic>
          </wp:inline>
        </w:drawing>
      </w:r>
    </w:p>
    <w:p w:rsidR="002D15BD" w:rsidRDefault="002D15BD" w:rsidP="001E0D3A">
      <w:pPr>
        <w:pStyle w:val="ListParagraph"/>
        <w:numPr>
          <w:ilvl w:val="0"/>
          <w:numId w:val="43"/>
        </w:numPr>
      </w:pPr>
      <w:r>
        <w:lastRenderedPageBreak/>
        <w:t xml:space="preserve">Click on the </w:t>
      </w:r>
      <w:r w:rsidRPr="00BD1345">
        <w:rPr>
          <w:b/>
        </w:rPr>
        <w:t>Confirm</w:t>
      </w:r>
      <w:r>
        <w:t xml:space="preserve"> button.</w:t>
      </w:r>
    </w:p>
    <w:p w:rsidR="00BD1345" w:rsidRDefault="00BD1345" w:rsidP="00BD1345">
      <w:pPr>
        <w:jc w:val="center"/>
      </w:pPr>
      <w:r>
        <w:rPr>
          <w:noProof/>
        </w:rPr>
        <w:drawing>
          <wp:inline distT="0" distB="0" distL="0" distR="0">
            <wp:extent cx="3390900" cy="2231390"/>
            <wp:effectExtent l="38100" t="38100" r="95250" b="9271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orm-password3.png"/>
                    <pic:cNvPicPr/>
                  </pic:nvPicPr>
                  <pic:blipFill>
                    <a:blip r:embed="rId127">
                      <a:extLst>
                        <a:ext uri="{28A0092B-C50C-407E-A947-70E740481C1C}">
                          <a14:useLocalDpi xmlns:a14="http://schemas.microsoft.com/office/drawing/2010/main" val="0"/>
                        </a:ext>
                      </a:extLst>
                    </a:blip>
                    <a:stretch>
                      <a:fillRect/>
                    </a:stretch>
                  </pic:blipFill>
                  <pic:spPr>
                    <a:xfrm>
                      <a:off x="0" y="0"/>
                      <a:ext cx="3390900" cy="2231390"/>
                    </a:xfrm>
                    <a:prstGeom prst="rect">
                      <a:avLst/>
                    </a:prstGeom>
                    <a:effectLst>
                      <a:outerShdw blurRad="50800" dist="38100" dir="2700000" algn="tl" rotWithShape="0">
                        <a:prstClr val="black">
                          <a:alpha val="40000"/>
                        </a:prstClr>
                      </a:outerShdw>
                    </a:effectLst>
                  </pic:spPr>
                </pic:pic>
              </a:graphicData>
            </a:graphic>
          </wp:inline>
        </w:drawing>
      </w:r>
    </w:p>
    <w:p w:rsidR="002D15BD" w:rsidRDefault="002D15BD" w:rsidP="001E0D3A">
      <w:pPr>
        <w:pStyle w:val="ListParagraph"/>
        <w:numPr>
          <w:ilvl w:val="0"/>
          <w:numId w:val="43"/>
        </w:numPr>
      </w:pPr>
      <w:r>
        <w:t xml:space="preserve">Scroll down to the Form Encryption section. Enter the </w:t>
      </w:r>
      <w:r w:rsidRPr="00BD1345">
        <w:rPr>
          <w:b/>
        </w:rPr>
        <w:t>Password</w:t>
      </w:r>
      <w:r>
        <w:t xml:space="preserve"> generated by the </w:t>
      </w:r>
      <w:proofErr w:type="spellStart"/>
      <w:r>
        <w:t>OnBoarder</w:t>
      </w:r>
      <w:proofErr w:type="spellEnd"/>
      <w:r>
        <w:t>.</w:t>
      </w:r>
    </w:p>
    <w:p w:rsidR="002D15BD" w:rsidRDefault="002D15BD" w:rsidP="001E0D3A">
      <w:pPr>
        <w:pStyle w:val="ListParagraph"/>
        <w:numPr>
          <w:ilvl w:val="0"/>
          <w:numId w:val="43"/>
        </w:numPr>
      </w:pPr>
      <w:r>
        <w:t xml:space="preserve">Click on the </w:t>
      </w:r>
      <w:r w:rsidRPr="00BD1345">
        <w:rPr>
          <w:b/>
        </w:rPr>
        <w:t>Next</w:t>
      </w:r>
      <w:r>
        <w:t xml:space="preserve"> button. (You will also be required to enter the client’s email address in the </w:t>
      </w:r>
      <w:r w:rsidRPr="00BD1345">
        <w:rPr>
          <w:b/>
        </w:rPr>
        <w:t>Email</w:t>
      </w:r>
      <w:r>
        <w:t xml:space="preserve"> </w:t>
      </w:r>
      <w:r w:rsidRPr="00BD1345">
        <w:rPr>
          <w:b/>
        </w:rPr>
        <w:t>Submission</w:t>
      </w:r>
      <w:r>
        <w:t xml:space="preserve"> field too).</w:t>
      </w:r>
    </w:p>
    <w:p w:rsidR="00BD1345" w:rsidRDefault="00BD1345" w:rsidP="00BD1345">
      <w:pPr>
        <w:jc w:val="center"/>
      </w:pPr>
      <w:r>
        <w:rPr>
          <w:noProof/>
        </w:rPr>
        <w:drawing>
          <wp:inline distT="0" distB="0" distL="0" distR="0">
            <wp:extent cx="5788152" cy="1143000"/>
            <wp:effectExtent l="57150" t="76200" r="193675" b="19050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orm-password4.png"/>
                    <pic:cNvPicPr/>
                  </pic:nvPicPr>
                  <pic:blipFill>
                    <a:blip r:embed="rId128">
                      <a:extLst>
                        <a:ext uri="{28A0092B-C50C-407E-A947-70E740481C1C}">
                          <a14:useLocalDpi xmlns:a14="http://schemas.microsoft.com/office/drawing/2010/main" val="0"/>
                        </a:ext>
                      </a:extLst>
                    </a:blip>
                    <a:stretch>
                      <a:fillRect/>
                    </a:stretch>
                  </pic:blipFill>
                  <pic:spPr>
                    <a:xfrm>
                      <a:off x="0" y="0"/>
                      <a:ext cx="5788152" cy="1143000"/>
                    </a:xfrm>
                    <a:prstGeom prst="rect">
                      <a:avLst/>
                    </a:prstGeom>
                    <a:effectLst>
                      <a:outerShdw blurRad="139700" dist="76200" dir="2700000" algn="tl" rotWithShape="0">
                        <a:prstClr val="black">
                          <a:alpha val="40000"/>
                        </a:prstClr>
                      </a:outerShdw>
                    </a:effectLst>
                  </pic:spPr>
                </pic:pic>
              </a:graphicData>
            </a:graphic>
          </wp:inline>
        </w:drawing>
      </w:r>
    </w:p>
    <w:p w:rsidR="002D15BD" w:rsidRDefault="002D15BD" w:rsidP="001E0D3A">
      <w:pPr>
        <w:pStyle w:val="ListParagraph"/>
        <w:numPr>
          <w:ilvl w:val="0"/>
          <w:numId w:val="43"/>
        </w:numPr>
      </w:pPr>
      <w:r>
        <w:t xml:space="preserve">Scroll to the bottom of the page and click on the </w:t>
      </w:r>
      <w:r w:rsidRPr="00BD1345">
        <w:rPr>
          <w:b/>
        </w:rPr>
        <w:t>Publish</w:t>
      </w:r>
      <w:r>
        <w:t xml:space="preserve"> </w:t>
      </w:r>
      <w:r w:rsidRPr="00BD1345">
        <w:rPr>
          <w:b/>
        </w:rPr>
        <w:t>Form</w:t>
      </w:r>
      <w:r>
        <w:t xml:space="preserve"> </w:t>
      </w:r>
      <w:r w:rsidRPr="00BD1345">
        <w:rPr>
          <w:b/>
        </w:rPr>
        <w:t>Template</w:t>
      </w:r>
      <w:r>
        <w:t xml:space="preserve"> button. </w:t>
      </w:r>
    </w:p>
    <w:p w:rsidR="00BD1345" w:rsidRDefault="00BD1345">
      <w:pPr>
        <w:spacing w:after="160" w:line="259" w:lineRule="auto"/>
      </w:pPr>
      <w:r>
        <w:br w:type="page"/>
      </w:r>
    </w:p>
    <w:p w:rsidR="002D15BD" w:rsidRDefault="002D15BD" w:rsidP="00BD1345">
      <w:pPr>
        <w:pStyle w:val="Heading2"/>
      </w:pPr>
      <w:r>
        <w:lastRenderedPageBreak/>
        <w:t>Form Styles to Match Site / Thank You Message</w:t>
      </w:r>
    </w:p>
    <w:p w:rsidR="002D15BD" w:rsidRDefault="002D15BD" w:rsidP="00BD1345">
      <w:pPr>
        <w:pStyle w:val="Heading3"/>
      </w:pPr>
      <w:r>
        <w:t>Form Styles to Match Site:</w:t>
      </w:r>
    </w:p>
    <w:p w:rsidR="002D15BD" w:rsidRDefault="002D15BD" w:rsidP="001E0D3A">
      <w:pPr>
        <w:pStyle w:val="ListParagraph"/>
        <w:numPr>
          <w:ilvl w:val="0"/>
          <w:numId w:val="44"/>
        </w:numPr>
      </w:pPr>
      <w:r>
        <w:t>Check to make sure the form looks correct and appears clearly within the site's design.</w:t>
      </w:r>
    </w:p>
    <w:p w:rsidR="00BD1345" w:rsidRDefault="00BD1345" w:rsidP="00BD1345">
      <w:r>
        <w:rPr>
          <w:noProof/>
        </w:rPr>
        <w:drawing>
          <wp:inline distT="0" distB="0" distL="0" distR="0">
            <wp:extent cx="5715000" cy="4206240"/>
            <wp:effectExtent l="57150" t="76200" r="190500" b="19431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mather\Desktop\Dev guide\guest-1.png"/>
                    <pic:cNvPicPr>
                      <a:picLocks noChangeAspect="1" noChangeArrowheads="1"/>
                    </pic:cNvPicPr>
                  </pic:nvPicPr>
                  <pic:blipFill>
                    <a:blip r:embed="rId129">
                      <a:extLst>
                        <a:ext uri="{28A0092B-C50C-407E-A947-70E740481C1C}">
                          <a14:useLocalDpi xmlns:a14="http://schemas.microsoft.com/office/drawing/2010/main" val="0"/>
                        </a:ext>
                      </a:extLst>
                    </a:blip>
                    <a:stretch>
                      <a:fillRect/>
                    </a:stretch>
                  </pic:blipFill>
                  <pic:spPr bwMode="auto">
                    <a:xfrm>
                      <a:off x="0" y="0"/>
                      <a:ext cx="5715000" cy="4206240"/>
                    </a:xfrm>
                    <a:prstGeom prst="rect">
                      <a:avLst/>
                    </a:prstGeom>
                    <a:noFill/>
                    <a:ln>
                      <a:noFill/>
                    </a:ln>
                    <a:effectLst>
                      <a:outerShdw blurRad="139700" dist="76200" dir="2700000" algn="tl" rotWithShape="0">
                        <a:prstClr val="black">
                          <a:alpha val="40000"/>
                        </a:prstClr>
                      </a:outerShdw>
                    </a:effectLst>
                  </pic:spPr>
                </pic:pic>
              </a:graphicData>
            </a:graphic>
          </wp:inline>
        </w:drawing>
      </w:r>
    </w:p>
    <w:p w:rsidR="002D15BD" w:rsidRDefault="002D15BD" w:rsidP="002D15BD"/>
    <w:p w:rsidR="00BD1345" w:rsidRDefault="00BD1345">
      <w:pPr>
        <w:spacing w:after="160" w:line="259" w:lineRule="auto"/>
      </w:pPr>
      <w:r>
        <w:br w:type="page"/>
      </w:r>
    </w:p>
    <w:p w:rsidR="002D15BD" w:rsidRDefault="002D15BD" w:rsidP="00BD1345">
      <w:pPr>
        <w:pStyle w:val="Heading3"/>
      </w:pPr>
      <w:r>
        <w:lastRenderedPageBreak/>
        <w:t>Thank You Message:</w:t>
      </w:r>
    </w:p>
    <w:p w:rsidR="002D15BD" w:rsidRDefault="002D15BD" w:rsidP="001E0D3A">
      <w:pPr>
        <w:pStyle w:val="ListParagraph"/>
        <w:numPr>
          <w:ilvl w:val="0"/>
          <w:numId w:val="45"/>
        </w:numPr>
      </w:pPr>
      <w:r>
        <w:t xml:space="preserve">After copying a form from the </w:t>
      </w:r>
      <w:r w:rsidRPr="00BD1345">
        <w:rPr>
          <w:b/>
        </w:rPr>
        <w:t>Secure</w:t>
      </w:r>
      <w:r>
        <w:t xml:space="preserve"> </w:t>
      </w:r>
      <w:r w:rsidRPr="00BD1345">
        <w:rPr>
          <w:b/>
        </w:rPr>
        <w:t>Form</w:t>
      </w:r>
      <w:r>
        <w:t xml:space="preserve"> </w:t>
      </w:r>
      <w:r w:rsidRPr="00BD1345">
        <w:rPr>
          <w:b/>
        </w:rPr>
        <w:t>Library</w:t>
      </w:r>
      <w:r>
        <w:t xml:space="preserve"> to the </w:t>
      </w:r>
      <w:r w:rsidRPr="00BD1345">
        <w:rPr>
          <w:b/>
        </w:rPr>
        <w:t>Local</w:t>
      </w:r>
      <w:r>
        <w:t xml:space="preserve"> </w:t>
      </w:r>
      <w:r w:rsidRPr="00BD1345">
        <w:rPr>
          <w:b/>
        </w:rPr>
        <w:t>Form</w:t>
      </w:r>
      <w:r>
        <w:t xml:space="preserve"> </w:t>
      </w:r>
      <w:r w:rsidRPr="00BD1345">
        <w:rPr>
          <w:b/>
        </w:rPr>
        <w:t>Templates</w:t>
      </w:r>
      <w:r>
        <w:t xml:space="preserve"> select </w:t>
      </w:r>
      <w:r w:rsidRPr="00BD1345">
        <w:rPr>
          <w:b/>
        </w:rPr>
        <w:t>Show</w:t>
      </w:r>
      <w:r>
        <w:t xml:space="preserve"> </w:t>
      </w:r>
      <w:proofErr w:type="spellStart"/>
      <w:r w:rsidRPr="00BD1345">
        <w:rPr>
          <w:b/>
        </w:rPr>
        <w:t>specfic</w:t>
      </w:r>
      <w:proofErr w:type="spellEnd"/>
      <w:r>
        <w:t xml:space="preserve"> </w:t>
      </w:r>
      <w:r w:rsidRPr="00BD1345">
        <w:rPr>
          <w:b/>
        </w:rPr>
        <w:t>message</w:t>
      </w:r>
      <w:r>
        <w:t xml:space="preserve"> from the </w:t>
      </w:r>
      <w:r w:rsidRPr="00BD1345">
        <w:rPr>
          <w:b/>
        </w:rPr>
        <w:t>After</w:t>
      </w:r>
      <w:r>
        <w:t xml:space="preserve"> </w:t>
      </w:r>
      <w:r w:rsidRPr="00BD1345">
        <w:rPr>
          <w:b/>
        </w:rPr>
        <w:t>Submission</w:t>
      </w:r>
      <w:r>
        <w:t xml:space="preserve"> popup menu. </w:t>
      </w:r>
    </w:p>
    <w:p w:rsidR="00BD1345" w:rsidRDefault="00BD1345" w:rsidP="00BD1345">
      <w:r w:rsidRPr="005650DD">
        <w:rPr>
          <w:noProof/>
        </w:rPr>
        <w:drawing>
          <wp:inline distT="0" distB="0" distL="0" distR="0">
            <wp:extent cx="4189750" cy="1678422"/>
            <wp:effectExtent l="57150" t="76200" r="191770" b="18859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mather\Desktop\Dev guide\guest-1.png"/>
                    <pic:cNvPicPr>
                      <a:picLocks noChangeAspect="1" noChangeArrowheads="1"/>
                    </pic:cNvPicPr>
                  </pic:nvPicPr>
                  <pic:blipFill>
                    <a:blip r:embed="rId130">
                      <a:extLst>
                        <a:ext uri="{28A0092B-C50C-407E-A947-70E740481C1C}">
                          <a14:useLocalDpi xmlns:a14="http://schemas.microsoft.com/office/drawing/2010/main" val="0"/>
                        </a:ext>
                      </a:extLst>
                    </a:blip>
                    <a:stretch>
                      <a:fillRect/>
                    </a:stretch>
                  </pic:blipFill>
                  <pic:spPr bwMode="auto">
                    <a:xfrm>
                      <a:off x="0" y="0"/>
                      <a:ext cx="4202861" cy="1683674"/>
                    </a:xfrm>
                    <a:prstGeom prst="rect">
                      <a:avLst/>
                    </a:prstGeom>
                    <a:noFill/>
                    <a:ln>
                      <a:noFill/>
                    </a:ln>
                    <a:effectLst>
                      <a:outerShdw blurRad="139700" dist="76200" dir="2700000" algn="tl" rotWithShape="0">
                        <a:prstClr val="black">
                          <a:alpha val="40000"/>
                        </a:prstClr>
                      </a:outerShdw>
                    </a:effectLst>
                  </pic:spPr>
                </pic:pic>
              </a:graphicData>
            </a:graphic>
          </wp:inline>
        </w:drawing>
      </w:r>
    </w:p>
    <w:p w:rsidR="002D15BD" w:rsidRDefault="002D15BD" w:rsidP="001E0D3A">
      <w:pPr>
        <w:pStyle w:val="ListParagraph"/>
        <w:numPr>
          <w:ilvl w:val="0"/>
          <w:numId w:val="45"/>
        </w:numPr>
      </w:pPr>
      <w:r>
        <w:t xml:space="preserve">Insert the standard Thank You message in the </w:t>
      </w:r>
      <w:r w:rsidRPr="00BD1345">
        <w:rPr>
          <w:b/>
        </w:rPr>
        <w:t>After</w:t>
      </w:r>
      <w:r>
        <w:t xml:space="preserve"> </w:t>
      </w:r>
      <w:r w:rsidRPr="00BD1345">
        <w:rPr>
          <w:b/>
        </w:rPr>
        <w:t>Submission</w:t>
      </w:r>
      <w:r>
        <w:t xml:space="preserve"> message field: "Thank you! Your information has been submitted to our office. We look forward to seeing you soon." </w:t>
      </w:r>
    </w:p>
    <w:p w:rsidR="002D15BD" w:rsidRPr="0009777C" w:rsidRDefault="002D15BD" w:rsidP="001E0D3A">
      <w:pPr>
        <w:pStyle w:val="ListParagraph"/>
        <w:numPr>
          <w:ilvl w:val="0"/>
          <w:numId w:val="45"/>
        </w:numPr>
      </w:pPr>
      <w:r>
        <w:t xml:space="preserve">Click on </w:t>
      </w:r>
      <w:r w:rsidRPr="0009777C">
        <w:rPr>
          <w:b/>
        </w:rPr>
        <w:t>Next</w:t>
      </w:r>
      <w:r w:rsidR="0009777C">
        <w:rPr>
          <w:b/>
        </w:rPr>
        <w:t>.</w:t>
      </w:r>
    </w:p>
    <w:p w:rsidR="0009777C" w:rsidRDefault="0009777C" w:rsidP="0009777C">
      <w:r w:rsidRPr="005650DD">
        <w:rPr>
          <w:noProof/>
        </w:rPr>
        <w:drawing>
          <wp:inline distT="0" distB="0" distL="0" distR="0">
            <wp:extent cx="3462728" cy="1484026"/>
            <wp:effectExtent l="57150" t="76200" r="194945" b="19240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mather\Desktop\Dev guide\guest-1.png"/>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3471704" cy="1487873"/>
                    </a:xfrm>
                    <a:prstGeom prst="rect">
                      <a:avLst/>
                    </a:prstGeom>
                    <a:noFill/>
                    <a:ln>
                      <a:noFill/>
                    </a:ln>
                    <a:effectLst>
                      <a:outerShdw blurRad="139700" dist="76200" dir="2700000" algn="tl" rotWithShape="0">
                        <a:prstClr val="black">
                          <a:alpha val="40000"/>
                        </a:prstClr>
                      </a:outerShdw>
                    </a:effectLst>
                  </pic:spPr>
                </pic:pic>
              </a:graphicData>
            </a:graphic>
          </wp:inline>
        </w:drawing>
      </w:r>
    </w:p>
    <w:p w:rsidR="002D15BD" w:rsidRDefault="002D15BD" w:rsidP="001E0D3A">
      <w:pPr>
        <w:pStyle w:val="ListParagraph"/>
        <w:numPr>
          <w:ilvl w:val="0"/>
          <w:numId w:val="45"/>
        </w:numPr>
        <w:spacing w:after="160" w:line="259" w:lineRule="auto"/>
      </w:pPr>
      <w:r>
        <w:t xml:space="preserve">Click on </w:t>
      </w:r>
      <w:r w:rsidRPr="004745EC">
        <w:rPr>
          <w:b/>
        </w:rPr>
        <w:t>Publish</w:t>
      </w:r>
      <w:r>
        <w:t xml:space="preserve"> </w:t>
      </w:r>
      <w:r w:rsidRPr="004745EC">
        <w:rPr>
          <w:b/>
        </w:rPr>
        <w:t>Form</w:t>
      </w:r>
      <w:r>
        <w:t xml:space="preserve"> </w:t>
      </w:r>
      <w:r w:rsidRPr="004745EC">
        <w:rPr>
          <w:b/>
        </w:rPr>
        <w:t>Template</w:t>
      </w:r>
      <w:r>
        <w:t>.</w:t>
      </w:r>
    </w:p>
    <w:p w:rsidR="002D15BD" w:rsidRDefault="002D15BD" w:rsidP="002D15BD">
      <w:r>
        <w:t xml:space="preserve"> </w:t>
      </w:r>
      <w:r w:rsidR="004745EC">
        <w:rPr>
          <w:noProof/>
        </w:rPr>
        <w:drawing>
          <wp:inline distT="0" distB="0" distL="0" distR="0">
            <wp:extent cx="2938072" cy="1836294"/>
            <wp:effectExtent l="57150" t="76200" r="186690" b="18351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hank-you3.png"/>
                    <pic:cNvPicPr/>
                  </pic:nvPicPr>
                  <pic:blipFill>
                    <a:blip r:embed="rId132">
                      <a:extLst>
                        <a:ext uri="{28A0092B-C50C-407E-A947-70E740481C1C}">
                          <a14:useLocalDpi xmlns:a14="http://schemas.microsoft.com/office/drawing/2010/main" val="0"/>
                        </a:ext>
                      </a:extLst>
                    </a:blip>
                    <a:stretch>
                      <a:fillRect/>
                    </a:stretch>
                  </pic:blipFill>
                  <pic:spPr>
                    <a:xfrm>
                      <a:off x="0" y="0"/>
                      <a:ext cx="2938072" cy="1836294"/>
                    </a:xfrm>
                    <a:prstGeom prst="rect">
                      <a:avLst/>
                    </a:prstGeom>
                    <a:effectLst>
                      <a:outerShdw blurRad="139700" dist="76200" dir="2700000" algn="tl" rotWithShape="0">
                        <a:prstClr val="black">
                          <a:alpha val="40000"/>
                        </a:prstClr>
                      </a:outerShdw>
                    </a:effectLst>
                  </pic:spPr>
                </pic:pic>
              </a:graphicData>
            </a:graphic>
          </wp:inline>
        </w:drawing>
      </w:r>
    </w:p>
    <w:p w:rsidR="002D15BD" w:rsidRDefault="002D15BD" w:rsidP="001C3A1B">
      <w:pPr>
        <w:pStyle w:val="Heading2"/>
      </w:pPr>
      <w:r>
        <w:lastRenderedPageBreak/>
        <w:t>Office Tour / Slideshow Border Colors</w:t>
      </w:r>
    </w:p>
    <w:p w:rsidR="002D15BD" w:rsidRDefault="002D15BD" w:rsidP="001E0D3A">
      <w:pPr>
        <w:pStyle w:val="ListParagraph"/>
        <w:numPr>
          <w:ilvl w:val="0"/>
          <w:numId w:val="46"/>
        </w:numPr>
      </w:pPr>
      <w:r>
        <w:t>The borders, arrows, background and other element of the interior slideshows need to match the site's design.</w:t>
      </w:r>
    </w:p>
    <w:p w:rsidR="002D15BD" w:rsidRDefault="002D15BD" w:rsidP="001E0D3A">
      <w:pPr>
        <w:pStyle w:val="ListParagraph"/>
        <w:numPr>
          <w:ilvl w:val="0"/>
          <w:numId w:val="46"/>
        </w:numPr>
      </w:pPr>
      <w:r>
        <w:t xml:space="preserve">Even if there is no slideshow on the site add the </w:t>
      </w:r>
      <w:r w:rsidR="001C3A1B">
        <w:t>CSS</w:t>
      </w:r>
      <w:r>
        <w:t xml:space="preserve"> for a slideshow. Slideshows can be added at any time by the client so the styling needs to be in place.</w:t>
      </w:r>
    </w:p>
    <w:p w:rsidR="001C3A1B" w:rsidRDefault="001C3A1B" w:rsidP="001C3A1B">
      <w:pPr>
        <w:jc w:val="center"/>
      </w:pPr>
      <w:r>
        <w:rPr>
          <w:noProof/>
        </w:rPr>
        <w:drawing>
          <wp:inline distT="0" distB="0" distL="0" distR="0">
            <wp:extent cx="4837176" cy="4590288"/>
            <wp:effectExtent l="57150" t="76200" r="192405" b="19177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mather\Desktop\Dev guide\guest-1.png"/>
                    <pic:cNvPicPr>
                      <a:picLocks noChangeAspect="1" noChangeArrowheads="1"/>
                    </pic:cNvPicPr>
                  </pic:nvPicPr>
                  <pic:blipFill>
                    <a:blip r:embed="rId133">
                      <a:extLst>
                        <a:ext uri="{28A0092B-C50C-407E-A947-70E740481C1C}">
                          <a14:useLocalDpi xmlns:a14="http://schemas.microsoft.com/office/drawing/2010/main" val="0"/>
                        </a:ext>
                      </a:extLst>
                    </a:blip>
                    <a:stretch>
                      <a:fillRect/>
                    </a:stretch>
                  </pic:blipFill>
                  <pic:spPr bwMode="auto">
                    <a:xfrm>
                      <a:off x="0" y="0"/>
                      <a:ext cx="4837176" cy="4590288"/>
                    </a:xfrm>
                    <a:prstGeom prst="rect">
                      <a:avLst/>
                    </a:prstGeom>
                    <a:noFill/>
                    <a:ln>
                      <a:noFill/>
                    </a:ln>
                    <a:effectLst>
                      <a:outerShdw blurRad="139700" dist="76200" dir="2700000" algn="tl" rotWithShape="0">
                        <a:prstClr val="black">
                          <a:alpha val="40000"/>
                        </a:prstClr>
                      </a:outerShdw>
                    </a:effectLst>
                  </pic:spPr>
                </pic:pic>
              </a:graphicData>
            </a:graphic>
          </wp:inline>
        </w:drawing>
      </w:r>
    </w:p>
    <w:p w:rsidR="001C3A1B" w:rsidRDefault="002D15BD" w:rsidP="002D15BD">
      <w:r>
        <w:t> </w:t>
      </w:r>
    </w:p>
    <w:p w:rsidR="001C3A1B" w:rsidRDefault="001C3A1B">
      <w:pPr>
        <w:spacing w:after="160" w:line="259" w:lineRule="auto"/>
      </w:pPr>
      <w:r>
        <w:br w:type="page"/>
      </w:r>
    </w:p>
    <w:p w:rsidR="002D15BD" w:rsidRDefault="002D15BD" w:rsidP="001C3A1B">
      <w:pPr>
        <w:pStyle w:val="Heading2"/>
      </w:pPr>
      <w:r>
        <w:lastRenderedPageBreak/>
        <w:t xml:space="preserve">Client Account Created </w:t>
      </w:r>
    </w:p>
    <w:p w:rsidR="002D15BD" w:rsidRDefault="002D15BD" w:rsidP="001E0D3A">
      <w:pPr>
        <w:pStyle w:val="ListParagraph"/>
        <w:numPr>
          <w:ilvl w:val="0"/>
          <w:numId w:val="47"/>
        </w:numPr>
      </w:pPr>
      <w:r>
        <w:t xml:space="preserve">Use the password generated by the </w:t>
      </w:r>
      <w:proofErr w:type="spellStart"/>
      <w:r>
        <w:t>OnBoarder</w:t>
      </w:r>
      <w:proofErr w:type="spellEnd"/>
      <w:r>
        <w:t xml:space="preserve"> for the new user you are adding.</w:t>
      </w:r>
    </w:p>
    <w:p w:rsidR="002D15BD" w:rsidRDefault="002D15BD" w:rsidP="001E0D3A">
      <w:pPr>
        <w:pStyle w:val="ListParagraph"/>
        <w:numPr>
          <w:ilvl w:val="0"/>
          <w:numId w:val="47"/>
        </w:numPr>
      </w:pPr>
      <w:r>
        <w:t xml:space="preserve">If the </w:t>
      </w:r>
      <w:proofErr w:type="spellStart"/>
      <w:r>
        <w:t>OnBoarder</w:t>
      </w:r>
      <w:proofErr w:type="spellEnd"/>
      <w:r>
        <w:t xml:space="preserve"> has not created a password go to: </w:t>
      </w:r>
      <w:hyperlink r:id="rId134" w:history="1">
        <w:r w:rsidRPr="001C3A1B">
          <w:rPr>
            <w:rStyle w:val="Hyperlink"/>
          </w:rPr>
          <w:t>http://tools.televoxsites.com/passwordgen/</w:t>
        </w:r>
      </w:hyperlink>
      <w:r>
        <w:t xml:space="preserve"> and click the </w:t>
      </w:r>
      <w:r w:rsidRPr="001C3A1B">
        <w:rPr>
          <w:b/>
        </w:rPr>
        <w:t>Generate</w:t>
      </w:r>
      <w:r>
        <w:t xml:space="preserve"> button.</w:t>
      </w:r>
    </w:p>
    <w:p w:rsidR="002D15BD" w:rsidRDefault="002D15BD" w:rsidP="001E0D3A">
      <w:pPr>
        <w:pStyle w:val="ListParagraph"/>
        <w:numPr>
          <w:ilvl w:val="0"/>
          <w:numId w:val="47"/>
        </w:numPr>
      </w:pPr>
      <w:r>
        <w:t xml:space="preserve">Click on the </w:t>
      </w:r>
      <w:r w:rsidRPr="001C3A1B">
        <w:rPr>
          <w:b/>
        </w:rPr>
        <w:t>Copy</w:t>
      </w:r>
      <w:r>
        <w:t xml:space="preserve"> </w:t>
      </w:r>
      <w:r w:rsidRPr="001C3A1B">
        <w:rPr>
          <w:b/>
        </w:rPr>
        <w:t>to</w:t>
      </w:r>
      <w:r>
        <w:t xml:space="preserve"> </w:t>
      </w:r>
      <w:r w:rsidRPr="001C3A1B">
        <w:rPr>
          <w:b/>
        </w:rPr>
        <w:t>Clipboard</w:t>
      </w:r>
      <w:r>
        <w:t xml:space="preserve"> button.</w:t>
      </w:r>
    </w:p>
    <w:p w:rsidR="002D15BD" w:rsidRDefault="002D15BD" w:rsidP="001E0D3A">
      <w:pPr>
        <w:pStyle w:val="ListParagraph"/>
        <w:numPr>
          <w:ilvl w:val="0"/>
          <w:numId w:val="47"/>
        </w:numPr>
      </w:pPr>
      <w:r>
        <w:t>Add the password to the checklist for the form password and the client account password. Also make a note in CRM of the username and password.</w:t>
      </w:r>
    </w:p>
    <w:p w:rsidR="001C3A1B" w:rsidRDefault="001C3A1B" w:rsidP="001C3A1B">
      <w:pPr>
        <w:jc w:val="center"/>
      </w:pPr>
      <w:r>
        <w:rPr>
          <w:noProof/>
        </w:rPr>
        <w:drawing>
          <wp:inline distT="0" distB="0" distL="0" distR="0">
            <wp:extent cx="4014216" cy="3035808"/>
            <wp:effectExtent l="57150" t="76200" r="196215" b="18415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ssword-generated.png"/>
                    <pic:cNvPicPr/>
                  </pic:nvPicPr>
                  <pic:blipFill>
                    <a:blip r:embed="rId135">
                      <a:extLst>
                        <a:ext uri="{28A0092B-C50C-407E-A947-70E740481C1C}">
                          <a14:useLocalDpi xmlns:a14="http://schemas.microsoft.com/office/drawing/2010/main" val="0"/>
                        </a:ext>
                      </a:extLst>
                    </a:blip>
                    <a:stretch>
                      <a:fillRect/>
                    </a:stretch>
                  </pic:blipFill>
                  <pic:spPr>
                    <a:xfrm>
                      <a:off x="0" y="0"/>
                      <a:ext cx="4014216" cy="3035808"/>
                    </a:xfrm>
                    <a:prstGeom prst="rect">
                      <a:avLst/>
                    </a:prstGeom>
                    <a:effectLst>
                      <a:outerShdw blurRad="139700" dist="76200" dir="2700000" algn="tl" rotWithShape="0">
                        <a:prstClr val="black">
                          <a:alpha val="40000"/>
                        </a:prstClr>
                      </a:outerShdw>
                    </a:effectLst>
                  </pic:spPr>
                </pic:pic>
              </a:graphicData>
            </a:graphic>
          </wp:inline>
        </w:drawing>
      </w:r>
    </w:p>
    <w:p w:rsidR="002D15BD" w:rsidRDefault="002D15BD" w:rsidP="001E0D3A">
      <w:pPr>
        <w:pStyle w:val="ListParagraph"/>
        <w:numPr>
          <w:ilvl w:val="0"/>
          <w:numId w:val="47"/>
        </w:numPr>
      </w:pPr>
      <w:r>
        <w:t xml:space="preserve">On the </w:t>
      </w:r>
      <w:r w:rsidRPr="001C3A1B">
        <w:rPr>
          <w:b/>
        </w:rPr>
        <w:t>Manage</w:t>
      </w:r>
      <w:r>
        <w:t xml:space="preserve"> </w:t>
      </w:r>
      <w:r w:rsidRPr="001C3A1B">
        <w:rPr>
          <w:b/>
        </w:rPr>
        <w:t>Users</w:t>
      </w:r>
      <w:r>
        <w:t xml:space="preserve"> page click on </w:t>
      </w:r>
      <w:r w:rsidRPr="001C3A1B">
        <w:rPr>
          <w:b/>
        </w:rPr>
        <w:t>ADD</w:t>
      </w:r>
      <w:r>
        <w:t xml:space="preserve"> </w:t>
      </w:r>
      <w:r w:rsidRPr="001C3A1B">
        <w:rPr>
          <w:b/>
        </w:rPr>
        <w:t>USER</w:t>
      </w:r>
      <w:r>
        <w:t>.</w:t>
      </w:r>
    </w:p>
    <w:p w:rsidR="001C3A1B" w:rsidRDefault="001C3A1B" w:rsidP="001C3A1B">
      <w:r>
        <w:rPr>
          <w:noProof/>
        </w:rPr>
        <w:drawing>
          <wp:inline distT="0" distB="0" distL="0" distR="0">
            <wp:extent cx="6556248" cy="2075688"/>
            <wp:effectExtent l="57150" t="76200" r="187960" b="19177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ser-account1.png"/>
                    <pic:cNvPicPr/>
                  </pic:nvPicPr>
                  <pic:blipFill>
                    <a:blip r:embed="rId136">
                      <a:extLst>
                        <a:ext uri="{28A0092B-C50C-407E-A947-70E740481C1C}">
                          <a14:useLocalDpi xmlns:a14="http://schemas.microsoft.com/office/drawing/2010/main" val="0"/>
                        </a:ext>
                      </a:extLst>
                    </a:blip>
                    <a:stretch>
                      <a:fillRect/>
                    </a:stretch>
                  </pic:blipFill>
                  <pic:spPr>
                    <a:xfrm>
                      <a:off x="0" y="0"/>
                      <a:ext cx="6556248" cy="2075688"/>
                    </a:xfrm>
                    <a:prstGeom prst="rect">
                      <a:avLst/>
                    </a:prstGeom>
                    <a:effectLst>
                      <a:outerShdw blurRad="139700" dist="76200" dir="2700000" algn="tl" rotWithShape="0">
                        <a:prstClr val="black">
                          <a:alpha val="40000"/>
                        </a:prstClr>
                      </a:outerShdw>
                    </a:effectLst>
                  </pic:spPr>
                </pic:pic>
              </a:graphicData>
            </a:graphic>
          </wp:inline>
        </w:drawing>
      </w:r>
    </w:p>
    <w:p w:rsidR="002D15BD" w:rsidRDefault="002D15BD" w:rsidP="002D15BD">
      <w:r>
        <w:t> </w:t>
      </w:r>
    </w:p>
    <w:p w:rsidR="002D15BD" w:rsidRDefault="002D15BD" w:rsidP="001E0D3A">
      <w:pPr>
        <w:pStyle w:val="ListParagraph"/>
        <w:numPr>
          <w:ilvl w:val="0"/>
          <w:numId w:val="47"/>
        </w:numPr>
      </w:pPr>
      <w:r>
        <w:lastRenderedPageBreak/>
        <w:t xml:space="preserve">Enter the domain name as the </w:t>
      </w:r>
      <w:r w:rsidRPr="001009F0">
        <w:rPr>
          <w:b/>
        </w:rPr>
        <w:t>Username</w:t>
      </w:r>
      <w:r>
        <w:t xml:space="preserve">, </w:t>
      </w:r>
      <w:r w:rsidRPr="001009F0">
        <w:rPr>
          <w:b/>
        </w:rPr>
        <w:t>First</w:t>
      </w:r>
      <w:r>
        <w:t xml:space="preserve"> </w:t>
      </w:r>
      <w:r w:rsidRPr="001009F0">
        <w:rPr>
          <w:b/>
        </w:rPr>
        <w:t>Name</w:t>
      </w:r>
      <w:r>
        <w:t xml:space="preserve"> and </w:t>
      </w:r>
      <w:r w:rsidRPr="001009F0">
        <w:rPr>
          <w:b/>
        </w:rPr>
        <w:t>Last</w:t>
      </w:r>
      <w:r>
        <w:t xml:space="preserve"> </w:t>
      </w:r>
      <w:r w:rsidRPr="001009F0">
        <w:rPr>
          <w:b/>
        </w:rPr>
        <w:t>Name</w:t>
      </w:r>
      <w:r>
        <w:t>.</w:t>
      </w:r>
    </w:p>
    <w:p w:rsidR="002D15BD" w:rsidRDefault="002D15BD" w:rsidP="001E0D3A">
      <w:pPr>
        <w:pStyle w:val="ListParagraph"/>
        <w:numPr>
          <w:ilvl w:val="0"/>
          <w:numId w:val="47"/>
        </w:numPr>
      </w:pPr>
      <w:r>
        <w:t xml:space="preserve">Enter client's </w:t>
      </w:r>
      <w:r w:rsidRPr="001009F0">
        <w:rPr>
          <w:b/>
        </w:rPr>
        <w:t>Email</w:t>
      </w:r>
      <w:r>
        <w:t xml:space="preserve"> </w:t>
      </w:r>
      <w:r w:rsidRPr="001009F0">
        <w:rPr>
          <w:b/>
        </w:rPr>
        <w:t>Address</w:t>
      </w:r>
      <w:r>
        <w:t xml:space="preserve"> found on the blueprint.</w:t>
      </w:r>
    </w:p>
    <w:p w:rsidR="002D15BD" w:rsidRDefault="002D15BD" w:rsidP="001E0D3A">
      <w:pPr>
        <w:pStyle w:val="ListParagraph"/>
        <w:numPr>
          <w:ilvl w:val="0"/>
          <w:numId w:val="47"/>
        </w:numPr>
      </w:pPr>
      <w:r>
        <w:t xml:space="preserve">Enter generated </w:t>
      </w:r>
      <w:r w:rsidRPr="001009F0">
        <w:rPr>
          <w:b/>
        </w:rPr>
        <w:t>Password</w:t>
      </w:r>
      <w:r>
        <w:t>.</w:t>
      </w:r>
    </w:p>
    <w:p w:rsidR="002D15BD" w:rsidRDefault="002D15BD" w:rsidP="001E0D3A">
      <w:pPr>
        <w:pStyle w:val="ListParagraph"/>
        <w:numPr>
          <w:ilvl w:val="0"/>
          <w:numId w:val="47"/>
        </w:numPr>
      </w:pPr>
      <w:r>
        <w:t xml:space="preserve">Click on the </w:t>
      </w:r>
      <w:r w:rsidRPr="001009F0">
        <w:rPr>
          <w:b/>
        </w:rPr>
        <w:t>Add</w:t>
      </w:r>
      <w:r>
        <w:t xml:space="preserve"> </w:t>
      </w:r>
      <w:r w:rsidRPr="001009F0">
        <w:rPr>
          <w:b/>
        </w:rPr>
        <w:t>User</w:t>
      </w:r>
      <w:r>
        <w:t xml:space="preserve"> button.</w:t>
      </w:r>
    </w:p>
    <w:p w:rsidR="001009F0" w:rsidRDefault="001009F0" w:rsidP="001009F0">
      <w:pPr>
        <w:jc w:val="center"/>
      </w:pPr>
      <w:r>
        <w:rPr>
          <w:noProof/>
        </w:rPr>
        <w:drawing>
          <wp:inline distT="0" distB="0" distL="0" distR="0">
            <wp:extent cx="4681728" cy="4041648"/>
            <wp:effectExtent l="57150" t="76200" r="195580" b="18796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ser-account2.png"/>
                    <pic:cNvPicPr/>
                  </pic:nvPicPr>
                  <pic:blipFill>
                    <a:blip r:embed="rId137">
                      <a:extLst>
                        <a:ext uri="{28A0092B-C50C-407E-A947-70E740481C1C}">
                          <a14:useLocalDpi xmlns:a14="http://schemas.microsoft.com/office/drawing/2010/main" val="0"/>
                        </a:ext>
                      </a:extLst>
                    </a:blip>
                    <a:stretch>
                      <a:fillRect/>
                    </a:stretch>
                  </pic:blipFill>
                  <pic:spPr>
                    <a:xfrm>
                      <a:off x="0" y="0"/>
                      <a:ext cx="4681728" cy="4041648"/>
                    </a:xfrm>
                    <a:prstGeom prst="rect">
                      <a:avLst/>
                    </a:prstGeom>
                    <a:effectLst>
                      <a:outerShdw blurRad="139700" dist="76200" dir="2700000" algn="tl" rotWithShape="0">
                        <a:prstClr val="black">
                          <a:alpha val="40000"/>
                        </a:prstClr>
                      </a:outerShdw>
                    </a:effectLst>
                  </pic:spPr>
                </pic:pic>
              </a:graphicData>
            </a:graphic>
          </wp:inline>
        </w:drawing>
      </w:r>
    </w:p>
    <w:p w:rsidR="002D15BD" w:rsidRDefault="002D15BD" w:rsidP="001E0D3A">
      <w:pPr>
        <w:pStyle w:val="ListParagraph"/>
        <w:numPr>
          <w:ilvl w:val="0"/>
          <w:numId w:val="47"/>
        </w:numPr>
      </w:pPr>
      <w:r>
        <w:t xml:space="preserve">Once user is added, go back to the </w:t>
      </w:r>
      <w:r w:rsidRPr="001009F0">
        <w:rPr>
          <w:b/>
        </w:rPr>
        <w:t>Manage</w:t>
      </w:r>
      <w:r>
        <w:t xml:space="preserve"> </w:t>
      </w:r>
      <w:r w:rsidRPr="001009F0">
        <w:rPr>
          <w:b/>
        </w:rPr>
        <w:t>Users</w:t>
      </w:r>
      <w:r>
        <w:t xml:space="preserve"> page and click on the user’s </w:t>
      </w:r>
      <w:r w:rsidRPr="001009F0">
        <w:rPr>
          <w:b/>
        </w:rPr>
        <w:t>Screen</w:t>
      </w:r>
      <w:r>
        <w:t xml:space="preserve"> </w:t>
      </w:r>
      <w:r w:rsidRPr="001009F0">
        <w:rPr>
          <w:b/>
        </w:rPr>
        <w:t>Name</w:t>
      </w:r>
      <w:r>
        <w:t>.</w:t>
      </w:r>
    </w:p>
    <w:p w:rsidR="002735B5" w:rsidRDefault="002735B5">
      <w:pPr>
        <w:spacing w:after="160" w:line="259" w:lineRule="auto"/>
      </w:pPr>
      <w:r>
        <w:br w:type="page"/>
      </w:r>
    </w:p>
    <w:p w:rsidR="002D15BD" w:rsidRDefault="002D15BD" w:rsidP="001E0D3A">
      <w:pPr>
        <w:pStyle w:val="ListParagraph"/>
        <w:numPr>
          <w:ilvl w:val="0"/>
          <w:numId w:val="47"/>
        </w:numPr>
      </w:pPr>
      <w:r>
        <w:lastRenderedPageBreak/>
        <w:t xml:space="preserve">Click on the </w:t>
      </w:r>
      <w:r w:rsidRPr="002735B5">
        <w:rPr>
          <w:b/>
        </w:rPr>
        <w:t>Member</w:t>
      </w:r>
      <w:r>
        <w:t xml:space="preserve"> </w:t>
      </w:r>
      <w:proofErr w:type="gramStart"/>
      <w:r w:rsidRPr="002735B5">
        <w:rPr>
          <w:b/>
        </w:rPr>
        <w:t>Of</w:t>
      </w:r>
      <w:proofErr w:type="gramEnd"/>
      <w:r>
        <w:t xml:space="preserve"> tab.</w:t>
      </w:r>
    </w:p>
    <w:p w:rsidR="002735B5" w:rsidRDefault="002735B5" w:rsidP="002735B5">
      <w:r>
        <w:rPr>
          <w:noProof/>
        </w:rPr>
        <w:drawing>
          <wp:inline distT="0" distB="0" distL="0" distR="0">
            <wp:extent cx="6556248" cy="4617720"/>
            <wp:effectExtent l="57150" t="76200" r="187960" b="18288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ser-account4.png"/>
                    <pic:cNvPicPr/>
                  </pic:nvPicPr>
                  <pic:blipFill>
                    <a:blip r:embed="rId138">
                      <a:extLst>
                        <a:ext uri="{28A0092B-C50C-407E-A947-70E740481C1C}">
                          <a14:useLocalDpi xmlns:a14="http://schemas.microsoft.com/office/drawing/2010/main" val="0"/>
                        </a:ext>
                      </a:extLst>
                    </a:blip>
                    <a:stretch>
                      <a:fillRect/>
                    </a:stretch>
                  </pic:blipFill>
                  <pic:spPr>
                    <a:xfrm>
                      <a:off x="0" y="0"/>
                      <a:ext cx="6556248" cy="4617720"/>
                    </a:xfrm>
                    <a:prstGeom prst="rect">
                      <a:avLst/>
                    </a:prstGeom>
                    <a:effectLst>
                      <a:outerShdw blurRad="139700" dist="76200" dir="2700000" algn="tl" rotWithShape="0">
                        <a:prstClr val="black">
                          <a:alpha val="40000"/>
                        </a:prstClr>
                      </a:outerShdw>
                    </a:effectLst>
                  </pic:spPr>
                </pic:pic>
              </a:graphicData>
            </a:graphic>
          </wp:inline>
        </w:drawing>
      </w:r>
    </w:p>
    <w:p w:rsidR="002D15BD" w:rsidRDefault="002D15BD" w:rsidP="001E0D3A">
      <w:pPr>
        <w:pStyle w:val="ListParagraph"/>
        <w:numPr>
          <w:ilvl w:val="0"/>
          <w:numId w:val="47"/>
        </w:numPr>
      </w:pPr>
      <w:r>
        <w:t xml:space="preserve">Select </w:t>
      </w:r>
      <w:r w:rsidRPr="002735B5">
        <w:rPr>
          <w:b/>
        </w:rPr>
        <w:t>Authors</w:t>
      </w:r>
      <w:r>
        <w:t xml:space="preserve"> from the </w:t>
      </w:r>
      <w:r w:rsidRPr="002735B5">
        <w:rPr>
          <w:b/>
        </w:rPr>
        <w:t>Add</w:t>
      </w:r>
      <w:r>
        <w:t xml:space="preserve"> </w:t>
      </w:r>
      <w:r w:rsidRPr="002735B5">
        <w:rPr>
          <w:b/>
        </w:rPr>
        <w:t>User</w:t>
      </w:r>
      <w:r>
        <w:t xml:space="preserve"> </w:t>
      </w:r>
      <w:r w:rsidRPr="002735B5">
        <w:rPr>
          <w:b/>
        </w:rPr>
        <w:t>to</w:t>
      </w:r>
      <w:r>
        <w:t xml:space="preserve"> </w:t>
      </w:r>
      <w:r w:rsidRPr="002735B5">
        <w:rPr>
          <w:b/>
        </w:rPr>
        <w:t>Group</w:t>
      </w:r>
      <w:r>
        <w:t xml:space="preserve"> popup menu.</w:t>
      </w:r>
    </w:p>
    <w:p w:rsidR="002D15BD" w:rsidRDefault="002D15BD" w:rsidP="001E0D3A">
      <w:pPr>
        <w:pStyle w:val="ListParagraph"/>
        <w:numPr>
          <w:ilvl w:val="0"/>
          <w:numId w:val="47"/>
        </w:numPr>
      </w:pPr>
      <w:r>
        <w:t xml:space="preserve">Click on the </w:t>
      </w:r>
      <w:r w:rsidRPr="002735B5">
        <w:rPr>
          <w:b/>
        </w:rPr>
        <w:t>Add</w:t>
      </w:r>
      <w:r>
        <w:t xml:space="preserve"> button.</w:t>
      </w:r>
    </w:p>
    <w:p w:rsidR="002735B5" w:rsidRDefault="002735B5">
      <w:pPr>
        <w:spacing w:after="160" w:line="259" w:lineRule="auto"/>
      </w:pPr>
      <w:r>
        <w:br w:type="page"/>
      </w:r>
    </w:p>
    <w:p w:rsidR="002D15BD" w:rsidRDefault="002D15BD" w:rsidP="002735B5">
      <w:pPr>
        <w:pStyle w:val="Heading2"/>
      </w:pPr>
      <w:r>
        <w:lastRenderedPageBreak/>
        <w:t xml:space="preserve">Guest Browser Permission / Publish Link </w:t>
      </w:r>
      <w:proofErr w:type="spellStart"/>
      <w:r>
        <w:t>RegUser</w:t>
      </w:r>
      <w:proofErr w:type="spellEnd"/>
      <w:r>
        <w:t xml:space="preserve"> </w:t>
      </w:r>
    </w:p>
    <w:p w:rsidR="002D15BD" w:rsidRDefault="002D15BD" w:rsidP="002735B5">
      <w:pPr>
        <w:pStyle w:val="Heading3"/>
      </w:pPr>
      <w:r>
        <w:t>Guest Browser Permission:</w:t>
      </w:r>
    </w:p>
    <w:p w:rsidR="002D15BD" w:rsidRDefault="002D15BD" w:rsidP="001E0D3A">
      <w:pPr>
        <w:pStyle w:val="ListParagraph"/>
        <w:numPr>
          <w:ilvl w:val="0"/>
          <w:numId w:val="48"/>
        </w:numPr>
      </w:pPr>
      <w:r>
        <w:t xml:space="preserve">From the admin toolbar, under the </w:t>
      </w:r>
      <w:r w:rsidRPr="002735B5">
        <w:rPr>
          <w:b/>
        </w:rPr>
        <w:t>Site</w:t>
      </w:r>
      <w:r>
        <w:t xml:space="preserve"> </w:t>
      </w:r>
      <w:r w:rsidRPr="002735B5">
        <w:rPr>
          <w:b/>
        </w:rPr>
        <w:t>Admin</w:t>
      </w:r>
      <w:r>
        <w:t xml:space="preserve"> menu select </w:t>
      </w:r>
      <w:r w:rsidRPr="002735B5">
        <w:rPr>
          <w:b/>
        </w:rPr>
        <w:t>Site</w:t>
      </w:r>
      <w:r>
        <w:t xml:space="preserve"> </w:t>
      </w:r>
      <w:r w:rsidRPr="002735B5">
        <w:rPr>
          <w:b/>
        </w:rPr>
        <w:t>Permissions</w:t>
      </w:r>
      <w:r>
        <w:t>.</w:t>
      </w:r>
    </w:p>
    <w:p w:rsidR="002735B5" w:rsidRDefault="002735B5" w:rsidP="002735B5">
      <w:pPr>
        <w:jc w:val="center"/>
      </w:pPr>
      <w:r>
        <w:rPr>
          <w:noProof/>
        </w:rPr>
        <w:drawing>
          <wp:inline distT="0" distB="0" distL="0" distR="0">
            <wp:extent cx="3505200" cy="2305050"/>
            <wp:effectExtent l="57150" t="76200" r="190500" b="190500"/>
            <wp:docPr id="356" name="Picture 356" descr="C:\Users\jbmather\Desktop\Dev guide\gues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mather\Desktop\Dev guide\guest-1.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505200" cy="2305050"/>
                    </a:xfrm>
                    <a:prstGeom prst="rect">
                      <a:avLst/>
                    </a:prstGeom>
                    <a:noFill/>
                    <a:ln>
                      <a:noFill/>
                    </a:ln>
                    <a:effectLst>
                      <a:outerShdw blurRad="139700" dist="76200" dir="2700000" algn="tl" rotWithShape="0">
                        <a:prstClr val="black">
                          <a:alpha val="40000"/>
                        </a:prstClr>
                      </a:outerShdw>
                    </a:effectLst>
                  </pic:spPr>
                </pic:pic>
              </a:graphicData>
            </a:graphic>
          </wp:inline>
        </w:drawing>
      </w:r>
    </w:p>
    <w:p w:rsidR="002D15BD" w:rsidRDefault="002D15BD" w:rsidP="001E0D3A">
      <w:pPr>
        <w:pStyle w:val="ListParagraph"/>
        <w:numPr>
          <w:ilvl w:val="0"/>
          <w:numId w:val="48"/>
        </w:numPr>
      </w:pPr>
      <w:r>
        <w:t xml:space="preserve">On the </w:t>
      </w:r>
      <w:r w:rsidRPr="002735B5">
        <w:rPr>
          <w:b/>
        </w:rPr>
        <w:t>Roles</w:t>
      </w:r>
      <w:r>
        <w:t xml:space="preserve"> tab, Click on the + symbol beside the </w:t>
      </w:r>
      <w:r w:rsidRPr="002735B5">
        <w:rPr>
          <w:b/>
        </w:rPr>
        <w:t>(Practice Name) Browsers</w:t>
      </w:r>
      <w:r>
        <w:t>.</w:t>
      </w:r>
    </w:p>
    <w:p w:rsidR="002D15BD" w:rsidRDefault="002D15BD" w:rsidP="001E0D3A">
      <w:pPr>
        <w:pStyle w:val="ListParagraph"/>
        <w:numPr>
          <w:ilvl w:val="0"/>
          <w:numId w:val="48"/>
        </w:numPr>
      </w:pPr>
      <w:r>
        <w:t xml:space="preserve">Click on the </w:t>
      </w:r>
      <w:r w:rsidRPr="002735B5">
        <w:rPr>
          <w:b/>
        </w:rPr>
        <w:t>Add</w:t>
      </w:r>
      <w:r>
        <w:t xml:space="preserve"> button. </w:t>
      </w:r>
    </w:p>
    <w:p w:rsidR="006A32B7" w:rsidRDefault="006A32B7" w:rsidP="006A32B7">
      <w:pPr>
        <w:jc w:val="center"/>
      </w:pPr>
      <w:r>
        <w:rPr>
          <w:noProof/>
        </w:rPr>
        <w:drawing>
          <wp:inline distT="0" distB="0" distL="0" distR="0" wp14:anchorId="5BA94DC6" wp14:editId="09198537">
            <wp:extent cx="5793577" cy="2207446"/>
            <wp:effectExtent l="57150" t="76200" r="188595" b="19304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mather\Desktop\Dev guide\Guest-1a.png"/>
                    <pic:cNvPicPr>
                      <a:picLocks noChangeAspect="1" noChangeArrowheads="1"/>
                    </pic:cNvPicPr>
                  </pic:nvPicPr>
                  <pic:blipFill>
                    <a:blip r:embed="rId140">
                      <a:extLst>
                        <a:ext uri="{28A0092B-C50C-407E-A947-70E740481C1C}">
                          <a14:useLocalDpi xmlns:a14="http://schemas.microsoft.com/office/drawing/2010/main" val="0"/>
                        </a:ext>
                      </a:extLst>
                    </a:blip>
                    <a:stretch>
                      <a:fillRect/>
                    </a:stretch>
                  </pic:blipFill>
                  <pic:spPr bwMode="auto">
                    <a:xfrm>
                      <a:off x="0" y="0"/>
                      <a:ext cx="5793577" cy="2207446"/>
                    </a:xfrm>
                    <a:prstGeom prst="rect">
                      <a:avLst/>
                    </a:prstGeom>
                    <a:noFill/>
                    <a:ln>
                      <a:noFill/>
                    </a:ln>
                    <a:effectLst>
                      <a:outerShdw blurRad="139700" dist="76200" dir="2700000" algn="tl" rotWithShape="0">
                        <a:prstClr val="black">
                          <a:alpha val="40000"/>
                        </a:prstClr>
                      </a:outerShdw>
                    </a:effectLst>
                  </pic:spPr>
                </pic:pic>
              </a:graphicData>
            </a:graphic>
          </wp:inline>
        </w:drawing>
      </w:r>
    </w:p>
    <w:p w:rsidR="006A32B7" w:rsidRDefault="002D15BD" w:rsidP="002D15BD">
      <w:r>
        <w:t xml:space="preserve"> </w:t>
      </w:r>
    </w:p>
    <w:p w:rsidR="006A32B7" w:rsidRDefault="006A32B7">
      <w:pPr>
        <w:spacing w:after="160" w:line="259" w:lineRule="auto"/>
      </w:pPr>
      <w:r>
        <w:br w:type="page"/>
      </w:r>
    </w:p>
    <w:p w:rsidR="002D15BD" w:rsidRDefault="002D15BD" w:rsidP="001E0D3A">
      <w:pPr>
        <w:pStyle w:val="ListParagraph"/>
        <w:numPr>
          <w:ilvl w:val="0"/>
          <w:numId w:val="48"/>
        </w:numPr>
      </w:pPr>
      <w:r>
        <w:lastRenderedPageBreak/>
        <w:t xml:space="preserve">On the popup window, in the </w:t>
      </w:r>
      <w:r w:rsidRPr="006A32B7">
        <w:rPr>
          <w:b/>
        </w:rPr>
        <w:t>Groups</w:t>
      </w:r>
      <w:r>
        <w:t xml:space="preserve"> column, select </w:t>
      </w:r>
      <w:r w:rsidRPr="006A32B7">
        <w:rPr>
          <w:b/>
        </w:rPr>
        <w:t>Authors</w:t>
      </w:r>
      <w:r>
        <w:t xml:space="preserve"> and </w:t>
      </w:r>
      <w:r w:rsidRPr="006A32B7">
        <w:rPr>
          <w:b/>
        </w:rPr>
        <w:t>Registered</w:t>
      </w:r>
      <w:r>
        <w:t xml:space="preserve"> </w:t>
      </w:r>
      <w:r w:rsidRPr="006A32B7">
        <w:rPr>
          <w:b/>
        </w:rPr>
        <w:t>Users</w:t>
      </w:r>
      <w:r>
        <w:t xml:space="preserve">. In the </w:t>
      </w:r>
      <w:r w:rsidRPr="003F094E">
        <w:rPr>
          <w:b/>
        </w:rPr>
        <w:t>Users</w:t>
      </w:r>
      <w:r>
        <w:t xml:space="preserve"> column scroll down and select </w:t>
      </w:r>
      <w:r w:rsidRPr="003F094E">
        <w:rPr>
          <w:b/>
        </w:rPr>
        <w:t>Guest</w:t>
      </w:r>
      <w:r>
        <w:t xml:space="preserve">. *Holding the </w:t>
      </w:r>
      <w:r w:rsidRPr="003F094E">
        <w:rPr>
          <w:b/>
        </w:rPr>
        <w:t>Ctrl</w:t>
      </w:r>
      <w:r>
        <w:t xml:space="preserve"> allows you to make multiple selections in the same column.</w:t>
      </w:r>
    </w:p>
    <w:p w:rsidR="002D15BD" w:rsidRDefault="002D15BD" w:rsidP="001E0D3A">
      <w:pPr>
        <w:pStyle w:val="ListParagraph"/>
        <w:numPr>
          <w:ilvl w:val="0"/>
          <w:numId w:val="48"/>
        </w:numPr>
      </w:pPr>
      <w:r>
        <w:t xml:space="preserve">Click the </w:t>
      </w:r>
      <w:r w:rsidRPr="003F094E">
        <w:rPr>
          <w:b/>
        </w:rPr>
        <w:t>Add</w:t>
      </w:r>
      <w:r>
        <w:t xml:space="preserve"> button and then the </w:t>
      </w:r>
      <w:r w:rsidRPr="003F094E">
        <w:rPr>
          <w:b/>
        </w:rPr>
        <w:t>OK</w:t>
      </w:r>
      <w:r>
        <w:t xml:space="preserve"> button.</w:t>
      </w:r>
    </w:p>
    <w:p w:rsidR="002D15BD" w:rsidRDefault="002D15BD" w:rsidP="002D15BD">
      <w:r>
        <w:t xml:space="preserve"> </w:t>
      </w:r>
      <w:r w:rsidR="003F094E">
        <w:rPr>
          <w:noProof/>
        </w:rPr>
        <w:drawing>
          <wp:inline distT="0" distB="0" distL="0" distR="0" wp14:anchorId="726B85A0" wp14:editId="21F242A3">
            <wp:extent cx="6286500" cy="5534025"/>
            <wp:effectExtent l="38100" t="76200" r="190500" b="200025"/>
            <wp:docPr id="358" name="Picture 358" descr="C:\Users\jbmather\Desktop\Dev guide\Gues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mather\Desktop\Dev guide\Guest-2.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286500" cy="5534025"/>
                    </a:xfrm>
                    <a:prstGeom prst="rect">
                      <a:avLst/>
                    </a:prstGeom>
                    <a:noFill/>
                    <a:ln>
                      <a:noFill/>
                    </a:ln>
                    <a:effectLst>
                      <a:outerShdw blurRad="139700" dist="76200" dir="2700000" algn="tl" rotWithShape="0">
                        <a:prstClr val="black">
                          <a:alpha val="40000"/>
                        </a:prstClr>
                      </a:outerShdw>
                    </a:effectLst>
                  </pic:spPr>
                </pic:pic>
              </a:graphicData>
            </a:graphic>
          </wp:inline>
        </w:drawing>
      </w:r>
    </w:p>
    <w:p w:rsidR="003F094E" w:rsidRDefault="003F094E">
      <w:pPr>
        <w:spacing w:after="160" w:line="259" w:lineRule="auto"/>
      </w:pPr>
      <w:r>
        <w:br w:type="page"/>
      </w:r>
    </w:p>
    <w:p w:rsidR="002D15BD" w:rsidRDefault="002D15BD" w:rsidP="003D2DED">
      <w:pPr>
        <w:pStyle w:val="Heading3"/>
      </w:pPr>
      <w:r>
        <w:lastRenderedPageBreak/>
        <w:t xml:space="preserve">Publish Link </w:t>
      </w:r>
      <w:proofErr w:type="spellStart"/>
      <w:r>
        <w:t>RegUser</w:t>
      </w:r>
      <w:proofErr w:type="spellEnd"/>
      <w:r>
        <w:t>:</w:t>
      </w:r>
    </w:p>
    <w:p w:rsidR="002D15BD" w:rsidRDefault="002D15BD" w:rsidP="002D15BD">
      <w:r w:rsidRPr="003F094E">
        <w:rPr>
          <w:b/>
        </w:rPr>
        <w:t>Published Links</w:t>
      </w:r>
      <w:r>
        <w:t xml:space="preserve"> (Utility Links in the page header) need to have their permissions set so all users can view them.</w:t>
      </w:r>
    </w:p>
    <w:p w:rsidR="002D15BD" w:rsidRDefault="002D15BD" w:rsidP="001E0D3A">
      <w:pPr>
        <w:pStyle w:val="ListParagraph"/>
        <w:numPr>
          <w:ilvl w:val="0"/>
          <w:numId w:val="49"/>
        </w:numPr>
      </w:pPr>
      <w:r>
        <w:t xml:space="preserve">To create a </w:t>
      </w:r>
      <w:r w:rsidRPr="003F094E">
        <w:rPr>
          <w:b/>
        </w:rPr>
        <w:t>Published</w:t>
      </w:r>
      <w:r>
        <w:t xml:space="preserve"> </w:t>
      </w:r>
      <w:r w:rsidRPr="003F094E">
        <w:rPr>
          <w:b/>
        </w:rPr>
        <w:t>Link</w:t>
      </w:r>
      <w:r>
        <w:t xml:space="preserve">… from the </w:t>
      </w:r>
      <w:r w:rsidRPr="003F094E">
        <w:rPr>
          <w:b/>
        </w:rPr>
        <w:t>Manage</w:t>
      </w:r>
      <w:r>
        <w:t xml:space="preserve"> </w:t>
      </w:r>
      <w:r w:rsidRPr="003F094E">
        <w:rPr>
          <w:b/>
        </w:rPr>
        <w:t>Published</w:t>
      </w:r>
      <w:r>
        <w:t xml:space="preserve"> </w:t>
      </w:r>
      <w:r w:rsidRPr="003F094E">
        <w:rPr>
          <w:b/>
        </w:rPr>
        <w:t>Links</w:t>
      </w:r>
      <w:r>
        <w:t xml:space="preserve"> page, click on </w:t>
      </w:r>
      <w:r w:rsidRPr="003F094E">
        <w:rPr>
          <w:b/>
        </w:rPr>
        <w:t>ADD</w:t>
      </w:r>
      <w:r>
        <w:t xml:space="preserve"> </w:t>
      </w:r>
      <w:r w:rsidRPr="003F094E">
        <w:rPr>
          <w:b/>
        </w:rPr>
        <w:t>PUBLISHED</w:t>
      </w:r>
      <w:r>
        <w:t xml:space="preserve"> </w:t>
      </w:r>
      <w:r w:rsidRPr="003F094E">
        <w:rPr>
          <w:b/>
        </w:rPr>
        <w:t>LINK</w:t>
      </w:r>
      <w:r>
        <w:t>.</w:t>
      </w:r>
    </w:p>
    <w:p w:rsidR="003F094E" w:rsidRDefault="003F094E" w:rsidP="003F094E">
      <w:pPr>
        <w:jc w:val="center"/>
      </w:pPr>
      <w:r>
        <w:rPr>
          <w:noProof/>
        </w:rPr>
        <w:drawing>
          <wp:inline distT="0" distB="0" distL="0" distR="0">
            <wp:extent cx="3372787" cy="772837"/>
            <wp:effectExtent l="57150" t="76200" r="189865" b="19875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ub1a.png"/>
                    <pic:cNvPicPr/>
                  </pic:nvPicPr>
                  <pic:blipFill>
                    <a:blip r:embed="rId142">
                      <a:extLst>
                        <a:ext uri="{28A0092B-C50C-407E-A947-70E740481C1C}">
                          <a14:useLocalDpi xmlns:a14="http://schemas.microsoft.com/office/drawing/2010/main" val="0"/>
                        </a:ext>
                      </a:extLst>
                    </a:blip>
                    <a:stretch>
                      <a:fillRect/>
                    </a:stretch>
                  </pic:blipFill>
                  <pic:spPr>
                    <a:xfrm>
                      <a:off x="0" y="0"/>
                      <a:ext cx="3418727" cy="783364"/>
                    </a:xfrm>
                    <a:prstGeom prst="rect">
                      <a:avLst/>
                    </a:prstGeom>
                    <a:effectLst>
                      <a:outerShdw blurRad="139700" dist="76200" dir="2700000" algn="tl" rotWithShape="0">
                        <a:prstClr val="black">
                          <a:alpha val="40000"/>
                        </a:prstClr>
                      </a:outerShdw>
                    </a:effectLst>
                  </pic:spPr>
                </pic:pic>
              </a:graphicData>
            </a:graphic>
          </wp:inline>
        </w:drawing>
      </w:r>
    </w:p>
    <w:p w:rsidR="002D15BD" w:rsidRDefault="002D15BD" w:rsidP="001E0D3A">
      <w:pPr>
        <w:pStyle w:val="ListParagraph"/>
        <w:numPr>
          <w:ilvl w:val="0"/>
          <w:numId w:val="49"/>
        </w:numPr>
      </w:pPr>
      <w:r>
        <w:t xml:space="preserve">Enter the name of the link to be displayed in the </w:t>
      </w:r>
      <w:r w:rsidRPr="003F094E">
        <w:rPr>
          <w:b/>
        </w:rPr>
        <w:t>Name</w:t>
      </w:r>
      <w:r>
        <w:t xml:space="preserve"> field and the </w:t>
      </w:r>
      <w:r w:rsidR="00766A8D">
        <w:t>URL</w:t>
      </w:r>
      <w:r>
        <w:t xml:space="preserve"> of the link in the </w:t>
      </w:r>
      <w:r w:rsidRPr="003F094E">
        <w:rPr>
          <w:b/>
        </w:rPr>
        <w:t>URL</w:t>
      </w:r>
      <w:r>
        <w:t xml:space="preserve"> field.</w:t>
      </w:r>
    </w:p>
    <w:p w:rsidR="002D15BD" w:rsidRDefault="002D15BD" w:rsidP="001E0D3A">
      <w:pPr>
        <w:pStyle w:val="ListParagraph"/>
        <w:numPr>
          <w:ilvl w:val="0"/>
          <w:numId w:val="49"/>
        </w:numPr>
      </w:pPr>
      <w:r>
        <w:t xml:space="preserve">Click on the </w:t>
      </w:r>
      <w:r w:rsidRPr="003F094E">
        <w:rPr>
          <w:b/>
        </w:rPr>
        <w:t>Add</w:t>
      </w:r>
      <w:r>
        <w:t xml:space="preserve"> button.</w:t>
      </w:r>
    </w:p>
    <w:p w:rsidR="003F094E" w:rsidRDefault="003F094E" w:rsidP="003F094E">
      <w:pPr>
        <w:jc w:val="center"/>
      </w:pPr>
      <w:r>
        <w:rPr>
          <w:noProof/>
        </w:rPr>
        <w:drawing>
          <wp:inline distT="0" distB="0" distL="0" distR="0">
            <wp:extent cx="2167690" cy="2232535"/>
            <wp:effectExtent l="57150" t="76200" r="194945" b="18732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ub2a.png"/>
                    <pic:cNvPicPr/>
                  </pic:nvPicPr>
                  <pic:blipFill>
                    <a:blip r:embed="rId143">
                      <a:extLst>
                        <a:ext uri="{28A0092B-C50C-407E-A947-70E740481C1C}">
                          <a14:useLocalDpi xmlns:a14="http://schemas.microsoft.com/office/drawing/2010/main" val="0"/>
                        </a:ext>
                      </a:extLst>
                    </a:blip>
                    <a:stretch>
                      <a:fillRect/>
                    </a:stretch>
                  </pic:blipFill>
                  <pic:spPr>
                    <a:xfrm>
                      <a:off x="0" y="0"/>
                      <a:ext cx="2172958" cy="2237960"/>
                    </a:xfrm>
                    <a:prstGeom prst="rect">
                      <a:avLst/>
                    </a:prstGeom>
                    <a:effectLst>
                      <a:outerShdw blurRad="139700" dist="76200" dir="2700000" algn="tl" rotWithShape="0">
                        <a:prstClr val="black">
                          <a:alpha val="40000"/>
                        </a:prstClr>
                      </a:outerShdw>
                    </a:effectLst>
                  </pic:spPr>
                </pic:pic>
              </a:graphicData>
            </a:graphic>
          </wp:inline>
        </w:drawing>
      </w:r>
    </w:p>
    <w:p w:rsidR="002D15BD" w:rsidRDefault="002D15BD" w:rsidP="001E0D3A">
      <w:pPr>
        <w:pStyle w:val="ListParagraph"/>
        <w:numPr>
          <w:ilvl w:val="0"/>
          <w:numId w:val="49"/>
        </w:numPr>
      </w:pPr>
      <w:r>
        <w:t xml:space="preserve">To set the permissions for a </w:t>
      </w:r>
      <w:r w:rsidRPr="003F094E">
        <w:rPr>
          <w:b/>
        </w:rPr>
        <w:t>Published</w:t>
      </w:r>
      <w:r>
        <w:t xml:space="preserve"> </w:t>
      </w:r>
      <w:r w:rsidRPr="003F094E">
        <w:rPr>
          <w:b/>
        </w:rPr>
        <w:t>Link</w:t>
      </w:r>
      <w:r>
        <w:t xml:space="preserve">… from </w:t>
      </w:r>
      <w:r w:rsidRPr="003F094E">
        <w:rPr>
          <w:b/>
        </w:rPr>
        <w:t>Manage</w:t>
      </w:r>
      <w:r>
        <w:t xml:space="preserve"> </w:t>
      </w:r>
      <w:r w:rsidRPr="003F094E">
        <w:rPr>
          <w:b/>
        </w:rPr>
        <w:t>Published</w:t>
      </w:r>
      <w:r>
        <w:t xml:space="preserve"> </w:t>
      </w:r>
      <w:r w:rsidRPr="003F094E">
        <w:rPr>
          <w:b/>
        </w:rPr>
        <w:t>Links</w:t>
      </w:r>
      <w:r>
        <w:t xml:space="preserve"> page, click on a </w:t>
      </w:r>
      <w:r w:rsidRPr="003F094E">
        <w:rPr>
          <w:b/>
        </w:rPr>
        <w:t>Published</w:t>
      </w:r>
      <w:r>
        <w:t xml:space="preserve"> </w:t>
      </w:r>
      <w:r w:rsidRPr="003F094E">
        <w:rPr>
          <w:b/>
        </w:rPr>
        <w:t>Link</w:t>
      </w:r>
      <w:r>
        <w:t>.</w:t>
      </w:r>
    </w:p>
    <w:p w:rsidR="002D15BD" w:rsidRDefault="003F094E" w:rsidP="003F094E">
      <w:pPr>
        <w:jc w:val="center"/>
      </w:pPr>
      <w:r>
        <w:rPr>
          <w:noProof/>
        </w:rPr>
        <w:drawing>
          <wp:inline distT="0" distB="0" distL="0" distR="0">
            <wp:extent cx="4077324" cy="1583821"/>
            <wp:effectExtent l="57150" t="76200" r="190500" b="18796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mather\Desktop\Dev guide\guest-1.png"/>
                    <pic:cNvPicPr>
                      <a:picLocks noChangeAspect="1" noChangeArrowheads="1"/>
                    </pic:cNvPicPr>
                  </pic:nvPicPr>
                  <pic:blipFill>
                    <a:blip r:embed="rId144">
                      <a:extLst>
                        <a:ext uri="{28A0092B-C50C-407E-A947-70E740481C1C}">
                          <a14:useLocalDpi xmlns:a14="http://schemas.microsoft.com/office/drawing/2010/main" val="0"/>
                        </a:ext>
                      </a:extLst>
                    </a:blip>
                    <a:stretch>
                      <a:fillRect/>
                    </a:stretch>
                  </pic:blipFill>
                  <pic:spPr bwMode="auto">
                    <a:xfrm>
                      <a:off x="0" y="0"/>
                      <a:ext cx="4083066" cy="1586052"/>
                    </a:xfrm>
                    <a:prstGeom prst="rect">
                      <a:avLst/>
                    </a:prstGeom>
                    <a:noFill/>
                    <a:ln>
                      <a:noFill/>
                    </a:ln>
                    <a:effectLst>
                      <a:outerShdw blurRad="139700" dist="76200" dir="2700000" algn="tl" rotWithShape="0">
                        <a:prstClr val="black">
                          <a:alpha val="40000"/>
                        </a:prstClr>
                      </a:outerShdw>
                    </a:effectLst>
                  </pic:spPr>
                </pic:pic>
              </a:graphicData>
            </a:graphic>
          </wp:inline>
        </w:drawing>
      </w:r>
    </w:p>
    <w:p w:rsidR="002D15BD" w:rsidRDefault="002D15BD" w:rsidP="001E0D3A">
      <w:pPr>
        <w:pStyle w:val="ListParagraph"/>
        <w:numPr>
          <w:ilvl w:val="0"/>
          <w:numId w:val="49"/>
        </w:numPr>
      </w:pPr>
      <w:r>
        <w:t xml:space="preserve">Click the </w:t>
      </w:r>
      <w:r w:rsidRPr="003F094E">
        <w:rPr>
          <w:b/>
        </w:rPr>
        <w:t>Permissions</w:t>
      </w:r>
      <w:r>
        <w:t xml:space="preserve"> tab.</w:t>
      </w:r>
    </w:p>
    <w:p w:rsidR="001528E5" w:rsidRDefault="001528E5" w:rsidP="001528E5">
      <w:pPr>
        <w:jc w:val="center"/>
      </w:pPr>
      <w:r>
        <w:rPr>
          <w:noProof/>
        </w:rPr>
        <w:lastRenderedPageBreak/>
        <w:drawing>
          <wp:inline distT="0" distB="0" distL="0" distR="0">
            <wp:extent cx="3639312" cy="3794760"/>
            <wp:effectExtent l="57150" t="76200" r="189865" b="18669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mather\Desktop\Dev guide\Guest-1a.png"/>
                    <pic:cNvPicPr>
                      <a:picLocks noChangeAspect="1" noChangeArrowheads="1"/>
                    </pic:cNvPicPr>
                  </pic:nvPicPr>
                  <pic:blipFill>
                    <a:blip r:embed="rId145">
                      <a:extLst>
                        <a:ext uri="{28A0092B-C50C-407E-A947-70E740481C1C}">
                          <a14:useLocalDpi xmlns:a14="http://schemas.microsoft.com/office/drawing/2010/main" val="0"/>
                        </a:ext>
                      </a:extLst>
                    </a:blip>
                    <a:stretch>
                      <a:fillRect/>
                    </a:stretch>
                  </pic:blipFill>
                  <pic:spPr bwMode="auto">
                    <a:xfrm>
                      <a:off x="0" y="0"/>
                      <a:ext cx="3639312" cy="3794760"/>
                    </a:xfrm>
                    <a:prstGeom prst="rect">
                      <a:avLst/>
                    </a:prstGeom>
                    <a:noFill/>
                    <a:ln>
                      <a:noFill/>
                    </a:ln>
                    <a:effectLst>
                      <a:outerShdw blurRad="139700" dist="76200" dir="2700000" algn="tl" rotWithShape="0">
                        <a:prstClr val="black">
                          <a:alpha val="40000"/>
                        </a:prstClr>
                      </a:outerShdw>
                    </a:effectLst>
                  </pic:spPr>
                </pic:pic>
              </a:graphicData>
            </a:graphic>
          </wp:inline>
        </w:drawing>
      </w:r>
    </w:p>
    <w:p w:rsidR="002D15BD" w:rsidRDefault="002D15BD" w:rsidP="001E0D3A">
      <w:pPr>
        <w:pStyle w:val="ListParagraph"/>
        <w:numPr>
          <w:ilvl w:val="0"/>
          <w:numId w:val="49"/>
        </w:numPr>
      </w:pPr>
      <w:r>
        <w:t xml:space="preserve">Click on the </w:t>
      </w:r>
      <w:r w:rsidRPr="001528E5">
        <w:rPr>
          <w:b/>
        </w:rPr>
        <w:t>Add</w:t>
      </w:r>
      <w:r>
        <w:t xml:space="preserve"> button.</w:t>
      </w:r>
    </w:p>
    <w:p w:rsidR="001528E5" w:rsidRDefault="001528E5" w:rsidP="001528E5">
      <w:pPr>
        <w:jc w:val="center"/>
      </w:pPr>
      <w:r>
        <w:rPr>
          <w:noProof/>
        </w:rPr>
        <w:drawing>
          <wp:inline distT="0" distB="0" distL="0" distR="0">
            <wp:extent cx="5202936" cy="1911096"/>
            <wp:effectExtent l="57150" t="76200" r="188595" b="18478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ub3.png"/>
                    <pic:cNvPicPr/>
                  </pic:nvPicPr>
                  <pic:blipFill>
                    <a:blip r:embed="rId146">
                      <a:extLst>
                        <a:ext uri="{28A0092B-C50C-407E-A947-70E740481C1C}">
                          <a14:useLocalDpi xmlns:a14="http://schemas.microsoft.com/office/drawing/2010/main" val="0"/>
                        </a:ext>
                      </a:extLst>
                    </a:blip>
                    <a:stretch>
                      <a:fillRect/>
                    </a:stretch>
                  </pic:blipFill>
                  <pic:spPr>
                    <a:xfrm>
                      <a:off x="0" y="0"/>
                      <a:ext cx="5202936" cy="1911096"/>
                    </a:xfrm>
                    <a:prstGeom prst="rect">
                      <a:avLst/>
                    </a:prstGeom>
                    <a:effectLst>
                      <a:outerShdw blurRad="139700" dist="76200" dir="2700000" algn="tl" rotWithShape="0">
                        <a:prstClr val="black">
                          <a:alpha val="40000"/>
                        </a:prstClr>
                      </a:outerShdw>
                    </a:effectLst>
                  </pic:spPr>
                </pic:pic>
              </a:graphicData>
            </a:graphic>
          </wp:inline>
        </w:drawing>
      </w:r>
    </w:p>
    <w:p w:rsidR="001528E5" w:rsidRDefault="001528E5">
      <w:pPr>
        <w:spacing w:after="160" w:line="259" w:lineRule="auto"/>
      </w:pPr>
      <w:r>
        <w:br w:type="page"/>
      </w:r>
    </w:p>
    <w:p w:rsidR="002D15BD" w:rsidRDefault="002D15BD" w:rsidP="001E0D3A">
      <w:pPr>
        <w:pStyle w:val="ListParagraph"/>
        <w:numPr>
          <w:ilvl w:val="0"/>
          <w:numId w:val="49"/>
        </w:numPr>
      </w:pPr>
      <w:r>
        <w:lastRenderedPageBreak/>
        <w:t xml:space="preserve">On the popup window, in the </w:t>
      </w:r>
      <w:r w:rsidRPr="001528E5">
        <w:rPr>
          <w:b/>
        </w:rPr>
        <w:t>Groups</w:t>
      </w:r>
      <w:r>
        <w:t xml:space="preserve"> column, select </w:t>
      </w:r>
      <w:r w:rsidRPr="001528E5">
        <w:rPr>
          <w:b/>
        </w:rPr>
        <w:t>Authors</w:t>
      </w:r>
      <w:r>
        <w:t xml:space="preserve"> and </w:t>
      </w:r>
      <w:r w:rsidRPr="001528E5">
        <w:rPr>
          <w:b/>
        </w:rPr>
        <w:t>Registered</w:t>
      </w:r>
      <w:r>
        <w:t xml:space="preserve"> </w:t>
      </w:r>
      <w:r w:rsidRPr="001528E5">
        <w:rPr>
          <w:b/>
        </w:rPr>
        <w:t>Users</w:t>
      </w:r>
      <w:r>
        <w:t xml:space="preserve">. In the </w:t>
      </w:r>
      <w:r w:rsidRPr="001528E5">
        <w:rPr>
          <w:b/>
        </w:rPr>
        <w:t>Users</w:t>
      </w:r>
      <w:r>
        <w:t xml:space="preserve"> column scroll down and select </w:t>
      </w:r>
      <w:r w:rsidRPr="001528E5">
        <w:rPr>
          <w:b/>
        </w:rPr>
        <w:t>Guest</w:t>
      </w:r>
      <w:r>
        <w:t xml:space="preserve">. </w:t>
      </w:r>
    </w:p>
    <w:p w:rsidR="002D15BD" w:rsidRDefault="002D15BD" w:rsidP="001E0D3A">
      <w:pPr>
        <w:pStyle w:val="ListParagraph"/>
        <w:numPr>
          <w:ilvl w:val="0"/>
          <w:numId w:val="49"/>
        </w:numPr>
      </w:pPr>
      <w:r>
        <w:t xml:space="preserve">Click the </w:t>
      </w:r>
      <w:r w:rsidRPr="001528E5">
        <w:rPr>
          <w:b/>
        </w:rPr>
        <w:t>Add</w:t>
      </w:r>
      <w:r>
        <w:t xml:space="preserve"> button and then </w:t>
      </w:r>
      <w:r w:rsidRPr="001528E5">
        <w:rPr>
          <w:b/>
        </w:rPr>
        <w:t>OK</w:t>
      </w:r>
      <w:r>
        <w:t>.</w:t>
      </w:r>
    </w:p>
    <w:p w:rsidR="002D15BD" w:rsidRDefault="001528E5" w:rsidP="001528E5">
      <w:pPr>
        <w:jc w:val="center"/>
      </w:pPr>
      <w:r>
        <w:rPr>
          <w:noProof/>
        </w:rPr>
        <w:drawing>
          <wp:inline distT="0" distB="0" distL="0" distR="0" wp14:anchorId="758FCE88" wp14:editId="28F32A0C">
            <wp:extent cx="5658932" cy="4981575"/>
            <wp:effectExtent l="38100" t="76200" r="189865" b="180975"/>
            <wp:docPr id="364" name="Picture 364" descr="C:\Users\jbmather\Desktop\Dev guide\Gues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mather\Desktop\Dev guide\Guest-2.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85757" cy="5005189"/>
                    </a:xfrm>
                    <a:prstGeom prst="rect">
                      <a:avLst/>
                    </a:prstGeom>
                    <a:noFill/>
                    <a:ln>
                      <a:noFill/>
                    </a:ln>
                    <a:effectLst>
                      <a:outerShdw blurRad="139700" dist="76200" dir="2700000" algn="tl" rotWithShape="0">
                        <a:prstClr val="black">
                          <a:alpha val="40000"/>
                        </a:prstClr>
                      </a:outerShdw>
                    </a:effectLst>
                  </pic:spPr>
                </pic:pic>
              </a:graphicData>
            </a:graphic>
          </wp:inline>
        </w:drawing>
      </w:r>
    </w:p>
    <w:p w:rsidR="008A22A4" w:rsidRDefault="008A22A4">
      <w:pPr>
        <w:spacing w:after="160" w:line="259" w:lineRule="auto"/>
      </w:pPr>
      <w:r>
        <w:br w:type="page"/>
      </w:r>
    </w:p>
    <w:p w:rsidR="002D15BD" w:rsidRDefault="002D15BD" w:rsidP="008A22A4">
      <w:pPr>
        <w:pStyle w:val="Heading2"/>
      </w:pPr>
      <w:r>
        <w:lastRenderedPageBreak/>
        <w:t xml:space="preserve">Generate XML Site Map </w:t>
      </w:r>
    </w:p>
    <w:p w:rsidR="002D15BD" w:rsidRDefault="002D15BD" w:rsidP="001E0D3A">
      <w:pPr>
        <w:pStyle w:val="ListParagraph"/>
        <w:numPr>
          <w:ilvl w:val="0"/>
          <w:numId w:val="50"/>
        </w:numPr>
      </w:pPr>
      <w:r>
        <w:t xml:space="preserve">From the admin toolbar, under the </w:t>
      </w:r>
      <w:r w:rsidRPr="008A22A4">
        <w:rPr>
          <w:b/>
        </w:rPr>
        <w:t>Site</w:t>
      </w:r>
      <w:r>
        <w:t xml:space="preserve"> </w:t>
      </w:r>
      <w:r w:rsidRPr="008A22A4">
        <w:rPr>
          <w:b/>
        </w:rPr>
        <w:t>Admin</w:t>
      </w:r>
      <w:r>
        <w:t xml:space="preserve"> menu option, select </w:t>
      </w:r>
      <w:r w:rsidRPr="008A22A4">
        <w:rPr>
          <w:b/>
        </w:rPr>
        <w:t>Generate</w:t>
      </w:r>
      <w:r>
        <w:t xml:space="preserve"> </w:t>
      </w:r>
      <w:r w:rsidRPr="008A22A4">
        <w:rPr>
          <w:b/>
        </w:rPr>
        <w:t>XML</w:t>
      </w:r>
      <w:r>
        <w:t xml:space="preserve"> </w:t>
      </w:r>
      <w:r w:rsidRPr="008A22A4">
        <w:rPr>
          <w:b/>
        </w:rPr>
        <w:t>Sitemap</w:t>
      </w:r>
      <w:r>
        <w:t>.</w:t>
      </w:r>
    </w:p>
    <w:p w:rsidR="008A22A4" w:rsidRDefault="008A22A4" w:rsidP="008A22A4">
      <w:pPr>
        <w:jc w:val="center"/>
      </w:pPr>
      <w:r w:rsidRPr="005650DD">
        <w:rPr>
          <w:noProof/>
        </w:rPr>
        <w:drawing>
          <wp:inline distT="0" distB="0" distL="0" distR="0">
            <wp:extent cx="3877056" cy="2715768"/>
            <wp:effectExtent l="57150" t="76200" r="66675" b="19939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mather\Desktop\Dev guide\guest-1.png"/>
                    <pic:cNvPicPr>
                      <a:picLocks noChangeAspect="1" noChangeArrowheads="1"/>
                    </pic:cNvPicPr>
                  </pic:nvPicPr>
                  <pic:blipFill>
                    <a:blip r:embed="rId147">
                      <a:extLst>
                        <a:ext uri="{28A0092B-C50C-407E-A947-70E740481C1C}">
                          <a14:useLocalDpi xmlns:a14="http://schemas.microsoft.com/office/drawing/2010/main" val="0"/>
                        </a:ext>
                      </a:extLst>
                    </a:blip>
                    <a:stretch>
                      <a:fillRect/>
                    </a:stretch>
                  </pic:blipFill>
                  <pic:spPr bwMode="auto">
                    <a:xfrm>
                      <a:off x="0" y="0"/>
                      <a:ext cx="3877056" cy="2715768"/>
                    </a:xfrm>
                    <a:prstGeom prst="rect">
                      <a:avLst/>
                    </a:prstGeom>
                    <a:noFill/>
                    <a:ln>
                      <a:noFill/>
                    </a:ln>
                    <a:effectLst>
                      <a:outerShdw blurRad="139700" dist="76200" dir="2700000" algn="tl" rotWithShape="0">
                        <a:prstClr val="black">
                          <a:alpha val="40000"/>
                        </a:prstClr>
                      </a:outerShdw>
                    </a:effectLst>
                  </pic:spPr>
                </pic:pic>
              </a:graphicData>
            </a:graphic>
          </wp:inline>
        </w:drawing>
      </w:r>
    </w:p>
    <w:p w:rsidR="002D15BD" w:rsidRDefault="002D15BD" w:rsidP="001E0D3A">
      <w:pPr>
        <w:pStyle w:val="ListParagraph"/>
        <w:numPr>
          <w:ilvl w:val="0"/>
          <w:numId w:val="50"/>
        </w:numPr>
      </w:pPr>
      <w:r>
        <w:t>In the popup window, click on the link at the bottom. This page will provide the links used for the 301 redirects document.</w:t>
      </w:r>
    </w:p>
    <w:p w:rsidR="008A22A4" w:rsidRDefault="008A22A4" w:rsidP="008A22A4">
      <w:pPr>
        <w:jc w:val="center"/>
      </w:pPr>
      <w:r>
        <w:rPr>
          <w:noProof/>
        </w:rPr>
        <w:drawing>
          <wp:inline distT="0" distB="0" distL="0" distR="0" wp14:anchorId="49690236" wp14:editId="5C86A4F0">
            <wp:extent cx="3556184" cy="2671605"/>
            <wp:effectExtent l="57150" t="76200" r="196850" b="186055"/>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temap1.png"/>
                    <pic:cNvPicPr/>
                  </pic:nvPicPr>
                  <pic:blipFill>
                    <a:blip r:embed="rId148">
                      <a:extLst>
                        <a:ext uri="{28A0092B-C50C-407E-A947-70E740481C1C}">
                          <a14:useLocalDpi xmlns:a14="http://schemas.microsoft.com/office/drawing/2010/main" val="0"/>
                        </a:ext>
                      </a:extLst>
                    </a:blip>
                    <a:stretch>
                      <a:fillRect/>
                    </a:stretch>
                  </pic:blipFill>
                  <pic:spPr>
                    <a:xfrm>
                      <a:off x="0" y="0"/>
                      <a:ext cx="3556184" cy="2671605"/>
                    </a:xfrm>
                    <a:prstGeom prst="rect">
                      <a:avLst/>
                    </a:prstGeom>
                    <a:effectLst>
                      <a:outerShdw blurRad="139700" dist="76200" dir="2700000" algn="tl" rotWithShape="0">
                        <a:prstClr val="black">
                          <a:alpha val="40000"/>
                        </a:prstClr>
                      </a:outerShdw>
                    </a:effectLst>
                  </pic:spPr>
                </pic:pic>
              </a:graphicData>
            </a:graphic>
          </wp:inline>
        </w:drawing>
      </w:r>
    </w:p>
    <w:p w:rsidR="008A22A4" w:rsidRDefault="008A22A4">
      <w:pPr>
        <w:spacing w:after="160" w:line="259" w:lineRule="auto"/>
      </w:pPr>
      <w:r>
        <w:br w:type="page"/>
      </w:r>
    </w:p>
    <w:p w:rsidR="002D15BD" w:rsidRDefault="002D15BD" w:rsidP="008A22A4">
      <w:pPr>
        <w:pStyle w:val="Heading2"/>
      </w:pPr>
      <w:r>
        <w:lastRenderedPageBreak/>
        <w:t>Meta Descriptions</w:t>
      </w:r>
    </w:p>
    <w:p w:rsidR="002D15BD" w:rsidRDefault="002D15BD" w:rsidP="001E0D3A">
      <w:pPr>
        <w:pStyle w:val="ListParagraph"/>
        <w:numPr>
          <w:ilvl w:val="0"/>
          <w:numId w:val="51"/>
        </w:numPr>
      </w:pPr>
      <w:r>
        <w:t xml:space="preserve">The </w:t>
      </w:r>
      <w:r w:rsidRPr="008124C1">
        <w:rPr>
          <w:b/>
        </w:rPr>
        <w:t>Meta</w:t>
      </w:r>
      <w:r>
        <w:t xml:space="preserve"> </w:t>
      </w:r>
      <w:r w:rsidRPr="008124C1">
        <w:rPr>
          <w:b/>
        </w:rPr>
        <w:t>Data</w:t>
      </w:r>
      <w:r>
        <w:t xml:space="preserve"> document for Essential or Pro sites can be found in the site's </w:t>
      </w:r>
      <w:proofErr w:type="spellStart"/>
      <w:r w:rsidRPr="008124C1">
        <w:rPr>
          <w:b/>
        </w:rPr>
        <w:t>Copywrite</w:t>
      </w:r>
      <w:proofErr w:type="spellEnd"/>
      <w:r>
        <w:t xml:space="preserve"> folder.</w:t>
      </w:r>
    </w:p>
    <w:p w:rsidR="002D15BD" w:rsidRDefault="002D15BD" w:rsidP="001E0D3A">
      <w:pPr>
        <w:pStyle w:val="ListParagraph"/>
        <w:numPr>
          <w:ilvl w:val="0"/>
          <w:numId w:val="51"/>
        </w:numPr>
      </w:pPr>
      <w:r>
        <w:t xml:space="preserve">Navigate to each page on the site that is referenced in the </w:t>
      </w:r>
      <w:r w:rsidRPr="008124C1">
        <w:rPr>
          <w:b/>
        </w:rPr>
        <w:t>Meta</w:t>
      </w:r>
      <w:r>
        <w:t xml:space="preserve"> </w:t>
      </w:r>
      <w:r w:rsidRPr="008124C1">
        <w:rPr>
          <w:b/>
        </w:rPr>
        <w:t>Data</w:t>
      </w:r>
      <w:r>
        <w:t xml:space="preserve"> document.</w:t>
      </w:r>
    </w:p>
    <w:p w:rsidR="002D15BD" w:rsidRDefault="002D15BD" w:rsidP="001E0D3A">
      <w:pPr>
        <w:pStyle w:val="ListParagraph"/>
        <w:numPr>
          <w:ilvl w:val="0"/>
          <w:numId w:val="51"/>
        </w:numPr>
      </w:pPr>
      <w:r>
        <w:t xml:space="preserve">From the admin toolbar, under the </w:t>
      </w:r>
      <w:r w:rsidRPr="008124C1">
        <w:rPr>
          <w:b/>
        </w:rPr>
        <w:t>Page</w:t>
      </w:r>
      <w:r>
        <w:t xml:space="preserve"> </w:t>
      </w:r>
      <w:r w:rsidRPr="008124C1">
        <w:rPr>
          <w:b/>
        </w:rPr>
        <w:t>Options</w:t>
      </w:r>
      <w:r>
        <w:t xml:space="preserve"> menu option select </w:t>
      </w:r>
      <w:r w:rsidRPr="008124C1">
        <w:rPr>
          <w:b/>
        </w:rPr>
        <w:t>Metadata</w:t>
      </w:r>
      <w:r>
        <w:t>...</w:t>
      </w:r>
    </w:p>
    <w:p w:rsidR="008124C1" w:rsidRDefault="008124C1" w:rsidP="008124C1">
      <w:pPr>
        <w:jc w:val="center"/>
      </w:pPr>
      <w:r>
        <w:rPr>
          <w:noProof/>
        </w:rPr>
        <w:drawing>
          <wp:inline distT="0" distB="0" distL="0" distR="0">
            <wp:extent cx="1713690" cy="1814921"/>
            <wp:effectExtent l="57150" t="76200" r="191770" b="18542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ta1.png"/>
                    <pic:cNvPicPr/>
                  </pic:nvPicPr>
                  <pic:blipFill>
                    <a:blip r:embed="rId149">
                      <a:extLst>
                        <a:ext uri="{28A0092B-C50C-407E-A947-70E740481C1C}">
                          <a14:useLocalDpi xmlns:a14="http://schemas.microsoft.com/office/drawing/2010/main" val="0"/>
                        </a:ext>
                      </a:extLst>
                    </a:blip>
                    <a:stretch>
                      <a:fillRect/>
                    </a:stretch>
                  </pic:blipFill>
                  <pic:spPr>
                    <a:xfrm>
                      <a:off x="0" y="0"/>
                      <a:ext cx="1717365" cy="1818813"/>
                    </a:xfrm>
                    <a:prstGeom prst="rect">
                      <a:avLst/>
                    </a:prstGeom>
                    <a:effectLst>
                      <a:outerShdw blurRad="139700" dist="76200" dir="2700000" algn="tl" rotWithShape="0">
                        <a:prstClr val="black">
                          <a:alpha val="40000"/>
                        </a:prstClr>
                      </a:outerShdw>
                    </a:effectLst>
                  </pic:spPr>
                </pic:pic>
              </a:graphicData>
            </a:graphic>
          </wp:inline>
        </w:drawing>
      </w:r>
    </w:p>
    <w:p w:rsidR="002D15BD" w:rsidRDefault="002D15BD" w:rsidP="001E0D3A">
      <w:pPr>
        <w:pStyle w:val="ListParagraph"/>
        <w:numPr>
          <w:ilvl w:val="0"/>
          <w:numId w:val="51"/>
        </w:numPr>
      </w:pPr>
      <w:r>
        <w:t xml:space="preserve">Copy and paste the text from the </w:t>
      </w:r>
      <w:r w:rsidRPr="002C6FF3">
        <w:rPr>
          <w:b/>
        </w:rPr>
        <w:t>Meta</w:t>
      </w:r>
      <w:r>
        <w:t xml:space="preserve"> </w:t>
      </w:r>
      <w:r w:rsidRPr="002C6FF3">
        <w:rPr>
          <w:b/>
        </w:rPr>
        <w:t>Data</w:t>
      </w:r>
      <w:r>
        <w:t xml:space="preserve"> document for the page you are on into the </w:t>
      </w:r>
      <w:r w:rsidRPr="002C6FF3">
        <w:rPr>
          <w:b/>
        </w:rPr>
        <w:t>Description</w:t>
      </w:r>
      <w:r>
        <w:t xml:space="preserve"> field.</w:t>
      </w:r>
    </w:p>
    <w:p w:rsidR="002D15BD" w:rsidRDefault="002D15BD" w:rsidP="001E0D3A">
      <w:pPr>
        <w:pStyle w:val="ListParagraph"/>
        <w:numPr>
          <w:ilvl w:val="0"/>
          <w:numId w:val="51"/>
        </w:numPr>
      </w:pPr>
      <w:r>
        <w:t xml:space="preserve">Click on the </w:t>
      </w:r>
      <w:r w:rsidRPr="002C6FF3">
        <w:rPr>
          <w:b/>
        </w:rPr>
        <w:t>Submit</w:t>
      </w:r>
      <w:r>
        <w:t xml:space="preserve"> button.</w:t>
      </w:r>
    </w:p>
    <w:p w:rsidR="002D15BD" w:rsidRDefault="002D15BD" w:rsidP="001E0D3A">
      <w:pPr>
        <w:pStyle w:val="ListParagraph"/>
        <w:numPr>
          <w:ilvl w:val="0"/>
          <w:numId w:val="51"/>
        </w:numPr>
      </w:pPr>
      <w:r>
        <w:t xml:space="preserve">Do this for each page referenced in the </w:t>
      </w:r>
      <w:r w:rsidRPr="002C6FF3">
        <w:rPr>
          <w:b/>
        </w:rPr>
        <w:t>Meta</w:t>
      </w:r>
      <w:r>
        <w:t xml:space="preserve"> </w:t>
      </w:r>
      <w:r w:rsidRPr="002C6FF3">
        <w:rPr>
          <w:b/>
        </w:rPr>
        <w:t>Data</w:t>
      </w:r>
      <w:r>
        <w:t xml:space="preserve"> document.</w:t>
      </w:r>
    </w:p>
    <w:p w:rsidR="002D15BD" w:rsidRDefault="002C6FF3" w:rsidP="002C6FF3">
      <w:pPr>
        <w:jc w:val="center"/>
      </w:pPr>
      <w:r>
        <w:rPr>
          <w:noProof/>
        </w:rPr>
        <w:drawing>
          <wp:inline distT="0" distB="0" distL="0" distR="0">
            <wp:extent cx="2608288" cy="3459975"/>
            <wp:effectExtent l="57150" t="76200" r="192405" b="19812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eta2.png"/>
                    <pic:cNvPicPr/>
                  </pic:nvPicPr>
                  <pic:blipFill>
                    <a:blip r:embed="rId150">
                      <a:extLst>
                        <a:ext uri="{28A0092B-C50C-407E-A947-70E740481C1C}">
                          <a14:useLocalDpi xmlns:a14="http://schemas.microsoft.com/office/drawing/2010/main" val="0"/>
                        </a:ext>
                      </a:extLst>
                    </a:blip>
                    <a:stretch>
                      <a:fillRect/>
                    </a:stretch>
                  </pic:blipFill>
                  <pic:spPr>
                    <a:xfrm>
                      <a:off x="0" y="0"/>
                      <a:ext cx="2630820" cy="3489864"/>
                    </a:xfrm>
                    <a:prstGeom prst="rect">
                      <a:avLst/>
                    </a:prstGeom>
                    <a:effectLst>
                      <a:outerShdw blurRad="139700" dist="76200" dir="2700000" algn="tl" rotWithShape="0">
                        <a:prstClr val="black">
                          <a:alpha val="40000"/>
                        </a:prstClr>
                      </a:outerShdw>
                    </a:effectLst>
                  </pic:spPr>
                </pic:pic>
              </a:graphicData>
            </a:graphic>
          </wp:inline>
        </w:drawing>
      </w:r>
    </w:p>
    <w:p w:rsidR="00CC438E" w:rsidRDefault="002D15BD" w:rsidP="00CC438E">
      <w:pPr>
        <w:pStyle w:val="Heading2"/>
      </w:pPr>
      <w:r>
        <w:lastRenderedPageBreak/>
        <w:t xml:space="preserve">Site Map on Landing Pages &amp; HTML Sitemap </w:t>
      </w:r>
    </w:p>
    <w:p w:rsidR="00CC438E" w:rsidRPr="00CC438E" w:rsidRDefault="00CC438E" w:rsidP="00CC438E">
      <w:r>
        <w:t xml:space="preserve">To setup a landing page </w:t>
      </w:r>
      <w:hyperlink w:anchor="_Landing_Pages" w:history="1">
        <w:r w:rsidRPr="00CC438E">
          <w:rPr>
            <w:rStyle w:val="Hyperlink"/>
          </w:rPr>
          <w:t>click here</w:t>
        </w:r>
      </w:hyperlink>
      <w:r>
        <w:t xml:space="preserve"> to navigate to the </w:t>
      </w:r>
      <w:r w:rsidRPr="00CC438E">
        <w:rPr>
          <w:b/>
        </w:rPr>
        <w:t>Landing</w:t>
      </w:r>
      <w:r>
        <w:t xml:space="preserve"> </w:t>
      </w:r>
      <w:r w:rsidRPr="00CC438E">
        <w:rPr>
          <w:b/>
        </w:rPr>
        <w:t>Page</w:t>
      </w:r>
      <w:r>
        <w:t xml:space="preserve"> section of the document.</w:t>
      </w:r>
    </w:p>
    <w:p w:rsidR="002D15BD" w:rsidRDefault="002D15BD" w:rsidP="00CC438E">
      <w:pPr>
        <w:pStyle w:val="Heading2"/>
      </w:pPr>
      <w:r>
        <w:t>Privacy Policy removed / added (focus)</w:t>
      </w:r>
    </w:p>
    <w:p w:rsidR="00CC438E" w:rsidRDefault="00CC438E" w:rsidP="002D15BD">
      <w:r>
        <w:t xml:space="preserve">This document contains an additional Privacy Policy section, </w:t>
      </w:r>
      <w:hyperlink w:anchor="_Privacy_Policy_1" w:history="1">
        <w:r w:rsidRPr="00CC438E">
          <w:rPr>
            <w:rStyle w:val="Hyperlink"/>
          </w:rPr>
          <w:t>click here</w:t>
        </w:r>
      </w:hyperlink>
      <w:r>
        <w:t xml:space="preserve"> to view it.</w:t>
      </w:r>
    </w:p>
    <w:p w:rsidR="002D15BD" w:rsidRDefault="002D15BD" w:rsidP="00CC438E">
      <w:pPr>
        <w:pStyle w:val="Heading3"/>
      </w:pPr>
      <w:r>
        <w:t>Privacy Policy removed:</w:t>
      </w:r>
    </w:p>
    <w:p w:rsidR="00CC438E" w:rsidRPr="00CC438E" w:rsidRDefault="00CC438E" w:rsidP="00CC438E">
      <w:pPr>
        <w:jc w:val="center"/>
      </w:pPr>
      <w:r>
        <w:rPr>
          <w:noProof/>
        </w:rPr>
        <w:drawing>
          <wp:inline distT="0" distB="0" distL="0" distR="0" wp14:anchorId="63313CA2" wp14:editId="72EFF9E0">
            <wp:extent cx="6611112" cy="1901952"/>
            <wp:effectExtent l="57150" t="76200" r="189865" b="193675"/>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ivacya1.png"/>
                    <pic:cNvPicPr/>
                  </pic:nvPicPr>
                  <pic:blipFill>
                    <a:blip r:embed="rId151">
                      <a:extLst>
                        <a:ext uri="{28A0092B-C50C-407E-A947-70E740481C1C}">
                          <a14:useLocalDpi xmlns:a14="http://schemas.microsoft.com/office/drawing/2010/main" val="0"/>
                        </a:ext>
                      </a:extLst>
                    </a:blip>
                    <a:stretch>
                      <a:fillRect/>
                    </a:stretch>
                  </pic:blipFill>
                  <pic:spPr>
                    <a:xfrm>
                      <a:off x="0" y="0"/>
                      <a:ext cx="6611112" cy="1901952"/>
                    </a:xfrm>
                    <a:prstGeom prst="rect">
                      <a:avLst/>
                    </a:prstGeom>
                    <a:effectLst>
                      <a:outerShdw blurRad="139700" dist="76200" dir="2700000" algn="tl" rotWithShape="0">
                        <a:prstClr val="black">
                          <a:alpha val="40000"/>
                        </a:prstClr>
                      </a:outerShdw>
                    </a:effectLst>
                  </pic:spPr>
                </pic:pic>
              </a:graphicData>
            </a:graphic>
          </wp:inline>
        </w:drawing>
      </w:r>
    </w:p>
    <w:p w:rsidR="002D15BD" w:rsidRDefault="002D15BD" w:rsidP="002D15BD">
      <w:r>
        <w:t xml:space="preserve">Unless the client has custom Privacy Policy content, the </w:t>
      </w:r>
      <w:r w:rsidRPr="00CC438E">
        <w:rPr>
          <w:b/>
        </w:rPr>
        <w:t>Privacy</w:t>
      </w:r>
      <w:r>
        <w:t xml:space="preserve"> </w:t>
      </w:r>
      <w:r w:rsidRPr="00CC438E">
        <w:rPr>
          <w:b/>
        </w:rPr>
        <w:t>Policy</w:t>
      </w:r>
      <w:r>
        <w:t xml:space="preserve"> link and page need to be removed from site.</w:t>
      </w:r>
    </w:p>
    <w:p w:rsidR="002D15BD" w:rsidRDefault="002D15BD" w:rsidP="001E0D3A">
      <w:pPr>
        <w:pStyle w:val="ListParagraph"/>
        <w:numPr>
          <w:ilvl w:val="0"/>
          <w:numId w:val="52"/>
        </w:numPr>
      </w:pPr>
      <w:r>
        <w:t xml:space="preserve">From the admin toolbar, under the </w:t>
      </w:r>
      <w:r w:rsidRPr="00CC438E">
        <w:rPr>
          <w:b/>
        </w:rPr>
        <w:t>Page</w:t>
      </w:r>
      <w:r>
        <w:t xml:space="preserve"> </w:t>
      </w:r>
      <w:r w:rsidRPr="00CC438E">
        <w:rPr>
          <w:b/>
        </w:rPr>
        <w:t>Options</w:t>
      </w:r>
      <w:r>
        <w:t xml:space="preserve"> menu option, select </w:t>
      </w:r>
      <w:r w:rsidRPr="00CC438E">
        <w:rPr>
          <w:b/>
        </w:rPr>
        <w:t>Page</w:t>
      </w:r>
      <w:r>
        <w:t xml:space="preserve"> </w:t>
      </w:r>
      <w:r w:rsidRPr="00CC438E">
        <w:rPr>
          <w:b/>
        </w:rPr>
        <w:t>Status</w:t>
      </w:r>
      <w:r>
        <w:t>.</w:t>
      </w:r>
    </w:p>
    <w:p w:rsidR="00CC438E" w:rsidRDefault="00CC438E" w:rsidP="00CC438E">
      <w:pPr>
        <w:jc w:val="center"/>
      </w:pPr>
      <w:r>
        <w:rPr>
          <w:noProof/>
        </w:rPr>
        <w:drawing>
          <wp:inline distT="0" distB="0" distL="0" distR="0">
            <wp:extent cx="1431560" cy="2958135"/>
            <wp:effectExtent l="57150" t="76200" r="187960" b="18542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mather\Desktop\Dev guide\guest-1.png"/>
                    <pic:cNvPicPr>
                      <a:picLocks noChangeAspect="1" noChangeArrowheads="1"/>
                    </pic:cNvPicPr>
                  </pic:nvPicPr>
                  <pic:blipFill>
                    <a:blip r:embed="rId152">
                      <a:extLst>
                        <a:ext uri="{28A0092B-C50C-407E-A947-70E740481C1C}">
                          <a14:useLocalDpi xmlns:a14="http://schemas.microsoft.com/office/drawing/2010/main" val="0"/>
                        </a:ext>
                      </a:extLst>
                    </a:blip>
                    <a:stretch>
                      <a:fillRect/>
                    </a:stretch>
                  </pic:blipFill>
                  <pic:spPr bwMode="auto">
                    <a:xfrm>
                      <a:off x="0" y="0"/>
                      <a:ext cx="1434977" cy="2965195"/>
                    </a:xfrm>
                    <a:prstGeom prst="rect">
                      <a:avLst/>
                    </a:prstGeom>
                    <a:noFill/>
                    <a:ln>
                      <a:noFill/>
                    </a:ln>
                    <a:effectLst>
                      <a:outerShdw blurRad="139700" dist="76200" dir="2700000" algn="tl" rotWithShape="0">
                        <a:prstClr val="black">
                          <a:alpha val="40000"/>
                        </a:prstClr>
                      </a:outerShdw>
                    </a:effectLst>
                  </pic:spPr>
                </pic:pic>
              </a:graphicData>
            </a:graphic>
          </wp:inline>
        </w:drawing>
      </w:r>
    </w:p>
    <w:p w:rsidR="002D15BD" w:rsidRDefault="002D15BD" w:rsidP="001E0D3A">
      <w:pPr>
        <w:pStyle w:val="ListParagraph"/>
        <w:numPr>
          <w:ilvl w:val="0"/>
          <w:numId w:val="52"/>
        </w:numPr>
      </w:pPr>
      <w:r>
        <w:t xml:space="preserve">Select the </w:t>
      </w:r>
      <w:r w:rsidRPr="00CC438E">
        <w:rPr>
          <w:b/>
        </w:rPr>
        <w:t>Privacy</w:t>
      </w:r>
      <w:r>
        <w:t xml:space="preserve"> </w:t>
      </w:r>
      <w:r w:rsidRPr="00CC438E">
        <w:rPr>
          <w:b/>
        </w:rPr>
        <w:t>Policy</w:t>
      </w:r>
      <w:r>
        <w:t xml:space="preserve"> checkbox and then click on </w:t>
      </w:r>
      <w:r w:rsidRPr="00CC438E">
        <w:rPr>
          <w:b/>
        </w:rPr>
        <w:t>Archive</w:t>
      </w:r>
      <w:r>
        <w:t xml:space="preserve">. </w:t>
      </w:r>
    </w:p>
    <w:p w:rsidR="00CC438E" w:rsidRDefault="00CC438E" w:rsidP="00CC438E">
      <w:pPr>
        <w:jc w:val="center"/>
      </w:pPr>
      <w:r w:rsidRPr="005650DD">
        <w:rPr>
          <w:noProof/>
        </w:rPr>
        <w:lastRenderedPageBreak/>
        <w:drawing>
          <wp:inline distT="0" distB="0" distL="0" distR="0">
            <wp:extent cx="4425696" cy="3063240"/>
            <wp:effectExtent l="57150" t="76200" r="184785" b="19431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mather\Desktop\Dev guide\guest-1.png"/>
                    <pic:cNvPicPr>
                      <a:picLocks noChangeAspect="1" noChangeArrowheads="1"/>
                    </pic:cNvPicPr>
                  </pic:nvPicPr>
                  <pic:blipFill>
                    <a:blip r:embed="rId153">
                      <a:extLst>
                        <a:ext uri="{28A0092B-C50C-407E-A947-70E740481C1C}">
                          <a14:useLocalDpi xmlns:a14="http://schemas.microsoft.com/office/drawing/2010/main" val="0"/>
                        </a:ext>
                      </a:extLst>
                    </a:blip>
                    <a:stretch>
                      <a:fillRect/>
                    </a:stretch>
                  </pic:blipFill>
                  <pic:spPr bwMode="auto">
                    <a:xfrm>
                      <a:off x="0" y="0"/>
                      <a:ext cx="4425696" cy="3063240"/>
                    </a:xfrm>
                    <a:prstGeom prst="rect">
                      <a:avLst/>
                    </a:prstGeom>
                    <a:noFill/>
                    <a:ln>
                      <a:noFill/>
                    </a:ln>
                    <a:effectLst>
                      <a:outerShdw blurRad="139700" dist="76200" dir="2700000" algn="tl" rotWithShape="0">
                        <a:prstClr val="black">
                          <a:alpha val="40000"/>
                        </a:prstClr>
                      </a:outerShdw>
                    </a:effectLst>
                  </pic:spPr>
                </pic:pic>
              </a:graphicData>
            </a:graphic>
          </wp:inline>
        </w:drawing>
      </w:r>
    </w:p>
    <w:p w:rsidR="002D15BD" w:rsidRDefault="002D15BD" w:rsidP="001E0D3A">
      <w:pPr>
        <w:pStyle w:val="ListParagraph"/>
        <w:numPr>
          <w:ilvl w:val="0"/>
          <w:numId w:val="52"/>
        </w:numPr>
      </w:pPr>
      <w:r>
        <w:t xml:space="preserve">From the admin toolbar, under the </w:t>
      </w:r>
      <w:r w:rsidRPr="00CC438E">
        <w:rPr>
          <w:b/>
        </w:rPr>
        <w:t>Page</w:t>
      </w:r>
      <w:r>
        <w:t xml:space="preserve"> </w:t>
      </w:r>
      <w:r w:rsidRPr="00CC438E">
        <w:rPr>
          <w:b/>
        </w:rPr>
        <w:t>Options</w:t>
      </w:r>
      <w:r>
        <w:t xml:space="preserve"> menu option, select </w:t>
      </w:r>
      <w:r w:rsidRPr="00CC438E">
        <w:rPr>
          <w:b/>
        </w:rPr>
        <w:t>Archived</w:t>
      </w:r>
      <w:r>
        <w:t xml:space="preserve"> </w:t>
      </w:r>
      <w:r w:rsidRPr="00CC438E">
        <w:rPr>
          <w:b/>
        </w:rPr>
        <w:t>Subpages</w:t>
      </w:r>
      <w:r>
        <w:t xml:space="preserve">. </w:t>
      </w:r>
    </w:p>
    <w:p w:rsidR="00CC438E" w:rsidRDefault="00CC438E" w:rsidP="00CC438E">
      <w:pPr>
        <w:jc w:val="center"/>
      </w:pPr>
      <w:r w:rsidRPr="005650DD">
        <w:rPr>
          <w:noProof/>
        </w:rPr>
        <w:drawing>
          <wp:inline distT="0" distB="0" distL="0" distR="0" wp14:anchorId="51D8D9A8" wp14:editId="0722DB33">
            <wp:extent cx="1618189" cy="3330710"/>
            <wp:effectExtent l="57150" t="76200" r="191770" b="19367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mather\Desktop\Dev guide\guest-1.png"/>
                    <pic:cNvPicPr>
                      <a:picLocks noChangeAspect="1" noChangeArrowheads="1"/>
                    </pic:cNvPicPr>
                  </pic:nvPicPr>
                  <pic:blipFill>
                    <a:blip r:embed="rId154">
                      <a:extLst>
                        <a:ext uri="{28A0092B-C50C-407E-A947-70E740481C1C}">
                          <a14:useLocalDpi xmlns:a14="http://schemas.microsoft.com/office/drawing/2010/main" val="0"/>
                        </a:ext>
                      </a:extLst>
                    </a:blip>
                    <a:stretch>
                      <a:fillRect/>
                    </a:stretch>
                  </pic:blipFill>
                  <pic:spPr bwMode="auto">
                    <a:xfrm>
                      <a:off x="0" y="0"/>
                      <a:ext cx="1619891" cy="3334214"/>
                    </a:xfrm>
                    <a:prstGeom prst="rect">
                      <a:avLst/>
                    </a:prstGeom>
                    <a:noFill/>
                    <a:ln>
                      <a:noFill/>
                    </a:ln>
                    <a:effectLst>
                      <a:outerShdw blurRad="139700" dist="76200" dir="2700000" algn="tl" rotWithShape="0">
                        <a:prstClr val="black">
                          <a:alpha val="40000"/>
                        </a:prstClr>
                      </a:outerShdw>
                    </a:effectLst>
                  </pic:spPr>
                </pic:pic>
              </a:graphicData>
            </a:graphic>
          </wp:inline>
        </w:drawing>
      </w:r>
    </w:p>
    <w:p w:rsidR="002D15BD" w:rsidRDefault="002D15BD" w:rsidP="001E0D3A">
      <w:pPr>
        <w:pStyle w:val="ListParagraph"/>
        <w:numPr>
          <w:ilvl w:val="0"/>
          <w:numId w:val="52"/>
        </w:numPr>
      </w:pPr>
      <w:r>
        <w:t xml:space="preserve">Select the </w:t>
      </w:r>
      <w:r w:rsidRPr="00F81712">
        <w:rPr>
          <w:b/>
        </w:rPr>
        <w:t>Privacy Policy-Archived</w:t>
      </w:r>
      <w:r>
        <w:t xml:space="preserve"> checkbox and then click on the </w:t>
      </w:r>
      <w:r w:rsidRPr="00F81712">
        <w:rPr>
          <w:b/>
        </w:rPr>
        <w:t>Delete</w:t>
      </w:r>
      <w:r>
        <w:t xml:space="preserve"> </w:t>
      </w:r>
      <w:r w:rsidRPr="00F81712">
        <w:rPr>
          <w:b/>
        </w:rPr>
        <w:t>Selected</w:t>
      </w:r>
      <w:r>
        <w:t xml:space="preserve"> button. </w:t>
      </w:r>
    </w:p>
    <w:p w:rsidR="00F81712" w:rsidRDefault="00F81712" w:rsidP="00F81712">
      <w:pPr>
        <w:jc w:val="center"/>
      </w:pPr>
      <w:r>
        <w:rPr>
          <w:noProof/>
        </w:rPr>
        <w:lastRenderedPageBreak/>
        <w:drawing>
          <wp:inline distT="0" distB="0" distL="0" distR="0" wp14:anchorId="437A7CE6" wp14:editId="4D1658AC">
            <wp:extent cx="4963477" cy="3429000"/>
            <wp:effectExtent l="57150" t="76200" r="199390" b="19050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hank-you3.png"/>
                    <pic:cNvPicPr/>
                  </pic:nvPicPr>
                  <pic:blipFill>
                    <a:blip r:embed="rId155">
                      <a:extLst>
                        <a:ext uri="{28A0092B-C50C-407E-A947-70E740481C1C}">
                          <a14:useLocalDpi xmlns:a14="http://schemas.microsoft.com/office/drawing/2010/main" val="0"/>
                        </a:ext>
                      </a:extLst>
                    </a:blip>
                    <a:stretch>
                      <a:fillRect/>
                    </a:stretch>
                  </pic:blipFill>
                  <pic:spPr>
                    <a:xfrm>
                      <a:off x="0" y="0"/>
                      <a:ext cx="4963477" cy="3429000"/>
                    </a:xfrm>
                    <a:prstGeom prst="rect">
                      <a:avLst/>
                    </a:prstGeom>
                    <a:effectLst>
                      <a:outerShdw blurRad="139700" dist="76200" dir="2700000" algn="tl" rotWithShape="0">
                        <a:prstClr val="black">
                          <a:alpha val="40000"/>
                        </a:prstClr>
                      </a:outerShdw>
                    </a:effectLst>
                  </pic:spPr>
                </pic:pic>
              </a:graphicData>
            </a:graphic>
          </wp:inline>
        </w:drawing>
      </w:r>
    </w:p>
    <w:p w:rsidR="001815F6" w:rsidRDefault="001815F6" w:rsidP="001E0D3A">
      <w:pPr>
        <w:pStyle w:val="ListParagraph"/>
        <w:numPr>
          <w:ilvl w:val="0"/>
          <w:numId w:val="52"/>
        </w:numPr>
        <w:spacing w:after="160" w:line="259" w:lineRule="auto"/>
      </w:pPr>
      <w:r w:rsidRPr="001815F6">
        <w:rPr>
          <w:lang w:val="en-CA"/>
        </w:rPr>
        <w:t xml:space="preserve">The </w:t>
      </w:r>
      <w:r w:rsidRPr="001815F6">
        <w:rPr>
          <w:b/>
          <w:lang w:val="en-CA"/>
        </w:rPr>
        <w:t>Privacy Policy</w:t>
      </w:r>
      <w:r w:rsidRPr="001815F6">
        <w:rPr>
          <w:lang w:val="en-CA"/>
        </w:rPr>
        <w:t xml:space="preserve"> link must also be removed from the </w:t>
      </w:r>
      <w:r w:rsidRPr="001815F6">
        <w:rPr>
          <w:b/>
          <w:lang w:val="en-CA"/>
        </w:rPr>
        <w:t>Server Settings</w:t>
      </w:r>
      <w:r w:rsidRPr="001815F6">
        <w:rPr>
          <w:lang w:val="en-CA"/>
        </w:rPr>
        <w:t xml:space="preserve"> in the site’s </w:t>
      </w:r>
      <w:r w:rsidRPr="001815F6">
        <w:rPr>
          <w:b/>
          <w:lang w:val="en-CA"/>
        </w:rPr>
        <w:t>Administrate</w:t>
      </w:r>
      <w:r>
        <w:rPr>
          <w:lang w:val="en-CA"/>
        </w:rPr>
        <w:t xml:space="preserve"> section. </w:t>
      </w:r>
      <w:r w:rsidRPr="001815F6">
        <w:rPr>
          <w:lang w:val="en-CA"/>
        </w:rPr>
        <w:t xml:space="preserve">On the </w:t>
      </w:r>
      <w:r w:rsidRPr="001815F6">
        <w:rPr>
          <w:b/>
          <w:lang w:val="en-CA"/>
        </w:rPr>
        <w:t>Server Settings</w:t>
      </w:r>
      <w:r w:rsidRPr="001815F6">
        <w:rPr>
          <w:lang w:val="en-CA"/>
        </w:rPr>
        <w:t xml:space="preserve"> page, under the </w:t>
      </w:r>
      <w:r w:rsidRPr="001815F6">
        <w:rPr>
          <w:b/>
          <w:lang w:val="en-CA"/>
        </w:rPr>
        <w:t>General Settings</w:t>
      </w:r>
      <w:r w:rsidRPr="001815F6">
        <w:rPr>
          <w:lang w:val="en-CA"/>
        </w:rPr>
        <w:t xml:space="preserve"> tab, scroll down to the </w:t>
      </w:r>
      <w:r w:rsidRPr="001815F6">
        <w:rPr>
          <w:b/>
          <w:lang w:val="en-CA"/>
        </w:rPr>
        <w:t>Display Settings</w:t>
      </w:r>
      <w:r w:rsidRPr="001815F6">
        <w:rPr>
          <w:lang w:val="en-CA"/>
        </w:rPr>
        <w:t xml:space="preserve"> section. In the </w:t>
      </w:r>
      <w:r w:rsidRPr="001815F6">
        <w:rPr>
          <w:b/>
          <w:lang w:val="en-CA"/>
        </w:rPr>
        <w:t>Credits</w:t>
      </w:r>
      <w:r w:rsidRPr="001815F6">
        <w:rPr>
          <w:lang w:val="en-CA"/>
        </w:rPr>
        <w:t xml:space="preserve"> field select and delete the string of text </w:t>
      </w:r>
      <w:r w:rsidRPr="001815F6">
        <w:rPr>
          <w:b/>
          <w:lang w:val="en-CA"/>
        </w:rPr>
        <w:t xml:space="preserve">| &lt;a </w:t>
      </w:r>
      <w:proofErr w:type="spellStart"/>
      <w:r w:rsidRPr="001815F6">
        <w:rPr>
          <w:b/>
          <w:lang w:val="en-CA"/>
        </w:rPr>
        <w:t>href</w:t>
      </w:r>
      <w:proofErr w:type="spellEnd"/>
      <w:r w:rsidRPr="001815F6">
        <w:rPr>
          <w:b/>
          <w:lang w:val="en-CA"/>
        </w:rPr>
        <w:t>="/privacy-policy"&gt;Privacy Policy&lt;/a&gt;</w:t>
      </w:r>
      <w:r>
        <w:t xml:space="preserve">. Click on the </w:t>
      </w:r>
      <w:r w:rsidRPr="001815F6">
        <w:rPr>
          <w:b/>
        </w:rPr>
        <w:t>Update Settings</w:t>
      </w:r>
      <w:r>
        <w:t xml:space="preserve"> button.</w:t>
      </w:r>
    </w:p>
    <w:p w:rsidR="001815F6" w:rsidRDefault="001815F6" w:rsidP="001815F6">
      <w:pPr>
        <w:spacing w:after="160" w:line="259" w:lineRule="auto"/>
        <w:jc w:val="center"/>
      </w:pPr>
      <w:r>
        <w:rPr>
          <w:noProof/>
        </w:rPr>
        <w:drawing>
          <wp:inline distT="0" distB="0" distL="0" distR="0">
            <wp:extent cx="4317167" cy="2425463"/>
            <wp:effectExtent l="57150" t="76200" r="198120" b="184785"/>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hank-you3.png"/>
                    <pic:cNvPicPr/>
                  </pic:nvPicPr>
                  <pic:blipFill>
                    <a:blip r:embed="rId156">
                      <a:extLst>
                        <a:ext uri="{28A0092B-C50C-407E-A947-70E740481C1C}">
                          <a14:useLocalDpi xmlns:a14="http://schemas.microsoft.com/office/drawing/2010/main" val="0"/>
                        </a:ext>
                      </a:extLst>
                    </a:blip>
                    <a:stretch>
                      <a:fillRect/>
                    </a:stretch>
                  </pic:blipFill>
                  <pic:spPr>
                    <a:xfrm>
                      <a:off x="0" y="0"/>
                      <a:ext cx="4325808" cy="2430318"/>
                    </a:xfrm>
                    <a:prstGeom prst="rect">
                      <a:avLst/>
                    </a:prstGeom>
                    <a:effectLst>
                      <a:outerShdw blurRad="139700" dist="76200" dir="2700000" algn="tl" rotWithShape="0">
                        <a:prstClr val="black">
                          <a:alpha val="40000"/>
                        </a:prstClr>
                      </a:outerShdw>
                    </a:effectLst>
                  </pic:spPr>
                </pic:pic>
              </a:graphicData>
            </a:graphic>
          </wp:inline>
        </w:drawing>
      </w:r>
    </w:p>
    <w:p w:rsidR="002D15BD" w:rsidRDefault="00DB7736" w:rsidP="00DB7736">
      <w:pPr>
        <w:pStyle w:val="Heading3"/>
      </w:pPr>
      <w:r>
        <w:lastRenderedPageBreak/>
        <w:t>Added (focus)</w:t>
      </w:r>
    </w:p>
    <w:p w:rsidR="00DB7736" w:rsidRDefault="00DB7736" w:rsidP="00DB7736">
      <w:r>
        <w:t xml:space="preserve">For ADA Compliance, anywhere in the </w:t>
      </w:r>
      <w:proofErr w:type="spellStart"/>
      <w:r>
        <w:t>css</w:t>
      </w:r>
      <w:proofErr w:type="spellEnd"/>
      <w:r>
        <w:t xml:space="preserve"> file </w:t>
      </w:r>
      <w:proofErr w:type="gramStart"/>
      <w:r>
        <w:t xml:space="preserve">that </w:t>
      </w:r>
      <w:r w:rsidRPr="00E37AB9">
        <w:rPr>
          <w:b/>
        </w:rPr>
        <w:t>:hover</w:t>
      </w:r>
      <w:proofErr w:type="gramEnd"/>
      <w:r>
        <w:t xml:space="preserve"> appears, a corresponding </w:t>
      </w:r>
      <w:r w:rsidRPr="00E37AB9">
        <w:rPr>
          <w:b/>
        </w:rPr>
        <w:t>:focus</w:t>
      </w:r>
      <w:r>
        <w:t xml:space="preserve"> needs to be added as well.</w:t>
      </w:r>
      <w:r>
        <w:br/>
        <w:t xml:space="preserve">Example - </w:t>
      </w:r>
      <w:r w:rsidRPr="002B6D17">
        <w:rPr>
          <w:b/>
        </w:rPr>
        <w:t>a</w:t>
      </w:r>
      <w:proofErr w:type="gramStart"/>
      <w:r w:rsidRPr="002B6D17">
        <w:rPr>
          <w:b/>
        </w:rPr>
        <w:t>:hover</w:t>
      </w:r>
      <w:proofErr w:type="gramEnd"/>
      <w:r w:rsidRPr="002B6D17">
        <w:rPr>
          <w:b/>
        </w:rPr>
        <w:t>, a</w:t>
      </w:r>
      <w:r>
        <w:rPr>
          <w:b/>
        </w:rPr>
        <w:t xml:space="preserve">:focus { color: </w:t>
      </w:r>
      <w:r w:rsidRPr="002B6D17">
        <w:rPr>
          <w:b/>
        </w:rPr>
        <w:t>#0616C9; text-decoration: underline;  }</w:t>
      </w:r>
    </w:p>
    <w:p w:rsidR="002D15BD" w:rsidRDefault="002D15BD" w:rsidP="00DB7736">
      <w:pPr>
        <w:pStyle w:val="Heading2"/>
      </w:pPr>
      <w:r>
        <w:t>Site Added to Server Path Spreadsheet</w:t>
      </w:r>
    </w:p>
    <w:p w:rsidR="00DB7736" w:rsidRPr="00E071E1" w:rsidRDefault="00DB7736" w:rsidP="00DB7736">
      <w:pPr>
        <w:rPr>
          <w:b/>
        </w:rPr>
      </w:pPr>
      <w:r w:rsidRPr="006F3DF5">
        <w:t xml:space="preserve">Add the URL and path to the site's </w:t>
      </w:r>
      <w:proofErr w:type="spellStart"/>
      <w:r w:rsidRPr="006F3DF5">
        <w:t>css</w:t>
      </w:r>
      <w:proofErr w:type="spellEnd"/>
      <w:r w:rsidRPr="006F3DF5">
        <w:t xml:space="preserve"> file that is imported </w:t>
      </w:r>
      <w:r>
        <w:t>into</w:t>
      </w:r>
      <w:r w:rsidRPr="006F3DF5">
        <w:t xml:space="preserve"> the template to </w:t>
      </w:r>
      <w:r>
        <w:t xml:space="preserve">an Excel document located here: </w:t>
      </w:r>
      <w:hyperlink r:id="rId157" w:history="1">
        <w:r w:rsidRPr="00E071E1">
          <w:rPr>
            <w:rStyle w:val="Hyperlink"/>
            <w:b/>
          </w:rPr>
          <w:t>\\storage1\Web Services 2\</w:t>
        </w:r>
        <w:proofErr w:type="spellStart"/>
        <w:r w:rsidRPr="00E071E1">
          <w:rPr>
            <w:rStyle w:val="Hyperlink"/>
            <w:b/>
          </w:rPr>
          <w:t>WebDeveloper</w:t>
        </w:r>
        <w:proofErr w:type="spellEnd"/>
        <w:r w:rsidRPr="00E071E1">
          <w:rPr>
            <w:rStyle w:val="Hyperlink"/>
            <w:b/>
          </w:rPr>
          <w:t>\Presence Platform\PresenceServerPaths.xlsx</w:t>
        </w:r>
      </w:hyperlink>
    </w:p>
    <w:p w:rsidR="002D15BD" w:rsidRDefault="002D15BD" w:rsidP="00DB7736">
      <w:pPr>
        <w:pStyle w:val="Heading2"/>
      </w:pPr>
      <w:r>
        <w:t xml:space="preserve">Lock Dear Doctor Portlets </w:t>
      </w:r>
    </w:p>
    <w:p w:rsidR="002D15BD" w:rsidRDefault="002D15BD" w:rsidP="001E0D3A">
      <w:pPr>
        <w:pStyle w:val="ListParagraph"/>
        <w:numPr>
          <w:ilvl w:val="0"/>
          <w:numId w:val="53"/>
        </w:numPr>
      </w:pPr>
      <w:r>
        <w:t xml:space="preserve">Click the lock icon located at the top right of a Dear Doctor content box. Select </w:t>
      </w:r>
      <w:r w:rsidRPr="00DB7736">
        <w:rPr>
          <w:b/>
        </w:rPr>
        <w:t>Global</w:t>
      </w:r>
      <w:r>
        <w:t xml:space="preserve"> </w:t>
      </w:r>
      <w:r w:rsidRPr="00DB7736">
        <w:rPr>
          <w:b/>
        </w:rPr>
        <w:t>Admin</w:t>
      </w:r>
      <w:r>
        <w:t xml:space="preserve"> from the popup menu and click the </w:t>
      </w:r>
      <w:r w:rsidRPr="00DB7736">
        <w:rPr>
          <w:b/>
        </w:rPr>
        <w:t>OK</w:t>
      </w:r>
      <w:r>
        <w:t xml:space="preserve"> button.</w:t>
      </w:r>
    </w:p>
    <w:p w:rsidR="00DB7736" w:rsidRDefault="00DB7736" w:rsidP="00DB7736">
      <w:pPr>
        <w:jc w:val="center"/>
      </w:pPr>
      <w:r w:rsidRPr="005650DD">
        <w:rPr>
          <w:noProof/>
        </w:rPr>
        <w:drawing>
          <wp:inline distT="0" distB="0" distL="0" distR="0">
            <wp:extent cx="4215384" cy="2789088"/>
            <wp:effectExtent l="57150" t="76200" r="185420" b="18288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mather\Desktop\Dev guide\guest-1.png"/>
                    <pic:cNvPicPr>
                      <a:picLocks noChangeAspect="1" noChangeArrowheads="1"/>
                    </pic:cNvPicPr>
                  </pic:nvPicPr>
                  <pic:blipFill>
                    <a:blip r:embed="rId158">
                      <a:extLst>
                        <a:ext uri="{28A0092B-C50C-407E-A947-70E740481C1C}">
                          <a14:useLocalDpi xmlns:a14="http://schemas.microsoft.com/office/drawing/2010/main" val="0"/>
                        </a:ext>
                      </a:extLst>
                    </a:blip>
                    <a:stretch>
                      <a:fillRect/>
                    </a:stretch>
                  </pic:blipFill>
                  <pic:spPr bwMode="auto">
                    <a:xfrm>
                      <a:off x="0" y="0"/>
                      <a:ext cx="4215384" cy="2789088"/>
                    </a:xfrm>
                    <a:prstGeom prst="rect">
                      <a:avLst/>
                    </a:prstGeom>
                    <a:noFill/>
                    <a:ln>
                      <a:noFill/>
                    </a:ln>
                    <a:effectLst>
                      <a:outerShdw blurRad="139700" dist="76200" dir="2700000" algn="tl" rotWithShape="0">
                        <a:prstClr val="black">
                          <a:alpha val="40000"/>
                        </a:prstClr>
                      </a:outerShdw>
                    </a:effectLst>
                  </pic:spPr>
                </pic:pic>
              </a:graphicData>
            </a:graphic>
          </wp:inline>
        </w:drawing>
      </w:r>
    </w:p>
    <w:p w:rsidR="005F53D3" w:rsidRDefault="005F53D3">
      <w:pPr>
        <w:spacing w:after="160" w:line="259" w:lineRule="auto"/>
      </w:pPr>
      <w:r>
        <w:br w:type="page"/>
      </w:r>
    </w:p>
    <w:p w:rsidR="005F53D3" w:rsidRDefault="005F53D3" w:rsidP="005F53D3">
      <w:pPr>
        <w:pStyle w:val="Heading1"/>
      </w:pPr>
      <w:r>
        <w:lastRenderedPageBreak/>
        <w:t>Responsive Development</w:t>
      </w:r>
    </w:p>
    <w:p w:rsidR="005F53D3" w:rsidRDefault="005F53D3" w:rsidP="005F53D3">
      <w:pPr>
        <w:pStyle w:val="Heading2"/>
      </w:pPr>
      <w:r w:rsidRPr="00FF725C">
        <w:t>Media queries (Max width min width)</w:t>
      </w:r>
      <w:r w:rsidRPr="00CD643A">
        <w:t>:</w:t>
      </w:r>
    </w:p>
    <w:p w:rsidR="005F53D3" w:rsidRDefault="005F53D3" w:rsidP="005F53D3">
      <w:r w:rsidRPr="00FF725C">
        <w:rPr>
          <w:b/>
        </w:rPr>
        <w:t>Media query</w:t>
      </w:r>
      <w:r>
        <w:t xml:space="preserve"> is a CSS technique introduced in CSS3.</w:t>
      </w:r>
    </w:p>
    <w:p w:rsidR="005F53D3" w:rsidRDefault="005F53D3" w:rsidP="005F53D3">
      <w:r>
        <w:t xml:space="preserve">It uses the </w:t>
      </w:r>
      <w:r w:rsidRPr="00FF725C">
        <w:rPr>
          <w:b/>
        </w:rPr>
        <w:t>@media</w:t>
      </w:r>
      <w:r>
        <w:t xml:space="preserve"> rule to include a block of CSS properties only if a certain condition is true. </w:t>
      </w:r>
    </w:p>
    <w:p w:rsidR="005F53D3" w:rsidRDefault="005F53D3" w:rsidP="005F53D3">
      <w:r w:rsidRPr="00FF725C">
        <w:rPr>
          <w:b/>
        </w:rPr>
        <w:t>Example</w:t>
      </w:r>
      <w:proofErr w:type="gramStart"/>
      <w:r w:rsidRPr="00FF725C">
        <w:rPr>
          <w:b/>
        </w:rPr>
        <w:t>:</w:t>
      </w:r>
      <w:proofErr w:type="gramEnd"/>
      <w:r>
        <w:br/>
        <w:t xml:space="preserve">If the browser window is smaller than 500px, the background color will change to </w:t>
      </w:r>
      <w:proofErr w:type="spellStart"/>
      <w:r>
        <w:t>lightblue</w:t>
      </w:r>
      <w:proofErr w:type="spellEnd"/>
      <w:r>
        <w:t>:</w:t>
      </w:r>
    </w:p>
    <w:p w:rsidR="005F53D3" w:rsidRDefault="005F53D3" w:rsidP="005F53D3">
      <w:r>
        <w:t>@media only screen and (max-width: 500px) {</w:t>
      </w:r>
      <w:r>
        <w:br/>
        <w:t xml:space="preserve">    body </w:t>
      </w:r>
      <w:proofErr w:type="gramStart"/>
      <w:r>
        <w:t>{ background</w:t>
      </w:r>
      <w:proofErr w:type="gramEnd"/>
      <w:r>
        <w:t xml:space="preserve">-color: </w:t>
      </w:r>
      <w:proofErr w:type="spellStart"/>
      <w:r>
        <w:t>lightblue</w:t>
      </w:r>
      <w:proofErr w:type="spellEnd"/>
      <w:r>
        <w:t>; }</w:t>
      </w:r>
      <w:r>
        <w:br/>
        <w:t>}</w:t>
      </w:r>
    </w:p>
    <w:p w:rsidR="005F53D3" w:rsidRDefault="005F53D3" w:rsidP="005F53D3">
      <w:r w:rsidRPr="00FF725C">
        <w:rPr>
          <w:b/>
        </w:rPr>
        <w:t>Example2</w:t>
      </w:r>
      <w:proofErr w:type="gramStart"/>
      <w:r w:rsidRPr="00FF725C">
        <w:rPr>
          <w:b/>
        </w:rPr>
        <w:t>:</w:t>
      </w:r>
      <w:proofErr w:type="gramEnd"/>
      <w:r>
        <w:br/>
        <w:t xml:space="preserve">If the browser window is larger than 500px, the background color will change to </w:t>
      </w:r>
      <w:proofErr w:type="spellStart"/>
      <w:r>
        <w:t>lightblue</w:t>
      </w:r>
      <w:proofErr w:type="spellEnd"/>
      <w:r>
        <w:t>:</w:t>
      </w:r>
    </w:p>
    <w:p w:rsidR="005F53D3" w:rsidRDefault="005F53D3" w:rsidP="005F53D3">
      <w:r>
        <w:t>@media only screen and (min-width: 500px) {</w:t>
      </w:r>
      <w:r>
        <w:br/>
        <w:t xml:space="preserve">    body </w:t>
      </w:r>
      <w:proofErr w:type="gramStart"/>
      <w:r>
        <w:t>{ background</w:t>
      </w:r>
      <w:proofErr w:type="gramEnd"/>
      <w:r>
        <w:t xml:space="preserve">-color: </w:t>
      </w:r>
      <w:proofErr w:type="spellStart"/>
      <w:r>
        <w:t>lightblue</w:t>
      </w:r>
      <w:proofErr w:type="spellEnd"/>
      <w:r>
        <w:t>; }</w:t>
      </w:r>
      <w:r>
        <w:br/>
        <w:t>}</w:t>
      </w:r>
    </w:p>
    <w:p w:rsidR="005F53D3" w:rsidRDefault="005F53D3" w:rsidP="005F53D3">
      <w:pPr>
        <w:pStyle w:val="Heading2"/>
      </w:pPr>
      <w:r>
        <w:t>Header layout on mobile</w:t>
      </w:r>
    </w:p>
    <w:p w:rsidR="005F53D3" w:rsidRPr="005F53D3" w:rsidRDefault="005F53D3" w:rsidP="005F53D3">
      <w:r>
        <w:t>The phone number and logo are the only two mandatory items to display in the header of mobile sites.</w:t>
      </w:r>
    </w:p>
    <w:p w:rsidR="005F53D3" w:rsidRDefault="003E1A3C" w:rsidP="005F53D3">
      <w:hyperlink w:anchor="_Phone_Number_on" w:history="1">
        <w:r w:rsidR="005F53D3" w:rsidRPr="005F53D3">
          <w:rPr>
            <w:rStyle w:val="Hyperlink"/>
          </w:rPr>
          <w:t>Click here</w:t>
        </w:r>
      </w:hyperlink>
      <w:r w:rsidR="005F53D3">
        <w:t xml:space="preserve"> to view the section about phone numbers on mobile sites.</w:t>
      </w:r>
    </w:p>
    <w:p w:rsidR="008A71CF" w:rsidRPr="005F53D3" w:rsidRDefault="008A71CF" w:rsidP="005F53D3"/>
    <w:p w:rsidR="007E2DBB" w:rsidRDefault="007E2DBB">
      <w:pPr>
        <w:spacing w:after="160" w:line="259" w:lineRule="auto"/>
      </w:pPr>
      <w:r>
        <w:br w:type="page"/>
      </w:r>
    </w:p>
    <w:p w:rsidR="007E2DBB" w:rsidRPr="00356E76" w:rsidRDefault="007E2DBB" w:rsidP="007E2DBB">
      <w:pPr>
        <w:pStyle w:val="Heading1"/>
      </w:pPr>
      <w:r w:rsidRPr="006A5C65">
        <w:lastRenderedPageBreak/>
        <w:t>Wrapping Up Your Build</w:t>
      </w:r>
    </w:p>
    <w:p w:rsidR="007E2DBB" w:rsidRPr="006A5C65" w:rsidRDefault="007E2DBB" w:rsidP="007E2DBB">
      <w:pPr>
        <w:pStyle w:val="ListParagraph"/>
        <w:numPr>
          <w:ilvl w:val="0"/>
          <w:numId w:val="8"/>
        </w:numPr>
        <w:spacing w:after="0"/>
        <w:rPr>
          <w:rFonts w:cs="Calibri"/>
        </w:rPr>
      </w:pPr>
      <w:r w:rsidRPr="006A5C65">
        <w:rPr>
          <w:rFonts w:cs="Calibri"/>
        </w:rPr>
        <w:t>Developer Checklist</w:t>
      </w:r>
    </w:p>
    <w:p w:rsidR="007E2DBB" w:rsidRPr="006A5C65" w:rsidRDefault="007E2DBB" w:rsidP="007E2DBB">
      <w:pPr>
        <w:pStyle w:val="ListParagraph"/>
        <w:numPr>
          <w:ilvl w:val="1"/>
          <w:numId w:val="8"/>
        </w:numPr>
        <w:spacing w:after="0"/>
        <w:rPr>
          <w:rFonts w:cs="Calibri"/>
        </w:rPr>
      </w:pPr>
      <w:r w:rsidRPr="006A5C65">
        <w:rPr>
          <w:rFonts w:cs="Calibri"/>
        </w:rPr>
        <w:t xml:space="preserve">Located here: </w:t>
      </w:r>
      <w:r w:rsidRPr="006A5C65">
        <w:rPr>
          <w:rFonts w:cs="Calibri"/>
          <w:b/>
        </w:rPr>
        <w:t>P:\WebDeveloper\Presence Platform\Developer Training</w:t>
      </w:r>
      <w:r>
        <w:rPr>
          <w:rFonts w:cs="Calibri"/>
          <w:b/>
        </w:rPr>
        <w:t>\2017DeveloperCheckList.xlsm</w:t>
      </w:r>
    </w:p>
    <w:p w:rsidR="007E2DBB" w:rsidRPr="006A5C65" w:rsidRDefault="007E2DBB" w:rsidP="007E2DBB">
      <w:pPr>
        <w:pStyle w:val="ListParagraph"/>
        <w:numPr>
          <w:ilvl w:val="1"/>
          <w:numId w:val="8"/>
        </w:numPr>
        <w:spacing w:after="0"/>
        <w:rPr>
          <w:rFonts w:cs="Calibri"/>
        </w:rPr>
      </w:pPr>
      <w:r w:rsidRPr="006A5C65">
        <w:rPr>
          <w:rFonts w:cs="Calibri"/>
        </w:rPr>
        <w:t>You will complete a checklist for every site you build.</w:t>
      </w:r>
    </w:p>
    <w:p w:rsidR="007E2DBB" w:rsidRPr="006A5C65" w:rsidRDefault="007E2DBB" w:rsidP="007E2DBB">
      <w:pPr>
        <w:pStyle w:val="ListParagraph"/>
        <w:numPr>
          <w:ilvl w:val="1"/>
          <w:numId w:val="8"/>
        </w:numPr>
        <w:spacing w:after="0"/>
        <w:rPr>
          <w:rFonts w:cs="Calibri"/>
        </w:rPr>
      </w:pPr>
      <w:r w:rsidRPr="006A5C65">
        <w:rPr>
          <w:rFonts w:cs="Calibri"/>
        </w:rPr>
        <w:t>Click “complete” for every task you finish. If for some reason you weren’t able to complete a task, click “N/A” and leave an appropriate note.</w:t>
      </w:r>
    </w:p>
    <w:p w:rsidR="007E2DBB" w:rsidRPr="004F702E" w:rsidRDefault="007E2DBB" w:rsidP="007E2DBB">
      <w:pPr>
        <w:pStyle w:val="ListParagraph"/>
        <w:numPr>
          <w:ilvl w:val="1"/>
          <w:numId w:val="8"/>
        </w:numPr>
        <w:spacing w:after="0"/>
        <w:rPr>
          <w:rFonts w:cs="Calibri"/>
        </w:rPr>
      </w:pPr>
      <w:r w:rsidRPr="006A5C65">
        <w:rPr>
          <w:rFonts w:cs="Calibri"/>
        </w:rPr>
        <w:t>When you have completed the checklist, place it on the “</w:t>
      </w:r>
      <w:r w:rsidRPr="004F702E">
        <w:rPr>
          <w:rFonts w:cs="Calibri"/>
          <w:b/>
        </w:rPr>
        <w:t>O:</w:t>
      </w:r>
      <w:r w:rsidRPr="006A5C65">
        <w:rPr>
          <w:rFonts w:cs="Calibri"/>
        </w:rPr>
        <w:t>” drive in the website’s “Presence” folder. Example below:</w:t>
      </w:r>
    </w:p>
    <w:p w:rsidR="007E2DBB" w:rsidRPr="00B46855" w:rsidRDefault="007E2DBB" w:rsidP="007E2DBB">
      <w:pPr>
        <w:jc w:val="center"/>
      </w:pPr>
      <w:r w:rsidRPr="006A5C65">
        <w:rPr>
          <w:noProof/>
        </w:rPr>
        <w:drawing>
          <wp:inline distT="0" distB="0" distL="0" distR="0" wp14:anchorId="54216C9E" wp14:editId="2150C723">
            <wp:extent cx="6074410" cy="2228850"/>
            <wp:effectExtent l="0" t="0" r="254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r="41347" b="62868"/>
                    <a:stretch>
                      <a:fillRect/>
                    </a:stretch>
                  </pic:blipFill>
                  <pic:spPr bwMode="auto">
                    <a:xfrm>
                      <a:off x="0" y="0"/>
                      <a:ext cx="6074410" cy="2228850"/>
                    </a:xfrm>
                    <a:prstGeom prst="rect">
                      <a:avLst/>
                    </a:prstGeom>
                    <a:noFill/>
                    <a:ln>
                      <a:noFill/>
                    </a:ln>
                  </pic:spPr>
                </pic:pic>
              </a:graphicData>
            </a:graphic>
          </wp:inline>
        </w:drawing>
      </w:r>
    </w:p>
    <w:p w:rsidR="007E2DBB" w:rsidRPr="006A5C65" w:rsidRDefault="007E2DBB" w:rsidP="007E2DBB">
      <w:pPr>
        <w:pStyle w:val="Heading2"/>
      </w:pPr>
      <w:r w:rsidRPr="006A5C65">
        <w:t>Web Developer Tracker</w:t>
      </w:r>
    </w:p>
    <w:p w:rsidR="007E2DBB" w:rsidRPr="006A5C65" w:rsidRDefault="007E2DBB" w:rsidP="007E2DBB">
      <w:pPr>
        <w:pStyle w:val="ListParagraph"/>
        <w:numPr>
          <w:ilvl w:val="0"/>
          <w:numId w:val="8"/>
        </w:numPr>
        <w:spacing w:after="0"/>
        <w:rPr>
          <w:rFonts w:cs="Calibri"/>
        </w:rPr>
      </w:pPr>
      <w:r w:rsidRPr="006A5C65">
        <w:rPr>
          <w:rFonts w:cs="Calibri"/>
        </w:rPr>
        <w:t xml:space="preserve">Located here: </w:t>
      </w:r>
      <w:hyperlink r:id="rId160" w:history="1">
        <w:r w:rsidRPr="006A5C65">
          <w:rPr>
            <w:rStyle w:val="Hyperlink"/>
            <w:rFonts w:cs="Calibri"/>
            <w:b/>
          </w:rPr>
          <w:t>http://10.26.232.55/trackers/webdev</w:t>
        </w:r>
      </w:hyperlink>
    </w:p>
    <w:p w:rsidR="007E2DBB" w:rsidRPr="006A5C65" w:rsidRDefault="007E2DBB" w:rsidP="007E2DBB">
      <w:pPr>
        <w:pStyle w:val="ListParagraph"/>
        <w:numPr>
          <w:ilvl w:val="0"/>
          <w:numId w:val="8"/>
        </w:numPr>
        <w:spacing w:after="0"/>
        <w:rPr>
          <w:rFonts w:cs="Calibri"/>
        </w:rPr>
      </w:pPr>
      <w:r w:rsidRPr="006A5C65">
        <w:rPr>
          <w:rFonts w:cs="Calibri"/>
        </w:rPr>
        <w:t>This is where we track all the work each developer does in the course of the month.</w:t>
      </w:r>
    </w:p>
    <w:p w:rsidR="007E2DBB" w:rsidRPr="006A5C65" w:rsidRDefault="007E2DBB" w:rsidP="007E2DBB">
      <w:pPr>
        <w:pStyle w:val="ListParagraph"/>
        <w:numPr>
          <w:ilvl w:val="0"/>
          <w:numId w:val="8"/>
        </w:numPr>
        <w:spacing w:after="0"/>
        <w:rPr>
          <w:rFonts w:cs="Calibri"/>
        </w:rPr>
      </w:pPr>
      <w:r w:rsidRPr="006A5C65">
        <w:rPr>
          <w:rFonts w:cs="Calibri"/>
        </w:rPr>
        <w:t>When you are ready to add something to the tracker, click “Track Something” in the top right corner.</w:t>
      </w:r>
    </w:p>
    <w:p w:rsidR="007E2DBB" w:rsidRPr="006A5C65" w:rsidRDefault="007E2DBB" w:rsidP="007E2DBB">
      <w:pPr>
        <w:pStyle w:val="ListParagraph"/>
        <w:spacing w:after="0"/>
        <w:ind w:left="1440"/>
        <w:rPr>
          <w:rFonts w:cs="Calibri"/>
          <w:noProof/>
        </w:rPr>
      </w:pPr>
    </w:p>
    <w:p w:rsidR="007E2DBB" w:rsidRPr="006A5C65" w:rsidRDefault="007E2DBB" w:rsidP="007E2DBB">
      <w:pPr>
        <w:pStyle w:val="ListParagraph"/>
        <w:spacing w:after="0"/>
        <w:ind w:left="1440"/>
        <w:rPr>
          <w:rFonts w:cs="Calibri"/>
        </w:rPr>
      </w:pPr>
      <w:r w:rsidRPr="006A5C65">
        <w:rPr>
          <w:rFonts w:cs="Calibri"/>
          <w:noProof/>
        </w:rPr>
        <w:drawing>
          <wp:inline distT="0" distB="0" distL="0" distR="0" wp14:anchorId="32F4461C" wp14:editId="60326315">
            <wp:extent cx="1853565" cy="489585"/>
            <wp:effectExtent l="0" t="0" r="0" b="571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l="71039" t="13795" r="20032" b="82030"/>
                    <a:stretch>
                      <a:fillRect/>
                    </a:stretch>
                  </pic:blipFill>
                  <pic:spPr bwMode="auto">
                    <a:xfrm>
                      <a:off x="0" y="0"/>
                      <a:ext cx="1853565" cy="489585"/>
                    </a:xfrm>
                    <a:prstGeom prst="rect">
                      <a:avLst/>
                    </a:prstGeom>
                    <a:noFill/>
                    <a:ln>
                      <a:noFill/>
                    </a:ln>
                  </pic:spPr>
                </pic:pic>
              </a:graphicData>
            </a:graphic>
          </wp:inline>
        </w:drawing>
      </w:r>
    </w:p>
    <w:p w:rsidR="007E2DBB" w:rsidRPr="006A5C65" w:rsidRDefault="007E2DBB" w:rsidP="007E2DBB">
      <w:pPr>
        <w:pStyle w:val="ListParagraph"/>
        <w:numPr>
          <w:ilvl w:val="1"/>
          <w:numId w:val="8"/>
        </w:numPr>
        <w:spacing w:after="0"/>
        <w:rPr>
          <w:rFonts w:cs="Calibri"/>
        </w:rPr>
      </w:pPr>
      <w:r w:rsidRPr="006A5C65">
        <w:rPr>
          <w:rFonts w:cs="Calibri"/>
        </w:rPr>
        <w:t>Fill in the fields accordingly. Below is an example of an entry in the tracker.</w:t>
      </w:r>
    </w:p>
    <w:p w:rsidR="007E2DBB" w:rsidRPr="006A5C65" w:rsidRDefault="007E2DBB" w:rsidP="007E2DBB">
      <w:pPr>
        <w:pStyle w:val="ListParagraph"/>
        <w:spacing w:after="0"/>
        <w:ind w:left="1440"/>
        <w:rPr>
          <w:rFonts w:cs="Calibri"/>
        </w:rPr>
      </w:pPr>
      <w:r w:rsidRPr="006A5C65">
        <w:rPr>
          <w:rFonts w:cs="Calibri"/>
          <w:noProof/>
        </w:rPr>
        <w:lastRenderedPageBreak/>
        <w:drawing>
          <wp:inline distT="0" distB="0" distL="0" distR="0" wp14:anchorId="080FFE57" wp14:editId="689CFDAF">
            <wp:extent cx="4890135" cy="3877945"/>
            <wp:effectExtent l="0" t="0" r="5715" b="825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l="32532" t="19197" r="33495" b="32664"/>
                    <a:stretch>
                      <a:fillRect/>
                    </a:stretch>
                  </pic:blipFill>
                  <pic:spPr bwMode="auto">
                    <a:xfrm>
                      <a:off x="0" y="0"/>
                      <a:ext cx="4890135" cy="3877945"/>
                    </a:xfrm>
                    <a:prstGeom prst="rect">
                      <a:avLst/>
                    </a:prstGeom>
                    <a:noFill/>
                    <a:ln>
                      <a:noFill/>
                    </a:ln>
                  </pic:spPr>
                </pic:pic>
              </a:graphicData>
            </a:graphic>
          </wp:inline>
        </w:drawing>
      </w:r>
    </w:p>
    <w:p w:rsidR="007E2DBB" w:rsidRPr="006A5C65" w:rsidRDefault="007E2DBB" w:rsidP="007E2DBB">
      <w:pPr>
        <w:pStyle w:val="ListParagraph"/>
        <w:numPr>
          <w:ilvl w:val="2"/>
          <w:numId w:val="8"/>
        </w:numPr>
        <w:spacing w:after="0"/>
        <w:rPr>
          <w:rFonts w:cs="Calibri"/>
        </w:rPr>
      </w:pPr>
      <w:r w:rsidRPr="006A5C65">
        <w:rPr>
          <w:rFonts w:cs="Calibri"/>
        </w:rPr>
        <w:t>The Account # can be found in the header of the work item.</w:t>
      </w:r>
    </w:p>
    <w:p w:rsidR="007E2DBB" w:rsidRPr="006A5C65" w:rsidRDefault="007E2DBB" w:rsidP="007E2DBB">
      <w:pPr>
        <w:pStyle w:val="ListParagraph"/>
        <w:spacing w:after="0"/>
        <w:ind w:left="1440"/>
        <w:rPr>
          <w:rFonts w:cs="Calibri"/>
        </w:rPr>
      </w:pPr>
      <w:r w:rsidRPr="006A5C65">
        <w:rPr>
          <w:rFonts w:cs="Calibri"/>
          <w:noProof/>
        </w:rPr>
        <w:drawing>
          <wp:inline distT="0" distB="0" distL="0" distR="0" wp14:anchorId="69BD179C" wp14:editId="163FB13D">
            <wp:extent cx="5086350" cy="1388110"/>
            <wp:effectExtent l="0" t="0" r="0"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086350" cy="1388110"/>
                    </a:xfrm>
                    <a:prstGeom prst="rect">
                      <a:avLst/>
                    </a:prstGeom>
                    <a:noFill/>
                    <a:ln>
                      <a:noFill/>
                    </a:ln>
                  </pic:spPr>
                </pic:pic>
              </a:graphicData>
            </a:graphic>
          </wp:inline>
        </w:drawing>
      </w:r>
    </w:p>
    <w:p w:rsidR="007E2DBB" w:rsidRDefault="007E2DBB" w:rsidP="007E2DBB">
      <w:pPr>
        <w:pStyle w:val="Heading2"/>
      </w:pPr>
      <w:r w:rsidRPr="006A5C65">
        <w:t xml:space="preserve">Flipping </w:t>
      </w:r>
      <w:r w:rsidRPr="007E2DBB">
        <w:t>CRM</w:t>
      </w:r>
      <w:r w:rsidRPr="006A5C65">
        <w:t xml:space="preserve"> Work Item</w:t>
      </w:r>
    </w:p>
    <w:p w:rsidR="007E2DBB" w:rsidRPr="009D10F5" w:rsidRDefault="007E2DBB" w:rsidP="007E2DBB">
      <w:pPr>
        <w:pStyle w:val="ListParagraph"/>
        <w:numPr>
          <w:ilvl w:val="0"/>
          <w:numId w:val="8"/>
        </w:numPr>
      </w:pPr>
      <w:r>
        <w:t xml:space="preserve">After completing your build the last step is to flip the </w:t>
      </w:r>
      <w:r>
        <w:rPr>
          <w:b/>
        </w:rPr>
        <w:t xml:space="preserve">Develop Site </w:t>
      </w:r>
      <w:r>
        <w:t xml:space="preserve">work item to QA Ready. For instructions on this task please </w:t>
      </w:r>
      <w:hyperlink w:anchor="_Flipping_CRM_Items" w:history="1">
        <w:r w:rsidRPr="009D10F5">
          <w:rPr>
            <w:rStyle w:val="Hyperlink"/>
          </w:rPr>
          <w:t>click here</w:t>
        </w:r>
      </w:hyperlink>
      <w:r>
        <w:t xml:space="preserve"> to jump to the </w:t>
      </w:r>
      <w:r w:rsidRPr="004F702E">
        <w:rPr>
          <w:b/>
        </w:rPr>
        <w:t>Flipping Work Items</w:t>
      </w:r>
      <w:r>
        <w:t xml:space="preserve"> section of CRM.</w:t>
      </w:r>
    </w:p>
    <w:p w:rsidR="009B4399" w:rsidRDefault="009B4399">
      <w:pPr>
        <w:spacing w:after="160" w:line="259" w:lineRule="auto"/>
      </w:pPr>
      <w:r>
        <w:br w:type="page"/>
      </w:r>
    </w:p>
    <w:p w:rsidR="005C5D89" w:rsidRDefault="009B4399" w:rsidP="009B4399">
      <w:pPr>
        <w:pStyle w:val="Heading1"/>
      </w:pPr>
      <w:r>
        <w:lastRenderedPageBreak/>
        <w:t>Content Entry</w:t>
      </w:r>
    </w:p>
    <w:p w:rsidR="004D6309" w:rsidRDefault="004D6309" w:rsidP="004D6309">
      <w:r>
        <w:t>This section is coming soon.</w:t>
      </w:r>
    </w:p>
    <w:p w:rsidR="001B1BD9" w:rsidRDefault="001B1BD9">
      <w:pPr>
        <w:spacing w:after="160" w:line="259" w:lineRule="auto"/>
      </w:pPr>
      <w:r>
        <w:br w:type="page"/>
      </w:r>
    </w:p>
    <w:p w:rsidR="004D6309" w:rsidRDefault="001B1BD9" w:rsidP="001B1BD9">
      <w:pPr>
        <w:pStyle w:val="Heading1"/>
      </w:pPr>
      <w:r>
        <w:lastRenderedPageBreak/>
        <w:t>Design Reviews</w:t>
      </w:r>
    </w:p>
    <w:p w:rsidR="001B1BD9" w:rsidRDefault="001B1BD9" w:rsidP="001B1BD9">
      <w:pPr>
        <w:pStyle w:val="ListParagraph"/>
        <w:ind w:left="0"/>
        <w:rPr>
          <w:b/>
        </w:rPr>
      </w:pPr>
      <w:r w:rsidRPr="002960E5">
        <w:rPr>
          <w:b/>
        </w:rPr>
        <w:t>Design Reviews</w:t>
      </w:r>
    </w:p>
    <w:p w:rsidR="001B1BD9" w:rsidRDefault="001B1BD9" w:rsidP="001B1BD9">
      <w:pPr>
        <w:pStyle w:val="ListParagraph"/>
        <w:ind w:left="0"/>
      </w:pPr>
      <w:r>
        <w:t xml:space="preserve">When a designer finishes a screenshot they send out a group message with the screenshot links for review. Included in this message are all developers, designers and the on-boarder that’s assigned to the website. The purpose of this is for everyone to review the design. These can come at any point during work hours. There must be at least 2 developers online for design approval. </w:t>
      </w:r>
    </w:p>
    <w:p w:rsidR="001B1BD9" w:rsidRDefault="001B1BD9" w:rsidP="001B1BD9">
      <w:pPr>
        <w:pStyle w:val="ListParagraph"/>
        <w:ind w:left="0"/>
      </w:pPr>
    </w:p>
    <w:p w:rsidR="001B1BD9" w:rsidRDefault="001B1BD9" w:rsidP="001B1BD9">
      <w:pPr>
        <w:pStyle w:val="ListParagraph"/>
        <w:ind w:left="0"/>
      </w:pPr>
      <w:r>
        <w:t xml:space="preserve">As a developer, look over the design and if you think it meets all requirements, give a green check. </w:t>
      </w:r>
      <w:r>
        <w:rPr>
          <w:noProof/>
        </w:rPr>
        <w:drawing>
          <wp:inline distT="0" distB="0" distL="0" distR="0">
            <wp:extent cx="182880" cy="182880"/>
            <wp:effectExtent l="0" t="0" r="7620" b="7620"/>
            <wp:docPr id="61" name="Picture 61" descr="Green-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en-Check‎‬"/>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p>
    <w:p w:rsidR="001B1BD9" w:rsidRDefault="001B1BD9" w:rsidP="001B1BD9">
      <w:pPr>
        <w:pStyle w:val="ListParagraph"/>
        <w:ind w:left="0"/>
      </w:pPr>
      <w:r>
        <w:t>This means you have approved the design. Once design is approved, screenshots are sent to the client for approval. After client approves their screenshot, it is almost impossible to go back and say “this will not work.” This is why it is very important for everyone to make sure we can build the website on our platform.</w:t>
      </w:r>
    </w:p>
    <w:p w:rsidR="001B1BD9" w:rsidRDefault="001B1BD9" w:rsidP="001B1BD9">
      <w:pPr>
        <w:pStyle w:val="ListParagraph"/>
        <w:ind w:left="0"/>
      </w:pPr>
    </w:p>
    <w:p w:rsidR="001B1BD9" w:rsidRPr="00A373B4" w:rsidRDefault="001B1BD9" w:rsidP="001B1BD9">
      <w:pPr>
        <w:pStyle w:val="ListParagraph"/>
        <w:ind w:left="0"/>
        <w:rPr>
          <w:b/>
        </w:rPr>
      </w:pPr>
      <w:r w:rsidRPr="00A373B4">
        <w:rPr>
          <w:b/>
        </w:rPr>
        <w:t>Requirements for Screenshot Approval:</w:t>
      </w:r>
    </w:p>
    <w:p w:rsidR="001B1BD9" w:rsidRDefault="001B1BD9" w:rsidP="001B1BD9">
      <w:pPr>
        <w:pStyle w:val="ListParagraph"/>
        <w:numPr>
          <w:ilvl w:val="0"/>
          <w:numId w:val="54"/>
        </w:numPr>
        <w:spacing w:after="200" w:line="276" w:lineRule="auto"/>
      </w:pPr>
      <w:r>
        <w:t>Content text must be in html format</w:t>
      </w:r>
    </w:p>
    <w:p w:rsidR="001B1BD9" w:rsidRDefault="001B1BD9" w:rsidP="001B1BD9">
      <w:pPr>
        <w:pStyle w:val="ListParagraph"/>
        <w:numPr>
          <w:ilvl w:val="0"/>
          <w:numId w:val="54"/>
        </w:numPr>
        <w:spacing w:after="200" w:line="276" w:lineRule="auto"/>
      </w:pPr>
      <w:r>
        <w:t>Meet ADA Compliance</w:t>
      </w:r>
    </w:p>
    <w:p w:rsidR="001B1BD9" w:rsidRDefault="001B1BD9" w:rsidP="001B1BD9">
      <w:pPr>
        <w:pStyle w:val="ListParagraph"/>
        <w:numPr>
          <w:ilvl w:val="1"/>
          <w:numId w:val="54"/>
        </w:numPr>
        <w:spacing w:after="200" w:line="276" w:lineRule="auto"/>
      </w:pPr>
      <w:r w:rsidRPr="00CA75F3">
        <w:rPr>
          <w:b/>
        </w:rPr>
        <w:t>Text and buttons</w:t>
      </w:r>
      <w:r>
        <w:t xml:space="preserve"> should have enough contrast for site impaired visitors</w:t>
      </w:r>
    </w:p>
    <w:p w:rsidR="001B1BD9" w:rsidRDefault="001B1BD9" w:rsidP="001B1BD9">
      <w:pPr>
        <w:pStyle w:val="ListParagraph"/>
        <w:numPr>
          <w:ilvl w:val="1"/>
          <w:numId w:val="54"/>
        </w:numPr>
        <w:spacing w:after="200" w:line="276" w:lineRule="auto"/>
      </w:pPr>
      <w:r w:rsidRPr="00CA75F3">
        <w:rPr>
          <w:b/>
        </w:rPr>
        <w:t>Graphics</w:t>
      </w:r>
      <w:r>
        <w:t>, no repeatedly flashing images or strobe effects</w:t>
      </w:r>
    </w:p>
    <w:p w:rsidR="001B1BD9" w:rsidRDefault="001B1BD9" w:rsidP="001B1BD9">
      <w:pPr>
        <w:pStyle w:val="ListParagraph"/>
        <w:numPr>
          <w:ilvl w:val="1"/>
          <w:numId w:val="54"/>
        </w:numPr>
        <w:spacing w:after="200" w:line="276" w:lineRule="auto"/>
      </w:pPr>
      <w:r w:rsidRPr="00CA75F3">
        <w:rPr>
          <w:b/>
        </w:rPr>
        <w:t>Slideshows with text</w:t>
      </w:r>
      <w:r>
        <w:t>, controls are required. Either the left/right arrows or the pagination, or both. Also needs to have play/pause button or hover on pause.</w:t>
      </w:r>
    </w:p>
    <w:p w:rsidR="001B1BD9" w:rsidRDefault="001B1BD9" w:rsidP="001B1BD9">
      <w:pPr>
        <w:pStyle w:val="ListParagraph"/>
        <w:numPr>
          <w:ilvl w:val="1"/>
          <w:numId w:val="54"/>
        </w:numPr>
        <w:spacing w:after="200" w:line="276" w:lineRule="auto"/>
      </w:pPr>
      <w:r>
        <w:rPr>
          <w:b/>
        </w:rPr>
        <w:t xml:space="preserve">Slideshows without </w:t>
      </w:r>
      <w:r w:rsidRPr="00CA75F3">
        <w:rPr>
          <w:b/>
        </w:rPr>
        <w:t>text</w:t>
      </w:r>
      <w:r>
        <w:t>, controls are not required but does need to have a play/pause button or hover on pause.</w:t>
      </w:r>
    </w:p>
    <w:p w:rsidR="001B1BD9" w:rsidRDefault="001B1BD9" w:rsidP="001B1BD9">
      <w:pPr>
        <w:pStyle w:val="ListParagraph"/>
        <w:numPr>
          <w:ilvl w:val="0"/>
          <w:numId w:val="54"/>
        </w:numPr>
        <w:spacing w:after="200" w:line="276" w:lineRule="auto"/>
      </w:pPr>
      <w:r>
        <w:t>Background images should be repeatable or easily scalable when responding down to different sizes</w:t>
      </w:r>
    </w:p>
    <w:p w:rsidR="001B1BD9" w:rsidRDefault="001B1BD9" w:rsidP="001B1BD9">
      <w:pPr>
        <w:pStyle w:val="ListParagraph"/>
        <w:numPr>
          <w:ilvl w:val="0"/>
          <w:numId w:val="54"/>
        </w:numPr>
        <w:spacing w:after="200" w:line="276" w:lineRule="auto"/>
      </w:pPr>
      <w:r>
        <w:t>Hovers should be CSS compatible, no sprites</w:t>
      </w:r>
    </w:p>
    <w:p w:rsidR="001B1BD9" w:rsidRDefault="001B1BD9" w:rsidP="001B1BD9">
      <w:pPr>
        <w:pStyle w:val="ListParagraph"/>
        <w:numPr>
          <w:ilvl w:val="0"/>
          <w:numId w:val="54"/>
        </w:numPr>
        <w:spacing w:after="200" w:line="276" w:lineRule="auto"/>
      </w:pPr>
      <w:r>
        <w:t>Logo should not be attached to background image</w:t>
      </w:r>
    </w:p>
    <w:p w:rsidR="001B1BD9" w:rsidRDefault="001B1BD9" w:rsidP="001B1BD9">
      <w:pPr>
        <w:pStyle w:val="ListParagraph"/>
        <w:numPr>
          <w:ilvl w:val="0"/>
          <w:numId w:val="54"/>
        </w:numPr>
        <w:spacing w:after="200" w:line="276" w:lineRule="auto"/>
      </w:pPr>
      <w:r>
        <w:t>If social media links are in the header, there should be extra space incase more are added</w:t>
      </w:r>
    </w:p>
    <w:p w:rsidR="005D603D" w:rsidRDefault="005D603D">
      <w:pPr>
        <w:spacing w:after="160" w:line="259" w:lineRule="auto"/>
      </w:pPr>
      <w:r>
        <w:br w:type="page"/>
      </w:r>
    </w:p>
    <w:p w:rsidR="001B1BD9" w:rsidRDefault="00C57EE0" w:rsidP="00C57EE0">
      <w:pPr>
        <w:pStyle w:val="Heading1"/>
      </w:pPr>
      <w:r>
        <w:lastRenderedPageBreak/>
        <w:t>Design Specific Features</w:t>
      </w:r>
    </w:p>
    <w:p w:rsidR="004D5C57" w:rsidRDefault="004D5C57" w:rsidP="004D5C57">
      <w:r>
        <w:t>There are several features that can be added to essential and pro sites based on design and customer request.</w:t>
      </w:r>
    </w:p>
    <w:p w:rsidR="004D5C57" w:rsidRDefault="004D5C57" w:rsidP="004D5C57">
      <w:pPr>
        <w:pStyle w:val="ListParagraph"/>
        <w:numPr>
          <w:ilvl w:val="0"/>
          <w:numId w:val="56"/>
        </w:numPr>
        <w:spacing w:after="160" w:line="259" w:lineRule="auto"/>
      </w:pPr>
      <w:r>
        <w:t>Search Bars</w:t>
      </w:r>
    </w:p>
    <w:p w:rsidR="004D5C57" w:rsidRDefault="004D5C57" w:rsidP="004D5C57">
      <w:pPr>
        <w:pStyle w:val="ListParagraph"/>
        <w:numPr>
          <w:ilvl w:val="0"/>
          <w:numId w:val="56"/>
        </w:numPr>
        <w:spacing w:after="160" w:line="259" w:lineRule="auto"/>
      </w:pPr>
      <w:r>
        <w:t>Google Analytics</w:t>
      </w:r>
    </w:p>
    <w:p w:rsidR="004D5C57" w:rsidRDefault="004D5C57" w:rsidP="004D5C57">
      <w:pPr>
        <w:pStyle w:val="ListParagraph"/>
        <w:numPr>
          <w:ilvl w:val="0"/>
          <w:numId w:val="56"/>
        </w:numPr>
        <w:spacing w:after="160" w:line="259" w:lineRule="auto"/>
      </w:pPr>
      <w:r>
        <w:t>Google Translate</w:t>
      </w:r>
    </w:p>
    <w:p w:rsidR="004D5C57" w:rsidRDefault="004D5C57" w:rsidP="004D5C57">
      <w:pPr>
        <w:pStyle w:val="ListParagraph"/>
        <w:numPr>
          <w:ilvl w:val="0"/>
          <w:numId w:val="56"/>
        </w:numPr>
        <w:spacing w:after="160" w:line="259" w:lineRule="auto"/>
      </w:pPr>
      <w:r>
        <w:t>Breadcrumbs</w:t>
      </w:r>
    </w:p>
    <w:p w:rsidR="004D5C57" w:rsidRDefault="004D5C57" w:rsidP="004D5C57">
      <w:pPr>
        <w:pStyle w:val="ListParagraph"/>
        <w:numPr>
          <w:ilvl w:val="0"/>
          <w:numId w:val="56"/>
        </w:numPr>
        <w:spacing w:after="160" w:line="259" w:lineRule="auto"/>
      </w:pPr>
      <w:r>
        <w:t>Share Bars</w:t>
      </w:r>
    </w:p>
    <w:p w:rsidR="004D5C57" w:rsidRDefault="004D5C57" w:rsidP="004D5C57">
      <w:pPr>
        <w:pStyle w:val="ListParagraph"/>
        <w:numPr>
          <w:ilvl w:val="0"/>
          <w:numId w:val="56"/>
        </w:numPr>
        <w:spacing w:after="160" w:line="259" w:lineRule="auto"/>
      </w:pPr>
      <w:r>
        <w:t>Menus</w:t>
      </w:r>
    </w:p>
    <w:p w:rsidR="004D5C57" w:rsidRDefault="004D5C57" w:rsidP="004D5C57">
      <w:pPr>
        <w:pStyle w:val="ListParagraph"/>
        <w:numPr>
          <w:ilvl w:val="1"/>
          <w:numId w:val="56"/>
        </w:numPr>
        <w:spacing w:after="160" w:line="259" w:lineRule="auto"/>
      </w:pPr>
      <w:r>
        <w:t>Essential/</w:t>
      </w:r>
      <w:proofErr w:type="spellStart"/>
      <w:r>
        <w:t>Telerik</w:t>
      </w:r>
      <w:proofErr w:type="spellEnd"/>
      <w:r>
        <w:t xml:space="preserve"> Menu—default  for horizontal sites</w:t>
      </w:r>
    </w:p>
    <w:p w:rsidR="004D5C57" w:rsidRDefault="004D5C57" w:rsidP="004D5C57">
      <w:pPr>
        <w:pStyle w:val="ListParagraph"/>
        <w:numPr>
          <w:ilvl w:val="1"/>
          <w:numId w:val="56"/>
        </w:numPr>
        <w:spacing w:after="160" w:line="259" w:lineRule="auto"/>
      </w:pPr>
      <w:r>
        <w:t>Mega Menu—default for vertical sites</w:t>
      </w:r>
    </w:p>
    <w:p w:rsidR="004D5C57" w:rsidRDefault="004D5C57" w:rsidP="004D5C57">
      <w:pPr>
        <w:pStyle w:val="ListParagraph"/>
        <w:numPr>
          <w:ilvl w:val="1"/>
          <w:numId w:val="56"/>
        </w:numPr>
        <w:spacing w:after="160" w:line="259" w:lineRule="auto"/>
      </w:pPr>
      <w:r>
        <w:t>Other/future possibilities</w:t>
      </w:r>
    </w:p>
    <w:p w:rsidR="004D5C57" w:rsidRDefault="004D5C57" w:rsidP="004D5C57">
      <w:pPr>
        <w:pStyle w:val="Heading2"/>
      </w:pPr>
      <w:r>
        <w:t>Search Bars</w:t>
      </w:r>
    </w:p>
    <w:p w:rsidR="00CA0B91" w:rsidRPr="00CA0B91" w:rsidRDefault="00CA0B91" w:rsidP="00CA0B91">
      <w:pPr>
        <w:pStyle w:val="Heading3"/>
      </w:pPr>
      <w:r>
        <w:t>Adding the Search Bar</w:t>
      </w:r>
    </w:p>
    <w:p w:rsidR="004D5C57" w:rsidRDefault="004D5C57" w:rsidP="004D5C57">
      <w:pPr>
        <w:pStyle w:val="ListParagraph"/>
        <w:numPr>
          <w:ilvl w:val="0"/>
          <w:numId w:val="55"/>
        </w:numPr>
        <w:spacing w:after="160" w:line="259" w:lineRule="auto"/>
      </w:pPr>
      <w:r>
        <w:t>Ensure Search Providers are enabled &amp; Installed</w:t>
      </w:r>
    </w:p>
    <w:p w:rsidR="004D5C57" w:rsidRDefault="004D5C57" w:rsidP="004D5C57">
      <w:pPr>
        <w:pStyle w:val="ListParagraph"/>
        <w:numPr>
          <w:ilvl w:val="1"/>
          <w:numId w:val="55"/>
        </w:numPr>
        <w:spacing w:after="160" w:line="259" w:lineRule="auto"/>
      </w:pPr>
      <w:r w:rsidRPr="004D5C57">
        <w:rPr>
          <w:b/>
        </w:rPr>
        <w:t>Administrate</w:t>
      </w:r>
      <w:r>
        <w:t xml:space="preserve"> &gt; </w:t>
      </w:r>
      <w:r w:rsidRPr="004D5C57">
        <w:rPr>
          <w:b/>
        </w:rPr>
        <w:t>Manage</w:t>
      </w:r>
      <w:r>
        <w:t xml:space="preserve"> </w:t>
      </w:r>
      <w:r w:rsidRPr="004D5C57">
        <w:rPr>
          <w:b/>
        </w:rPr>
        <w:t>Servers</w:t>
      </w:r>
      <w:r>
        <w:t xml:space="preserve"> &gt; Find </w:t>
      </w:r>
      <w:proofErr w:type="gramStart"/>
      <w:r>
        <w:t>site(</w:t>
      </w:r>
      <w:proofErr w:type="gramEnd"/>
      <w:r>
        <w:t>make sure “</w:t>
      </w:r>
      <w:r w:rsidRPr="004D5C57">
        <w:rPr>
          <w:b/>
        </w:rPr>
        <w:t>include</w:t>
      </w:r>
      <w:r>
        <w:t xml:space="preserve"> </w:t>
      </w:r>
      <w:proofErr w:type="spellStart"/>
      <w:r w:rsidRPr="004D5C57">
        <w:rPr>
          <w:b/>
        </w:rPr>
        <w:t>subservers</w:t>
      </w:r>
      <w:proofErr w:type="spellEnd"/>
      <w:r>
        <w:t xml:space="preserve">” is checked. &gt; Click Site Name &gt; </w:t>
      </w:r>
      <w:r w:rsidRPr="004D5C57">
        <w:rPr>
          <w:b/>
        </w:rPr>
        <w:t>Search</w:t>
      </w:r>
      <w:r>
        <w:t xml:space="preserve"> </w:t>
      </w:r>
      <w:r w:rsidRPr="004D5C57">
        <w:rPr>
          <w:b/>
        </w:rPr>
        <w:t>Settings</w:t>
      </w:r>
      <w:r>
        <w:t xml:space="preserve"> (Tab) Make sure Portal &amp; Workspaces Search Provider are Installed</w:t>
      </w:r>
    </w:p>
    <w:p w:rsidR="004D5C57" w:rsidRDefault="004D5C57" w:rsidP="004D5C57">
      <w:pPr>
        <w:spacing w:after="160" w:line="259" w:lineRule="auto"/>
      </w:pPr>
      <w:r w:rsidRPr="004D5C57">
        <w:rPr>
          <w:noProof/>
        </w:rPr>
        <w:drawing>
          <wp:inline distT="0" distB="0" distL="0" distR="0" wp14:anchorId="6FC17389" wp14:editId="0B4B9692">
            <wp:extent cx="6858000" cy="2908935"/>
            <wp:effectExtent l="0" t="0" r="0" b="571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858000" cy="2908935"/>
                    </a:xfrm>
                    <a:prstGeom prst="rect">
                      <a:avLst/>
                    </a:prstGeom>
                  </pic:spPr>
                </pic:pic>
              </a:graphicData>
            </a:graphic>
          </wp:inline>
        </w:drawing>
      </w:r>
    </w:p>
    <w:p w:rsidR="004D5C57" w:rsidRDefault="00DD5E2D" w:rsidP="00DD5E2D">
      <w:pPr>
        <w:pStyle w:val="ListParagraph"/>
        <w:numPr>
          <w:ilvl w:val="0"/>
          <w:numId w:val="55"/>
        </w:numPr>
        <w:spacing w:after="160" w:line="259" w:lineRule="auto"/>
      </w:pPr>
      <w:r>
        <w:br w:type="page"/>
      </w:r>
      <w:r w:rsidR="004D5C57">
        <w:lastRenderedPageBreak/>
        <w:t xml:space="preserve">Modify search provider </w:t>
      </w:r>
      <w:r w:rsidR="004D5C57" w:rsidRPr="00DD5E2D">
        <w:rPr>
          <w:b/>
        </w:rPr>
        <w:t>Administrate</w:t>
      </w:r>
      <w:r w:rsidR="004D5C57">
        <w:t xml:space="preserve"> &gt; </w:t>
      </w:r>
      <w:r w:rsidR="004D5C57" w:rsidRPr="00DD5E2D">
        <w:rPr>
          <w:b/>
        </w:rPr>
        <w:t>Site</w:t>
      </w:r>
      <w:r w:rsidR="004D5C57">
        <w:t xml:space="preserve"> </w:t>
      </w:r>
      <w:r w:rsidR="004D5C57" w:rsidRPr="00DD5E2D">
        <w:rPr>
          <w:b/>
        </w:rPr>
        <w:t>Management</w:t>
      </w:r>
      <w:r w:rsidR="004D5C57">
        <w:t xml:space="preserve"> &gt;</w:t>
      </w:r>
      <w:r>
        <w:t xml:space="preserve"> Click Site Name under “</w:t>
      </w:r>
      <w:r>
        <w:rPr>
          <w:b/>
        </w:rPr>
        <w:t>Active Sites</w:t>
      </w:r>
      <w:r>
        <w:t xml:space="preserve">” section &gt; </w:t>
      </w:r>
      <w:r w:rsidR="004D5C57">
        <w:t xml:space="preserve"> </w:t>
      </w:r>
      <w:r w:rsidR="004D5C57" w:rsidRPr="00DD5E2D">
        <w:rPr>
          <w:b/>
        </w:rPr>
        <w:t>Search</w:t>
      </w:r>
      <w:r w:rsidR="004D5C57">
        <w:t xml:space="preserve"> </w:t>
      </w:r>
      <w:r w:rsidR="004D5C57" w:rsidRPr="00DD5E2D">
        <w:rPr>
          <w:b/>
        </w:rPr>
        <w:t>Settings</w:t>
      </w:r>
      <w:r w:rsidR="004D5C57">
        <w:t xml:space="preserve"> (Tab)</w:t>
      </w:r>
      <w:r w:rsidR="00BA305D">
        <w:t xml:space="preserve"> </w:t>
      </w:r>
    </w:p>
    <w:p w:rsidR="004D5C57" w:rsidRDefault="00DD5E2D" w:rsidP="00DD5E2D">
      <w:r w:rsidRPr="00DD5E2D">
        <w:rPr>
          <w:noProof/>
        </w:rPr>
        <w:drawing>
          <wp:inline distT="0" distB="0" distL="0" distR="0" wp14:anchorId="56C0027F" wp14:editId="63325380">
            <wp:extent cx="6858000" cy="1285875"/>
            <wp:effectExtent l="0" t="0" r="0" b="952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858000" cy="1285875"/>
                    </a:xfrm>
                    <a:prstGeom prst="rect">
                      <a:avLst/>
                    </a:prstGeom>
                  </pic:spPr>
                </pic:pic>
              </a:graphicData>
            </a:graphic>
          </wp:inline>
        </w:drawing>
      </w:r>
    </w:p>
    <w:p w:rsidR="004D5C57" w:rsidRDefault="008B25C7" w:rsidP="00CA0B91">
      <w:pPr>
        <w:pStyle w:val="ListParagraph"/>
        <w:numPr>
          <w:ilvl w:val="0"/>
          <w:numId w:val="55"/>
        </w:numPr>
        <w:spacing w:after="160" w:line="259" w:lineRule="auto"/>
      </w:pPr>
      <w:r>
        <w:t xml:space="preserve">Click </w:t>
      </w:r>
      <w:r>
        <w:rPr>
          <w:b/>
        </w:rPr>
        <w:t xml:space="preserve">Edit </w:t>
      </w:r>
      <w:r>
        <w:t>and Change status to “</w:t>
      </w:r>
      <w:r w:rsidRPr="008B25C7">
        <w:rPr>
          <w:b/>
        </w:rPr>
        <w:t>E</w:t>
      </w:r>
      <w:r w:rsidR="004D5C57" w:rsidRPr="008B25C7">
        <w:rPr>
          <w:b/>
        </w:rPr>
        <w:t>nabled</w:t>
      </w:r>
      <w:r w:rsidR="004D5C57">
        <w:t>” and enter a “Display Name”.</w:t>
      </w:r>
    </w:p>
    <w:p w:rsidR="00CA0B91" w:rsidRPr="003E1A3C" w:rsidRDefault="00CA0B91" w:rsidP="00CA0B91">
      <w:pPr>
        <w:pStyle w:val="ListParagraph"/>
        <w:numPr>
          <w:ilvl w:val="0"/>
          <w:numId w:val="55"/>
        </w:numPr>
        <w:spacing w:after="160" w:line="259" w:lineRule="auto"/>
        <w:rPr>
          <w:color w:val="FF0000"/>
        </w:rPr>
      </w:pPr>
      <w:r>
        <w:t>Add the following code into your template.</w:t>
      </w:r>
    </w:p>
    <w:p w:rsidR="00CA0B91" w:rsidRPr="003E1A3C" w:rsidRDefault="00CA0B91" w:rsidP="00CA0B91">
      <w:pPr>
        <w:pStyle w:val="ListParagraph"/>
        <w:numPr>
          <w:ilvl w:val="1"/>
          <w:numId w:val="55"/>
        </w:numPr>
        <w:spacing w:after="160" w:line="259" w:lineRule="auto"/>
        <w:rPr>
          <w:color w:val="FF0000"/>
        </w:rPr>
      </w:pPr>
      <w:r w:rsidRPr="003E1A3C">
        <w:rPr>
          <w:color w:val="FF0000"/>
        </w:rPr>
        <w:t>&lt;</w:t>
      </w:r>
      <w:proofErr w:type="spellStart"/>
      <w:r w:rsidRPr="003E1A3C">
        <w:rPr>
          <w:color w:val="FF0000"/>
        </w:rPr>
        <w:t>searchbox</w:t>
      </w:r>
      <w:proofErr w:type="spellEnd"/>
      <w:r w:rsidRPr="003E1A3C">
        <w:rPr>
          <w:color w:val="FF0000"/>
        </w:rPr>
        <w:t xml:space="preserve"> </w:t>
      </w:r>
      <w:proofErr w:type="spellStart"/>
      <w:r w:rsidRPr="003E1A3C">
        <w:rPr>
          <w:color w:val="FF0000"/>
        </w:rPr>
        <w:t>buttonimage</w:t>
      </w:r>
      <w:proofErr w:type="spellEnd"/>
      <w:r w:rsidRPr="003E1A3C">
        <w:rPr>
          <w:color w:val="FF0000"/>
        </w:rPr>
        <w:t>="" border="0"/&gt;</w:t>
      </w:r>
    </w:p>
    <w:p w:rsidR="00CA0B91" w:rsidRDefault="00CA0B91" w:rsidP="00CA0B91">
      <w:pPr>
        <w:pStyle w:val="Heading3"/>
      </w:pPr>
      <w:r>
        <w:t>Removing Watermark</w:t>
      </w:r>
    </w:p>
    <w:p w:rsidR="00CA0B91" w:rsidRDefault="004D5C57" w:rsidP="00CA0B91">
      <w:pPr>
        <w:spacing w:after="160" w:line="259" w:lineRule="auto"/>
        <w:rPr>
          <w:color w:val="FFFFFF" w:themeColor="background1"/>
        </w:rPr>
      </w:pPr>
      <w:r w:rsidRPr="00CA0B91">
        <w:rPr>
          <w:color w:val="FFFFFF" w:themeColor="background1"/>
        </w:rPr>
        <w:t>To remove the watermark, add the following script to your template head.</w:t>
      </w:r>
    </w:p>
    <w:p w:rsidR="00CA0B91" w:rsidRPr="00FE6ABE" w:rsidRDefault="00CA0B91" w:rsidP="00CA0B91">
      <w:pPr>
        <w:spacing w:after="20"/>
        <w:rPr>
          <w:color w:val="44546A" w:themeColor="text2"/>
          <w:sz w:val="16"/>
        </w:rPr>
      </w:pPr>
      <w:r w:rsidRPr="00FE6ABE">
        <w:rPr>
          <w:color w:val="44546A" w:themeColor="text2"/>
          <w:sz w:val="16"/>
        </w:rPr>
        <w:t>&lt;</w:t>
      </w:r>
      <w:proofErr w:type="gramStart"/>
      <w:r w:rsidRPr="00FE6ABE">
        <w:rPr>
          <w:color w:val="44546A" w:themeColor="text2"/>
          <w:sz w:val="16"/>
        </w:rPr>
        <w:t>script</w:t>
      </w:r>
      <w:proofErr w:type="gramEnd"/>
      <w:r w:rsidRPr="00FE6ABE">
        <w:rPr>
          <w:color w:val="44546A" w:themeColor="text2"/>
          <w:sz w:val="16"/>
        </w:rPr>
        <w:t>&gt;</w:t>
      </w:r>
    </w:p>
    <w:p w:rsidR="00CA0B91" w:rsidRPr="00FE6ABE" w:rsidRDefault="00CA0B91" w:rsidP="00CA0B91">
      <w:pPr>
        <w:spacing w:after="20"/>
        <w:rPr>
          <w:color w:val="44546A" w:themeColor="text2"/>
          <w:sz w:val="16"/>
        </w:rPr>
      </w:pPr>
      <w:r w:rsidRPr="00FE6ABE">
        <w:rPr>
          <w:color w:val="44546A" w:themeColor="text2"/>
          <w:sz w:val="16"/>
        </w:rPr>
        <w:t>$(document).</w:t>
      </w:r>
      <w:proofErr w:type="gramStart"/>
      <w:r w:rsidRPr="00FE6ABE">
        <w:rPr>
          <w:color w:val="44546A" w:themeColor="text2"/>
          <w:sz w:val="16"/>
        </w:rPr>
        <w:t>ready(</w:t>
      </w:r>
      <w:proofErr w:type="gramEnd"/>
      <w:r w:rsidRPr="00FE6ABE">
        <w:rPr>
          <w:color w:val="44546A" w:themeColor="text2"/>
          <w:sz w:val="16"/>
        </w:rPr>
        <w:t>function() {</w:t>
      </w:r>
      <w:bookmarkStart w:id="14" w:name="_GoBack"/>
      <w:bookmarkEnd w:id="14"/>
    </w:p>
    <w:p w:rsidR="00CA0B91" w:rsidRPr="00FE6ABE" w:rsidRDefault="00CA0B91" w:rsidP="00CA0B91">
      <w:pPr>
        <w:spacing w:after="20"/>
        <w:rPr>
          <w:color w:val="44546A" w:themeColor="text2"/>
          <w:sz w:val="16"/>
        </w:rPr>
      </w:pPr>
      <w:r w:rsidRPr="00FE6ABE">
        <w:rPr>
          <w:color w:val="44546A" w:themeColor="text2"/>
          <w:sz w:val="16"/>
        </w:rPr>
        <w:tab/>
      </w:r>
      <w:proofErr w:type="spellStart"/>
      <w:proofErr w:type="gramStart"/>
      <w:r w:rsidRPr="00FE6ABE">
        <w:rPr>
          <w:color w:val="44546A" w:themeColor="text2"/>
          <w:sz w:val="16"/>
        </w:rPr>
        <w:t>var</w:t>
      </w:r>
      <w:proofErr w:type="spellEnd"/>
      <w:proofErr w:type="gramEnd"/>
      <w:r w:rsidRPr="00FE6ABE">
        <w:rPr>
          <w:color w:val="44546A" w:themeColor="text2"/>
          <w:sz w:val="16"/>
        </w:rPr>
        <w:t xml:space="preserve"> watermark = 'Search...';</w:t>
      </w:r>
    </w:p>
    <w:p w:rsidR="00CA0B91" w:rsidRPr="00FE6ABE" w:rsidRDefault="00CA0B91" w:rsidP="00CA0B91">
      <w:pPr>
        <w:spacing w:after="20"/>
        <w:rPr>
          <w:color w:val="44546A" w:themeColor="text2"/>
          <w:sz w:val="16"/>
        </w:rPr>
      </w:pPr>
      <w:r w:rsidRPr="00FE6ABE">
        <w:rPr>
          <w:color w:val="44546A" w:themeColor="text2"/>
          <w:sz w:val="16"/>
        </w:rPr>
        <w:tab/>
        <w:t>//</w:t>
      </w:r>
      <w:proofErr w:type="spellStart"/>
      <w:r w:rsidRPr="00FE6ABE">
        <w:rPr>
          <w:color w:val="44546A" w:themeColor="text2"/>
          <w:sz w:val="16"/>
        </w:rPr>
        <w:t>init</w:t>
      </w:r>
      <w:proofErr w:type="spellEnd"/>
      <w:r w:rsidRPr="00FE6ABE">
        <w:rPr>
          <w:color w:val="44546A" w:themeColor="text2"/>
          <w:sz w:val="16"/>
        </w:rPr>
        <w:t>, set watermark text and class</w:t>
      </w:r>
    </w:p>
    <w:p w:rsidR="00CA0B91" w:rsidRPr="00FE6ABE" w:rsidRDefault="00CA0B91" w:rsidP="00CA0B91">
      <w:pPr>
        <w:spacing w:after="20"/>
        <w:rPr>
          <w:color w:val="44546A" w:themeColor="text2"/>
          <w:sz w:val="16"/>
        </w:rPr>
      </w:pPr>
      <w:r w:rsidRPr="00FE6ABE">
        <w:rPr>
          <w:color w:val="44546A" w:themeColor="text2"/>
          <w:sz w:val="16"/>
        </w:rPr>
        <w:tab/>
        <w:t>$('#</w:t>
      </w:r>
      <w:proofErr w:type="spellStart"/>
      <w:r w:rsidRPr="00FE6ABE">
        <w:rPr>
          <w:color w:val="44546A" w:themeColor="text2"/>
          <w:sz w:val="16"/>
        </w:rPr>
        <w:t>searchPanel</w:t>
      </w:r>
      <w:proofErr w:type="spellEnd"/>
      <w:r w:rsidRPr="00FE6ABE">
        <w:rPr>
          <w:color w:val="44546A" w:themeColor="text2"/>
          <w:sz w:val="16"/>
        </w:rPr>
        <w:t xml:space="preserve"> input').</w:t>
      </w:r>
      <w:proofErr w:type="spellStart"/>
      <w:proofErr w:type="gramStart"/>
      <w:r w:rsidRPr="00FE6ABE">
        <w:rPr>
          <w:color w:val="44546A" w:themeColor="text2"/>
          <w:sz w:val="16"/>
        </w:rPr>
        <w:t>val</w:t>
      </w:r>
      <w:proofErr w:type="spellEnd"/>
      <w:r w:rsidRPr="00FE6ABE">
        <w:rPr>
          <w:color w:val="44546A" w:themeColor="text2"/>
          <w:sz w:val="16"/>
        </w:rPr>
        <w:t>(</w:t>
      </w:r>
      <w:proofErr w:type="gramEnd"/>
      <w:r w:rsidRPr="00FE6ABE">
        <w:rPr>
          <w:color w:val="44546A" w:themeColor="text2"/>
          <w:sz w:val="16"/>
        </w:rPr>
        <w:t>watermark).</w:t>
      </w:r>
      <w:proofErr w:type="spellStart"/>
      <w:r w:rsidRPr="00FE6ABE">
        <w:rPr>
          <w:color w:val="44546A" w:themeColor="text2"/>
          <w:sz w:val="16"/>
        </w:rPr>
        <w:t>addClass</w:t>
      </w:r>
      <w:proofErr w:type="spellEnd"/>
      <w:r w:rsidRPr="00FE6ABE">
        <w:rPr>
          <w:color w:val="44546A" w:themeColor="text2"/>
          <w:sz w:val="16"/>
        </w:rPr>
        <w:t>('watermark');</w:t>
      </w:r>
    </w:p>
    <w:p w:rsidR="00CA0B91" w:rsidRPr="00FE6ABE" w:rsidRDefault="00CA0B91" w:rsidP="00CA0B91">
      <w:pPr>
        <w:spacing w:after="20"/>
        <w:rPr>
          <w:color w:val="44546A" w:themeColor="text2"/>
          <w:sz w:val="16"/>
        </w:rPr>
      </w:pPr>
      <w:r w:rsidRPr="00FE6ABE">
        <w:rPr>
          <w:color w:val="44546A" w:themeColor="text2"/>
          <w:sz w:val="16"/>
        </w:rPr>
        <w:tab/>
        <w:t>//if blur and no value inside, set watermark text and class again.</w:t>
      </w:r>
    </w:p>
    <w:p w:rsidR="00CA0B91" w:rsidRPr="00FE6ABE" w:rsidRDefault="00CA0B91" w:rsidP="00CA0B91">
      <w:pPr>
        <w:spacing w:after="20"/>
        <w:rPr>
          <w:color w:val="44546A" w:themeColor="text2"/>
          <w:sz w:val="16"/>
        </w:rPr>
      </w:pPr>
      <w:r w:rsidRPr="00FE6ABE">
        <w:rPr>
          <w:color w:val="44546A" w:themeColor="text2"/>
          <w:sz w:val="16"/>
        </w:rPr>
        <w:tab/>
        <w:t xml:space="preserve">  $('#</w:t>
      </w:r>
      <w:proofErr w:type="spellStart"/>
      <w:r w:rsidRPr="00FE6ABE">
        <w:rPr>
          <w:color w:val="44546A" w:themeColor="text2"/>
          <w:sz w:val="16"/>
        </w:rPr>
        <w:t>searchPanel</w:t>
      </w:r>
      <w:proofErr w:type="spellEnd"/>
      <w:r w:rsidRPr="00FE6ABE">
        <w:rPr>
          <w:color w:val="44546A" w:themeColor="text2"/>
          <w:sz w:val="16"/>
        </w:rPr>
        <w:t xml:space="preserve"> input').</w:t>
      </w:r>
      <w:proofErr w:type="gramStart"/>
      <w:r w:rsidRPr="00FE6ABE">
        <w:rPr>
          <w:color w:val="44546A" w:themeColor="text2"/>
          <w:sz w:val="16"/>
        </w:rPr>
        <w:t>blur(</w:t>
      </w:r>
      <w:proofErr w:type="gramEnd"/>
      <w:r w:rsidRPr="00FE6ABE">
        <w:rPr>
          <w:color w:val="44546A" w:themeColor="text2"/>
          <w:sz w:val="16"/>
        </w:rPr>
        <w:t>function(){</w:t>
      </w:r>
    </w:p>
    <w:p w:rsidR="00CA0B91" w:rsidRPr="00FE6ABE" w:rsidRDefault="00CA0B91" w:rsidP="00CA0B91">
      <w:pPr>
        <w:spacing w:after="20"/>
        <w:rPr>
          <w:color w:val="44546A" w:themeColor="text2"/>
          <w:sz w:val="16"/>
        </w:rPr>
      </w:pPr>
      <w:r w:rsidRPr="00FE6ABE">
        <w:rPr>
          <w:color w:val="44546A" w:themeColor="text2"/>
          <w:sz w:val="16"/>
        </w:rPr>
        <w:tab/>
        <w:t xml:space="preserve">  </w:t>
      </w:r>
      <w:proofErr w:type="gramStart"/>
      <w:r w:rsidRPr="00FE6ABE">
        <w:rPr>
          <w:color w:val="44546A" w:themeColor="text2"/>
          <w:sz w:val="16"/>
        </w:rPr>
        <w:t>if</w:t>
      </w:r>
      <w:proofErr w:type="gramEnd"/>
      <w:r w:rsidRPr="00FE6ABE">
        <w:rPr>
          <w:color w:val="44546A" w:themeColor="text2"/>
          <w:sz w:val="16"/>
        </w:rPr>
        <w:t xml:space="preserve"> ($(this).</w:t>
      </w:r>
      <w:proofErr w:type="spellStart"/>
      <w:r w:rsidRPr="00FE6ABE">
        <w:rPr>
          <w:color w:val="44546A" w:themeColor="text2"/>
          <w:sz w:val="16"/>
        </w:rPr>
        <w:t>val</w:t>
      </w:r>
      <w:proofErr w:type="spellEnd"/>
      <w:r w:rsidRPr="00FE6ABE">
        <w:rPr>
          <w:color w:val="44546A" w:themeColor="text2"/>
          <w:sz w:val="16"/>
        </w:rPr>
        <w:t>().length == 0){</w:t>
      </w:r>
    </w:p>
    <w:p w:rsidR="00CA0B91" w:rsidRPr="00FE6ABE" w:rsidRDefault="00CA0B91" w:rsidP="00CA0B91">
      <w:pPr>
        <w:spacing w:after="20"/>
        <w:rPr>
          <w:color w:val="44546A" w:themeColor="text2"/>
          <w:sz w:val="16"/>
        </w:rPr>
      </w:pPr>
      <w:r w:rsidRPr="00FE6ABE">
        <w:rPr>
          <w:color w:val="44546A" w:themeColor="text2"/>
          <w:sz w:val="16"/>
        </w:rPr>
        <w:tab/>
      </w:r>
      <w:r w:rsidRPr="00FE6ABE">
        <w:rPr>
          <w:color w:val="44546A" w:themeColor="text2"/>
          <w:sz w:val="16"/>
        </w:rPr>
        <w:tab/>
        <w:t>$(this).</w:t>
      </w:r>
      <w:proofErr w:type="spellStart"/>
      <w:proofErr w:type="gramStart"/>
      <w:r w:rsidRPr="00FE6ABE">
        <w:rPr>
          <w:color w:val="44546A" w:themeColor="text2"/>
          <w:sz w:val="16"/>
        </w:rPr>
        <w:t>val</w:t>
      </w:r>
      <w:proofErr w:type="spellEnd"/>
      <w:r w:rsidRPr="00FE6ABE">
        <w:rPr>
          <w:color w:val="44546A" w:themeColor="text2"/>
          <w:sz w:val="16"/>
        </w:rPr>
        <w:t>(</w:t>
      </w:r>
      <w:proofErr w:type="gramEnd"/>
      <w:r w:rsidRPr="00FE6ABE">
        <w:rPr>
          <w:color w:val="44546A" w:themeColor="text2"/>
          <w:sz w:val="16"/>
        </w:rPr>
        <w:t>watermark).</w:t>
      </w:r>
      <w:proofErr w:type="spellStart"/>
      <w:r w:rsidRPr="00FE6ABE">
        <w:rPr>
          <w:color w:val="44546A" w:themeColor="text2"/>
          <w:sz w:val="16"/>
        </w:rPr>
        <w:t>addClass</w:t>
      </w:r>
      <w:proofErr w:type="spellEnd"/>
      <w:r w:rsidRPr="00FE6ABE">
        <w:rPr>
          <w:color w:val="44546A" w:themeColor="text2"/>
          <w:sz w:val="16"/>
        </w:rPr>
        <w:t>('watermark');</w:t>
      </w:r>
    </w:p>
    <w:p w:rsidR="00CA0B91" w:rsidRPr="00FE6ABE" w:rsidRDefault="00CA0B91" w:rsidP="00CA0B91">
      <w:pPr>
        <w:spacing w:after="20"/>
        <w:rPr>
          <w:color w:val="44546A" w:themeColor="text2"/>
          <w:sz w:val="16"/>
        </w:rPr>
      </w:pPr>
      <w:r w:rsidRPr="00FE6ABE">
        <w:rPr>
          <w:color w:val="44546A" w:themeColor="text2"/>
          <w:sz w:val="16"/>
        </w:rPr>
        <w:tab/>
      </w:r>
      <w:r w:rsidRPr="00FE6ABE">
        <w:rPr>
          <w:color w:val="44546A" w:themeColor="text2"/>
          <w:sz w:val="16"/>
        </w:rPr>
        <w:tab/>
        <w:t>}</w:t>
      </w:r>
    </w:p>
    <w:p w:rsidR="00CA0B91" w:rsidRPr="00FE6ABE" w:rsidRDefault="00CA0B91" w:rsidP="00CA0B91">
      <w:pPr>
        <w:spacing w:after="20"/>
        <w:rPr>
          <w:color w:val="44546A" w:themeColor="text2"/>
          <w:sz w:val="16"/>
        </w:rPr>
      </w:pPr>
      <w:r w:rsidRPr="00FE6ABE">
        <w:rPr>
          <w:color w:val="44546A" w:themeColor="text2"/>
          <w:sz w:val="16"/>
        </w:rPr>
        <w:tab/>
        <w:t>});</w:t>
      </w:r>
    </w:p>
    <w:p w:rsidR="00CA0B91" w:rsidRPr="00FE6ABE" w:rsidRDefault="00CA0B91" w:rsidP="00CA0B91">
      <w:pPr>
        <w:spacing w:after="20"/>
        <w:rPr>
          <w:color w:val="44546A" w:themeColor="text2"/>
          <w:sz w:val="16"/>
        </w:rPr>
      </w:pPr>
      <w:r w:rsidRPr="00FE6ABE">
        <w:rPr>
          <w:color w:val="44546A" w:themeColor="text2"/>
          <w:sz w:val="16"/>
        </w:rPr>
        <w:tab/>
        <w:t xml:space="preserve">//if focus and text is </w:t>
      </w:r>
      <w:proofErr w:type="spellStart"/>
      <w:r w:rsidRPr="00FE6ABE">
        <w:rPr>
          <w:color w:val="44546A" w:themeColor="text2"/>
          <w:sz w:val="16"/>
        </w:rPr>
        <w:t>watermrk</w:t>
      </w:r>
      <w:proofErr w:type="spellEnd"/>
      <w:r w:rsidRPr="00FE6ABE">
        <w:rPr>
          <w:color w:val="44546A" w:themeColor="text2"/>
          <w:sz w:val="16"/>
        </w:rPr>
        <w:t>, set it to empty and remove the watermark class</w:t>
      </w:r>
    </w:p>
    <w:p w:rsidR="00CA0B91" w:rsidRPr="00FE6ABE" w:rsidRDefault="00CA0B91" w:rsidP="00CA0B91">
      <w:pPr>
        <w:spacing w:after="20"/>
        <w:rPr>
          <w:color w:val="44546A" w:themeColor="text2"/>
          <w:sz w:val="16"/>
        </w:rPr>
      </w:pPr>
      <w:r w:rsidRPr="00FE6ABE">
        <w:rPr>
          <w:color w:val="44546A" w:themeColor="text2"/>
          <w:sz w:val="16"/>
        </w:rPr>
        <w:tab/>
        <w:t>$('#</w:t>
      </w:r>
      <w:proofErr w:type="spellStart"/>
      <w:r w:rsidRPr="00FE6ABE">
        <w:rPr>
          <w:color w:val="44546A" w:themeColor="text2"/>
          <w:sz w:val="16"/>
        </w:rPr>
        <w:t>searchPanel</w:t>
      </w:r>
      <w:proofErr w:type="spellEnd"/>
      <w:r w:rsidRPr="00FE6ABE">
        <w:rPr>
          <w:color w:val="44546A" w:themeColor="text2"/>
          <w:sz w:val="16"/>
        </w:rPr>
        <w:t xml:space="preserve"> input').</w:t>
      </w:r>
      <w:proofErr w:type="gramStart"/>
      <w:r w:rsidRPr="00FE6ABE">
        <w:rPr>
          <w:color w:val="44546A" w:themeColor="text2"/>
          <w:sz w:val="16"/>
        </w:rPr>
        <w:t>focus(</w:t>
      </w:r>
      <w:proofErr w:type="gramEnd"/>
      <w:r w:rsidRPr="00FE6ABE">
        <w:rPr>
          <w:color w:val="44546A" w:themeColor="text2"/>
          <w:sz w:val="16"/>
        </w:rPr>
        <w:t>function(){</w:t>
      </w:r>
    </w:p>
    <w:p w:rsidR="00CA0B91" w:rsidRPr="00FE6ABE" w:rsidRDefault="00CA0B91" w:rsidP="00CA0B91">
      <w:pPr>
        <w:spacing w:after="20"/>
        <w:rPr>
          <w:color w:val="44546A" w:themeColor="text2"/>
          <w:sz w:val="16"/>
        </w:rPr>
      </w:pPr>
      <w:r w:rsidRPr="00FE6ABE">
        <w:rPr>
          <w:color w:val="44546A" w:themeColor="text2"/>
          <w:sz w:val="16"/>
        </w:rPr>
        <w:tab/>
        <w:t xml:space="preserve">  </w:t>
      </w:r>
      <w:proofErr w:type="gramStart"/>
      <w:r w:rsidRPr="00FE6ABE">
        <w:rPr>
          <w:color w:val="44546A" w:themeColor="text2"/>
          <w:sz w:val="16"/>
        </w:rPr>
        <w:t>if</w:t>
      </w:r>
      <w:proofErr w:type="gramEnd"/>
      <w:r w:rsidRPr="00FE6ABE">
        <w:rPr>
          <w:color w:val="44546A" w:themeColor="text2"/>
          <w:sz w:val="16"/>
        </w:rPr>
        <w:t xml:space="preserve"> ($(this).</w:t>
      </w:r>
      <w:proofErr w:type="spellStart"/>
      <w:r w:rsidRPr="00FE6ABE">
        <w:rPr>
          <w:color w:val="44546A" w:themeColor="text2"/>
          <w:sz w:val="16"/>
        </w:rPr>
        <w:t>val</w:t>
      </w:r>
      <w:proofErr w:type="spellEnd"/>
      <w:r w:rsidRPr="00FE6ABE">
        <w:rPr>
          <w:color w:val="44546A" w:themeColor="text2"/>
          <w:sz w:val="16"/>
        </w:rPr>
        <w:t>() == watermark){</w:t>
      </w:r>
    </w:p>
    <w:p w:rsidR="00CA0B91" w:rsidRPr="00FE6ABE" w:rsidRDefault="00CA0B91" w:rsidP="00CA0B91">
      <w:pPr>
        <w:spacing w:after="20"/>
        <w:rPr>
          <w:color w:val="44546A" w:themeColor="text2"/>
          <w:sz w:val="16"/>
        </w:rPr>
      </w:pPr>
      <w:r w:rsidRPr="00FE6ABE">
        <w:rPr>
          <w:color w:val="44546A" w:themeColor="text2"/>
          <w:sz w:val="16"/>
        </w:rPr>
        <w:tab/>
      </w:r>
      <w:r w:rsidRPr="00FE6ABE">
        <w:rPr>
          <w:color w:val="44546A" w:themeColor="text2"/>
          <w:sz w:val="16"/>
        </w:rPr>
        <w:tab/>
        <w:t>$(this).</w:t>
      </w:r>
      <w:proofErr w:type="spellStart"/>
      <w:proofErr w:type="gramStart"/>
      <w:r w:rsidRPr="00FE6ABE">
        <w:rPr>
          <w:color w:val="44546A" w:themeColor="text2"/>
          <w:sz w:val="16"/>
        </w:rPr>
        <w:t>val</w:t>
      </w:r>
      <w:proofErr w:type="spellEnd"/>
      <w:r w:rsidRPr="00FE6ABE">
        <w:rPr>
          <w:color w:val="44546A" w:themeColor="text2"/>
          <w:sz w:val="16"/>
        </w:rPr>
        <w:t>(</w:t>
      </w:r>
      <w:proofErr w:type="gramEnd"/>
      <w:r w:rsidRPr="00FE6ABE">
        <w:rPr>
          <w:color w:val="44546A" w:themeColor="text2"/>
          <w:sz w:val="16"/>
        </w:rPr>
        <w:t>'').</w:t>
      </w:r>
      <w:proofErr w:type="spellStart"/>
      <w:r w:rsidRPr="00FE6ABE">
        <w:rPr>
          <w:color w:val="44546A" w:themeColor="text2"/>
          <w:sz w:val="16"/>
        </w:rPr>
        <w:t>removeClass</w:t>
      </w:r>
      <w:proofErr w:type="spellEnd"/>
      <w:r w:rsidRPr="00FE6ABE">
        <w:rPr>
          <w:color w:val="44546A" w:themeColor="text2"/>
          <w:sz w:val="16"/>
        </w:rPr>
        <w:t>('watermark');</w:t>
      </w:r>
    </w:p>
    <w:p w:rsidR="00CA0B91" w:rsidRPr="00FE6ABE" w:rsidRDefault="00CA0B91" w:rsidP="00CA0B91">
      <w:pPr>
        <w:spacing w:after="20"/>
        <w:rPr>
          <w:color w:val="44546A" w:themeColor="text2"/>
          <w:sz w:val="16"/>
        </w:rPr>
      </w:pPr>
      <w:r w:rsidRPr="00FE6ABE">
        <w:rPr>
          <w:color w:val="44546A" w:themeColor="text2"/>
          <w:sz w:val="16"/>
        </w:rPr>
        <w:tab/>
      </w:r>
      <w:r w:rsidRPr="00FE6ABE">
        <w:rPr>
          <w:color w:val="44546A" w:themeColor="text2"/>
          <w:sz w:val="16"/>
        </w:rPr>
        <w:tab/>
        <w:t>}</w:t>
      </w:r>
    </w:p>
    <w:p w:rsidR="00CA0B91" w:rsidRPr="00FE6ABE" w:rsidRDefault="00CA0B91" w:rsidP="00CA0B91">
      <w:pPr>
        <w:spacing w:after="20"/>
        <w:rPr>
          <w:color w:val="44546A" w:themeColor="text2"/>
          <w:sz w:val="16"/>
        </w:rPr>
      </w:pPr>
      <w:r w:rsidRPr="00FE6ABE">
        <w:rPr>
          <w:color w:val="44546A" w:themeColor="text2"/>
          <w:sz w:val="16"/>
        </w:rPr>
        <w:tab/>
        <w:t>});</w:t>
      </w:r>
    </w:p>
    <w:p w:rsidR="00CA0B91" w:rsidRPr="00FE6ABE" w:rsidRDefault="00CA0B91" w:rsidP="00CA0B91">
      <w:pPr>
        <w:spacing w:after="20"/>
        <w:rPr>
          <w:color w:val="44546A" w:themeColor="text2"/>
          <w:sz w:val="16"/>
        </w:rPr>
      </w:pPr>
      <w:r w:rsidRPr="00FE6ABE">
        <w:rPr>
          <w:color w:val="44546A" w:themeColor="text2"/>
          <w:sz w:val="16"/>
        </w:rPr>
        <w:tab/>
        <w:t xml:space="preserve">// replace search </w:t>
      </w:r>
      <w:proofErr w:type="spellStart"/>
      <w:r w:rsidRPr="00FE6ABE">
        <w:rPr>
          <w:color w:val="44546A" w:themeColor="text2"/>
          <w:sz w:val="16"/>
        </w:rPr>
        <w:t>img</w:t>
      </w:r>
      <w:proofErr w:type="spellEnd"/>
      <w:r w:rsidRPr="00FE6ABE">
        <w:rPr>
          <w:color w:val="44546A" w:themeColor="text2"/>
          <w:sz w:val="16"/>
        </w:rPr>
        <w:t xml:space="preserve"> with font-awesome search icon</w:t>
      </w:r>
    </w:p>
    <w:p w:rsidR="00CA0B91" w:rsidRPr="00FE6ABE" w:rsidRDefault="00CA0B91" w:rsidP="00CA0B91">
      <w:pPr>
        <w:spacing w:after="20"/>
        <w:rPr>
          <w:color w:val="44546A" w:themeColor="text2"/>
          <w:sz w:val="16"/>
        </w:rPr>
      </w:pPr>
      <w:r w:rsidRPr="00FE6ABE">
        <w:rPr>
          <w:color w:val="44546A" w:themeColor="text2"/>
          <w:sz w:val="16"/>
        </w:rPr>
        <w:tab/>
        <w:t>$("#</w:t>
      </w:r>
      <w:proofErr w:type="spellStart"/>
      <w:r w:rsidRPr="00FE6ABE">
        <w:rPr>
          <w:color w:val="44546A" w:themeColor="text2"/>
          <w:sz w:val="16"/>
        </w:rPr>
        <w:t>searchPanel</w:t>
      </w:r>
      <w:proofErr w:type="spellEnd"/>
      <w:r w:rsidRPr="00FE6ABE">
        <w:rPr>
          <w:color w:val="44546A" w:themeColor="text2"/>
          <w:sz w:val="16"/>
        </w:rPr>
        <w:t xml:space="preserve"> a").</w:t>
      </w:r>
      <w:proofErr w:type="gramStart"/>
      <w:r w:rsidRPr="00FE6ABE">
        <w:rPr>
          <w:color w:val="44546A" w:themeColor="text2"/>
          <w:sz w:val="16"/>
        </w:rPr>
        <w:t>append(</w:t>
      </w:r>
      <w:proofErr w:type="gramEnd"/>
      <w:r w:rsidRPr="00FE6ABE">
        <w:rPr>
          <w:color w:val="44546A" w:themeColor="text2"/>
          <w:sz w:val="16"/>
        </w:rPr>
        <w:t xml:space="preserve"> "&lt;</w:t>
      </w:r>
      <w:proofErr w:type="spellStart"/>
      <w:r w:rsidRPr="00FE6ABE">
        <w:rPr>
          <w:color w:val="44546A" w:themeColor="text2"/>
          <w:sz w:val="16"/>
        </w:rPr>
        <w:t>i</w:t>
      </w:r>
      <w:proofErr w:type="spellEnd"/>
      <w:r w:rsidRPr="00FE6ABE">
        <w:rPr>
          <w:color w:val="44546A" w:themeColor="text2"/>
          <w:sz w:val="16"/>
        </w:rPr>
        <w:t xml:space="preserve"> class='fa fa-search'&gt;&lt;/</w:t>
      </w:r>
      <w:proofErr w:type="spellStart"/>
      <w:r w:rsidRPr="00FE6ABE">
        <w:rPr>
          <w:color w:val="44546A" w:themeColor="text2"/>
          <w:sz w:val="16"/>
        </w:rPr>
        <w:t>i</w:t>
      </w:r>
      <w:proofErr w:type="spellEnd"/>
      <w:r w:rsidRPr="00FE6ABE">
        <w:rPr>
          <w:color w:val="44546A" w:themeColor="text2"/>
          <w:sz w:val="16"/>
        </w:rPr>
        <w:t>&gt;" );</w:t>
      </w:r>
    </w:p>
    <w:p w:rsidR="00CA0B91" w:rsidRPr="00FE6ABE" w:rsidRDefault="00CA0B91" w:rsidP="00CA0B91">
      <w:pPr>
        <w:spacing w:after="20"/>
        <w:rPr>
          <w:color w:val="44546A" w:themeColor="text2"/>
          <w:sz w:val="16"/>
        </w:rPr>
      </w:pPr>
      <w:r w:rsidRPr="00FE6ABE">
        <w:rPr>
          <w:color w:val="44546A" w:themeColor="text2"/>
          <w:sz w:val="16"/>
        </w:rPr>
        <w:t>});</w:t>
      </w:r>
    </w:p>
    <w:p w:rsidR="003D0D05" w:rsidRPr="00FE6ABE" w:rsidRDefault="00CA0B91" w:rsidP="00CA0B91">
      <w:pPr>
        <w:spacing w:after="20"/>
        <w:rPr>
          <w:color w:val="44546A" w:themeColor="text2"/>
          <w:sz w:val="16"/>
        </w:rPr>
      </w:pPr>
      <w:r w:rsidRPr="00FE6ABE">
        <w:rPr>
          <w:color w:val="44546A" w:themeColor="text2"/>
          <w:sz w:val="16"/>
        </w:rPr>
        <w:t>&lt;/script&gt;</w:t>
      </w:r>
    </w:p>
    <w:p w:rsidR="004D5C57" w:rsidRPr="00CA0B91" w:rsidRDefault="004D5C57" w:rsidP="00CA0B91">
      <w:pPr>
        <w:spacing w:after="20"/>
        <w:rPr>
          <w:color w:val="FF0000"/>
        </w:rPr>
      </w:pPr>
      <w:r>
        <w:br w:type="page"/>
      </w:r>
    </w:p>
    <w:p w:rsidR="005F2ED6" w:rsidRDefault="005F2ED6" w:rsidP="005F2ED6">
      <w:pPr>
        <w:pStyle w:val="Heading2"/>
      </w:pPr>
      <w:r>
        <w:lastRenderedPageBreak/>
        <w:t>Google Analytics</w:t>
      </w:r>
    </w:p>
    <w:p w:rsidR="005F2ED6" w:rsidRDefault="005F2ED6" w:rsidP="005F2ED6">
      <w:r>
        <w:t xml:space="preserve">The first step of installing google analytics is to see if the package is installed on the website. </w:t>
      </w:r>
    </w:p>
    <w:p w:rsidR="005F2ED6" w:rsidRDefault="005F2ED6" w:rsidP="005F2ED6">
      <w:pPr>
        <w:pStyle w:val="ListParagraph"/>
        <w:numPr>
          <w:ilvl w:val="0"/>
          <w:numId w:val="58"/>
        </w:numPr>
      </w:pPr>
      <w:r w:rsidRPr="005F2ED6">
        <w:rPr>
          <w:b/>
        </w:rPr>
        <w:t>Administrate</w:t>
      </w:r>
      <w:r>
        <w:t xml:space="preserve"> &gt; </w:t>
      </w:r>
      <w:r w:rsidRPr="005F2ED6">
        <w:rPr>
          <w:b/>
        </w:rPr>
        <w:t>Mange</w:t>
      </w:r>
      <w:r>
        <w:t xml:space="preserve"> </w:t>
      </w:r>
      <w:r w:rsidRPr="005F2ED6">
        <w:rPr>
          <w:b/>
        </w:rPr>
        <w:t>Servers</w:t>
      </w:r>
      <w:r>
        <w:t xml:space="preserve"> &gt; Search Your Site (Include sub servers) &gt; Click Site Name &gt; Click </w:t>
      </w:r>
      <w:r w:rsidRPr="005F2ED6">
        <w:rPr>
          <w:b/>
        </w:rPr>
        <w:t>Applications</w:t>
      </w:r>
      <w:r>
        <w:t xml:space="preserve"> (tab) &gt; Search </w:t>
      </w:r>
      <w:r w:rsidRPr="005F2ED6">
        <w:rPr>
          <w:b/>
        </w:rPr>
        <w:t>Analytics</w:t>
      </w:r>
      <w:r>
        <w:t xml:space="preserve"> &gt; Check Install Radio Button</w:t>
      </w:r>
    </w:p>
    <w:p w:rsidR="005F2ED6" w:rsidRDefault="005F2ED6" w:rsidP="005F2ED6">
      <w:r w:rsidRPr="005F2ED6">
        <w:rPr>
          <w:noProof/>
        </w:rPr>
        <w:drawing>
          <wp:inline distT="0" distB="0" distL="0" distR="0" wp14:anchorId="74A69374" wp14:editId="4A4946F7">
            <wp:extent cx="6858000" cy="1572895"/>
            <wp:effectExtent l="0" t="0" r="0" b="825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858000" cy="1572895"/>
                    </a:xfrm>
                    <a:prstGeom prst="rect">
                      <a:avLst/>
                    </a:prstGeom>
                  </pic:spPr>
                </pic:pic>
              </a:graphicData>
            </a:graphic>
          </wp:inline>
        </w:drawing>
      </w:r>
    </w:p>
    <w:p w:rsidR="005F2ED6" w:rsidRDefault="005F2ED6" w:rsidP="005F2ED6">
      <w:pPr>
        <w:pStyle w:val="ListParagraph"/>
        <w:numPr>
          <w:ilvl w:val="0"/>
          <w:numId w:val="58"/>
        </w:numPr>
      </w:pPr>
      <w:r>
        <w:t xml:space="preserve">This will result in the creation of a new tab under </w:t>
      </w:r>
      <w:r w:rsidRPr="005F2ED6">
        <w:rPr>
          <w:b/>
        </w:rPr>
        <w:t>Administrate</w:t>
      </w:r>
      <w:r>
        <w:t xml:space="preserve"> &gt; </w:t>
      </w:r>
      <w:r w:rsidRPr="005F2ED6">
        <w:rPr>
          <w:b/>
        </w:rPr>
        <w:t>Site Management</w:t>
      </w:r>
      <w:r>
        <w:t xml:space="preserve"> &gt; </w:t>
      </w:r>
      <w:proofErr w:type="gramStart"/>
      <w:r>
        <w:t>Click Site Name Under Active</w:t>
      </w:r>
      <w:proofErr w:type="gramEnd"/>
      <w:r>
        <w:t xml:space="preserve"> Sites &gt; </w:t>
      </w:r>
      <w:r w:rsidRPr="005F2ED6">
        <w:rPr>
          <w:b/>
        </w:rPr>
        <w:t>Web</w:t>
      </w:r>
      <w:r>
        <w:t xml:space="preserve"> </w:t>
      </w:r>
      <w:r w:rsidRPr="005F2ED6">
        <w:rPr>
          <w:b/>
        </w:rPr>
        <w:t>Analytics</w:t>
      </w:r>
      <w:r>
        <w:rPr>
          <w:b/>
        </w:rPr>
        <w:t>.</w:t>
      </w:r>
    </w:p>
    <w:p w:rsidR="005F2ED6" w:rsidRDefault="005F2ED6" w:rsidP="005F2ED6">
      <w:pPr>
        <w:pStyle w:val="ListParagraph"/>
        <w:numPr>
          <w:ilvl w:val="0"/>
          <w:numId w:val="58"/>
        </w:numPr>
      </w:pPr>
      <w:r>
        <w:t xml:space="preserve">Select Google Analytics from </w:t>
      </w:r>
      <w:r w:rsidRPr="005F2ED6">
        <w:rPr>
          <w:b/>
        </w:rPr>
        <w:t>Provider</w:t>
      </w:r>
      <w:r>
        <w:t xml:space="preserve"> drop down.</w:t>
      </w:r>
    </w:p>
    <w:p w:rsidR="005F2ED6" w:rsidRDefault="005F2ED6" w:rsidP="005F2ED6">
      <w:pPr>
        <w:pStyle w:val="ListParagraph"/>
        <w:numPr>
          <w:ilvl w:val="0"/>
          <w:numId w:val="58"/>
        </w:numPr>
      </w:pPr>
      <w:r>
        <w:t>Enter the client’s Google Analytics UA code into the “</w:t>
      </w:r>
      <w:r>
        <w:rPr>
          <w:b/>
        </w:rPr>
        <w:t>Google Web Property Id</w:t>
      </w:r>
      <w:r>
        <w:t>” field.</w:t>
      </w:r>
    </w:p>
    <w:p w:rsidR="0091362D" w:rsidRDefault="0091362D" w:rsidP="0091362D">
      <w:r w:rsidRPr="0091362D">
        <w:rPr>
          <w:noProof/>
        </w:rPr>
        <w:drawing>
          <wp:inline distT="0" distB="0" distL="0" distR="0" wp14:anchorId="20BFB9B4" wp14:editId="0DCB4B67">
            <wp:extent cx="6858000" cy="164592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858000" cy="1645920"/>
                    </a:xfrm>
                    <a:prstGeom prst="rect">
                      <a:avLst/>
                    </a:prstGeom>
                  </pic:spPr>
                </pic:pic>
              </a:graphicData>
            </a:graphic>
          </wp:inline>
        </w:drawing>
      </w:r>
    </w:p>
    <w:p w:rsidR="0091362D" w:rsidRDefault="0091362D">
      <w:pPr>
        <w:spacing w:after="160" w:line="259" w:lineRule="auto"/>
      </w:pPr>
      <w:r>
        <w:br w:type="page"/>
      </w:r>
    </w:p>
    <w:p w:rsidR="005F2ED6" w:rsidRDefault="0091362D" w:rsidP="0091362D">
      <w:pPr>
        <w:pStyle w:val="Heading2"/>
      </w:pPr>
      <w:r>
        <w:lastRenderedPageBreak/>
        <w:t>Google Translate</w:t>
      </w:r>
    </w:p>
    <w:p w:rsidR="005F2ED6" w:rsidRDefault="005F2ED6" w:rsidP="0091362D">
      <w:r>
        <w:t xml:space="preserve">If you ever need to add a Google Translate button with ALL languages </w:t>
      </w:r>
      <w:r w:rsidR="0091362D">
        <w:t xml:space="preserve">add the following code to the </w:t>
      </w:r>
      <w:proofErr w:type="spellStart"/>
      <w:r w:rsidR="0091362D" w:rsidRPr="0091362D">
        <w:rPr>
          <w:b/>
        </w:rPr>
        <w:t>HTMLHead</w:t>
      </w:r>
      <w:proofErr w:type="spellEnd"/>
      <w:r w:rsidR="0091362D">
        <w:t xml:space="preserve"> of your site.</w:t>
      </w:r>
    </w:p>
    <w:p w:rsidR="007659BD" w:rsidRPr="00FE6ABE" w:rsidRDefault="007659BD" w:rsidP="007659BD">
      <w:pPr>
        <w:rPr>
          <w:color w:val="44546A" w:themeColor="text2"/>
        </w:rPr>
      </w:pPr>
      <w:r w:rsidRPr="00FE6ABE">
        <w:rPr>
          <w:color w:val="44546A" w:themeColor="text2"/>
        </w:rPr>
        <w:t>&lt;script type="text/</w:t>
      </w:r>
      <w:proofErr w:type="spellStart"/>
      <w:r w:rsidRPr="00FE6ABE">
        <w:rPr>
          <w:color w:val="44546A" w:themeColor="text2"/>
        </w:rPr>
        <w:t>javascript</w:t>
      </w:r>
      <w:proofErr w:type="spellEnd"/>
      <w:r w:rsidRPr="00FE6ABE">
        <w:rPr>
          <w:color w:val="44546A" w:themeColor="text2"/>
        </w:rPr>
        <w:t>" src="//translate.google.com/translate_a/element.js?cb=googleTranslateElementInit"&gt;</w:t>
      </w:r>
    </w:p>
    <w:p w:rsidR="007659BD" w:rsidRPr="00FE6ABE" w:rsidRDefault="007659BD" w:rsidP="005F2ED6">
      <w:pPr>
        <w:rPr>
          <w:color w:val="44546A" w:themeColor="text2"/>
        </w:rPr>
      </w:pPr>
      <w:r w:rsidRPr="00FE6ABE">
        <w:rPr>
          <w:color w:val="44546A" w:themeColor="text2"/>
        </w:rPr>
        <w:t>&lt;/script&gt;</w:t>
      </w:r>
    </w:p>
    <w:p w:rsidR="005F2ED6" w:rsidRPr="00FE6ABE" w:rsidRDefault="005F2ED6" w:rsidP="005F2ED6">
      <w:pPr>
        <w:rPr>
          <w:color w:val="44546A" w:themeColor="text2"/>
        </w:rPr>
      </w:pPr>
      <w:r w:rsidRPr="00FE6ABE">
        <w:rPr>
          <w:color w:val="44546A" w:themeColor="text2"/>
        </w:rPr>
        <w:t>&lt;script type="text/</w:t>
      </w:r>
      <w:proofErr w:type="spellStart"/>
      <w:r w:rsidRPr="00FE6ABE">
        <w:rPr>
          <w:color w:val="44546A" w:themeColor="text2"/>
        </w:rPr>
        <w:t>javascript</w:t>
      </w:r>
      <w:proofErr w:type="spellEnd"/>
      <w:r w:rsidRPr="00FE6ABE">
        <w:rPr>
          <w:color w:val="44546A" w:themeColor="text2"/>
        </w:rPr>
        <w:t>"&gt;</w:t>
      </w:r>
    </w:p>
    <w:p w:rsidR="005F2ED6" w:rsidRPr="00FE6ABE" w:rsidRDefault="005F2ED6" w:rsidP="0091362D">
      <w:pPr>
        <w:ind w:left="720"/>
        <w:rPr>
          <w:color w:val="44546A" w:themeColor="text2"/>
        </w:rPr>
      </w:pPr>
      <w:proofErr w:type="gramStart"/>
      <w:r w:rsidRPr="00FE6ABE">
        <w:rPr>
          <w:color w:val="44546A" w:themeColor="text2"/>
        </w:rPr>
        <w:t>function</w:t>
      </w:r>
      <w:proofErr w:type="gramEnd"/>
      <w:r w:rsidRPr="00FE6ABE">
        <w:rPr>
          <w:color w:val="44546A" w:themeColor="text2"/>
        </w:rPr>
        <w:t xml:space="preserve"> </w:t>
      </w:r>
      <w:proofErr w:type="spellStart"/>
      <w:r w:rsidRPr="00FE6ABE">
        <w:rPr>
          <w:color w:val="44546A" w:themeColor="text2"/>
        </w:rPr>
        <w:t>googleTranslateElementInit</w:t>
      </w:r>
      <w:proofErr w:type="spellEnd"/>
      <w:r w:rsidRPr="00FE6ABE">
        <w:rPr>
          <w:color w:val="44546A" w:themeColor="text2"/>
        </w:rPr>
        <w:t>() {</w:t>
      </w:r>
    </w:p>
    <w:p w:rsidR="005F2ED6" w:rsidRPr="00FE6ABE" w:rsidRDefault="005F2ED6" w:rsidP="0091362D">
      <w:pPr>
        <w:ind w:left="1440"/>
        <w:rPr>
          <w:color w:val="44546A" w:themeColor="text2"/>
        </w:rPr>
      </w:pPr>
      <w:proofErr w:type="gramStart"/>
      <w:r w:rsidRPr="00FE6ABE">
        <w:rPr>
          <w:color w:val="44546A" w:themeColor="text2"/>
        </w:rPr>
        <w:t>new</w:t>
      </w:r>
      <w:proofErr w:type="gramEnd"/>
      <w:r w:rsidRPr="00FE6ABE">
        <w:rPr>
          <w:color w:val="44546A" w:themeColor="text2"/>
        </w:rPr>
        <w:t xml:space="preserve"> </w:t>
      </w:r>
      <w:proofErr w:type="spellStart"/>
      <w:r w:rsidRPr="00FE6ABE">
        <w:rPr>
          <w:color w:val="44546A" w:themeColor="text2"/>
        </w:rPr>
        <w:t>google.translate.TranslateElement</w:t>
      </w:r>
      <w:proofErr w:type="spellEnd"/>
      <w:r w:rsidRPr="00FE6ABE">
        <w:rPr>
          <w:color w:val="44546A" w:themeColor="text2"/>
        </w:rPr>
        <w:t>({</w:t>
      </w:r>
      <w:proofErr w:type="spellStart"/>
      <w:r w:rsidRPr="00FE6ABE">
        <w:rPr>
          <w:color w:val="44546A" w:themeColor="text2"/>
        </w:rPr>
        <w:t>pageLanguage</w:t>
      </w:r>
      <w:proofErr w:type="spellEnd"/>
      <w:r w:rsidRPr="00FE6ABE">
        <w:rPr>
          <w:color w:val="44546A" w:themeColor="text2"/>
        </w:rPr>
        <w:t>: '</w:t>
      </w:r>
      <w:proofErr w:type="spellStart"/>
      <w:r w:rsidRPr="00FE6ABE">
        <w:rPr>
          <w:color w:val="44546A" w:themeColor="text2"/>
        </w:rPr>
        <w:t>en</w:t>
      </w:r>
      <w:proofErr w:type="spellEnd"/>
      <w:r w:rsidRPr="00FE6ABE">
        <w:rPr>
          <w:color w:val="44546A" w:themeColor="text2"/>
        </w:rPr>
        <w:t xml:space="preserve">', layout: </w:t>
      </w:r>
      <w:proofErr w:type="spellStart"/>
      <w:r w:rsidRPr="00FE6ABE">
        <w:rPr>
          <w:color w:val="44546A" w:themeColor="text2"/>
        </w:rPr>
        <w:t>google.translate.TranslateElement.InlineLayout.SIMPLE</w:t>
      </w:r>
      <w:proofErr w:type="spellEnd"/>
      <w:r w:rsidRPr="00FE6ABE">
        <w:rPr>
          <w:color w:val="44546A" w:themeColor="text2"/>
        </w:rPr>
        <w:t>}, '</w:t>
      </w:r>
      <w:proofErr w:type="spellStart"/>
      <w:r w:rsidRPr="00FE6ABE">
        <w:rPr>
          <w:color w:val="44546A" w:themeColor="text2"/>
        </w:rPr>
        <w:t>google_translate_element</w:t>
      </w:r>
      <w:proofErr w:type="spellEnd"/>
      <w:r w:rsidRPr="00FE6ABE">
        <w:rPr>
          <w:color w:val="44546A" w:themeColor="text2"/>
        </w:rPr>
        <w:t>');</w:t>
      </w:r>
    </w:p>
    <w:p w:rsidR="005F2ED6" w:rsidRPr="00FE6ABE" w:rsidRDefault="005F2ED6" w:rsidP="0091362D">
      <w:pPr>
        <w:ind w:left="720"/>
        <w:rPr>
          <w:color w:val="44546A" w:themeColor="text2"/>
        </w:rPr>
      </w:pPr>
      <w:r w:rsidRPr="00FE6ABE">
        <w:rPr>
          <w:color w:val="44546A" w:themeColor="text2"/>
        </w:rPr>
        <w:t>}</w:t>
      </w:r>
    </w:p>
    <w:p w:rsidR="005F2ED6" w:rsidRPr="00FE6ABE" w:rsidRDefault="005F2ED6" w:rsidP="005F2ED6">
      <w:pPr>
        <w:rPr>
          <w:color w:val="44546A" w:themeColor="text2"/>
        </w:rPr>
      </w:pPr>
      <w:r w:rsidRPr="00FE6ABE">
        <w:rPr>
          <w:color w:val="44546A" w:themeColor="text2"/>
        </w:rPr>
        <w:t>&lt;/script&gt;</w:t>
      </w:r>
    </w:p>
    <w:p w:rsidR="005F2ED6" w:rsidRDefault="007659BD" w:rsidP="005F2ED6">
      <w:r>
        <w:t>Next, place the following HTML element where you’d like the google translate widget to appear on your website.</w:t>
      </w:r>
    </w:p>
    <w:p w:rsidR="005F2ED6" w:rsidRPr="00FE6ABE" w:rsidRDefault="005F2ED6" w:rsidP="005F2ED6">
      <w:pPr>
        <w:rPr>
          <w:color w:val="44546A" w:themeColor="text2"/>
        </w:rPr>
      </w:pPr>
      <w:r w:rsidRPr="00FE6ABE">
        <w:rPr>
          <w:color w:val="44546A" w:themeColor="text2"/>
        </w:rPr>
        <w:t>&lt;div id="</w:t>
      </w:r>
      <w:proofErr w:type="spellStart"/>
      <w:r w:rsidRPr="00FE6ABE">
        <w:rPr>
          <w:color w:val="44546A" w:themeColor="text2"/>
        </w:rPr>
        <w:t>google_translate_element</w:t>
      </w:r>
      <w:proofErr w:type="spellEnd"/>
      <w:r w:rsidRPr="00FE6ABE">
        <w:rPr>
          <w:color w:val="44546A" w:themeColor="text2"/>
        </w:rPr>
        <w:t>"&gt;&lt;/div&gt;</w:t>
      </w:r>
    </w:p>
    <w:p w:rsidR="00C32CEA" w:rsidRPr="00C32CEA" w:rsidRDefault="00C32CEA" w:rsidP="005F2ED6">
      <w:pPr>
        <w:rPr>
          <w:color w:val="FFFFFF" w:themeColor="background1"/>
        </w:rPr>
      </w:pPr>
      <w:r w:rsidRPr="00C32CEA">
        <w:rPr>
          <w:color w:val="FFFFFF" w:themeColor="background1"/>
        </w:rPr>
        <w:t>The google translate</w:t>
      </w:r>
      <w:r>
        <w:rPr>
          <w:color w:val="FFFFFF" w:themeColor="background1"/>
        </w:rPr>
        <w:t xml:space="preserve"> box will appear as:</w:t>
      </w:r>
    </w:p>
    <w:p w:rsidR="005F2ED6" w:rsidRDefault="00C32CEA" w:rsidP="005F2ED6">
      <w:r>
        <w:rPr>
          <w:noProof/>
        </w:rPr>
        <w:drawing>
          <wp:inline distT="0" distB="0" distL="0" distR="0" wp14:anchorId="49AFBDBE" wp14:editId="760EFE42">
            <wp:extent cx="1981200" cy="336550"/>
            <wp:effectExtent l="0" t="0" r="0" b="6350"/>
            <wp:docPr id="220" name="Picture 220" descr="cid:image005.png@01D2C279.B43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5.png@01D2C279.B4341830"/>
                    <pic:cNvPicPr>
                      <a:picLocks noChangeAspect="1" noChangeArrowheads="1"/>
                    </pic:cNvPicPr>
                  </pic:nvPicPr>
                  <pic:blipFill>
                    <a:blip r:embed="rId169" r:link="rId170">
                      <a:extLst>
                        <a:ext uri="{28A0092B-C50C-407E-A947-70E740481C1C}">
                          <a14:useLocalDpi xmlns:a14="http://schemas.microsoft.com/office/drawing/2010/main" val="0"/>
                        </a:ext>
                      </a:extLst>
                    </a:blip>
                    <a:srcRect/>
                    <a:stretch>
                      <a:fillRect/>
                    </a:stretch>
                  </pic:blipFill>
                  <pic:spPr bwMode="auto">
                    <a:xfrm>
                      <a:off x="0" y="0"/>
                      <a:ext cx="1981200" cy="336550"/>
                    </a:xfrm>
                    <a:prstGeom prst="rect">
                      <a:avLst/>
                    </a:prstGeom>
                    <a:noFill/>
                    <a:ln>
                      <a:noFill/>
                    </a:ln>
                  </pic:spPr>
                </pic:pic>
              </a:graphicData>
            </a:graphic>
          </wp:inline>
        </w:drawing>
      </w:r>
      <w:r w:rsidR="005F2ED6">
        <w:t xml:space="preserve"> </w:t>
      </w:r>
    </w:p>
    <w:p w:rsidR="005F2ED6" w:rsidRDefault="005F2ED6" w:rsidP="005F2ED6"/>
    <w:p w:rsidR="00252694" w:rsidRDefault="00252694">
      <w:pPr>
        <w:spacing w:after="160" w:line="259" w:lineRule="auto"/>
      </w:pPr>
      <w:r>
        <w:br w:type="page"/>
      </w:r>
    </w:p>
    <w:p w:rsidR="005F2ED6" w:rsidRDefault="000741E3" w:rsidP="000741E3">
      <w:pPr>
        <w:pStyle w:val="Heading2"/>
      </w:pPr>
      <w:r>
        <w:lastRenderedPageBreak/>
        <w:t>Breadcrumbs</w:t>
      </w:r>
    </w:p>
    <w:p w:rsidR="000741E3" w:rsidRDefault="000741E3" w:rsidP="000741E3">
      <w:r>
        <w:t xml:space="preserve">To add a breadcrumbs bar to your site paste the following code into your </w:t>
      </w:r>
      <w:r>
        <w:rPr>
          <w:b/>
        </w:rPr>
        <w:t>THEME</w:t>
      </w:r>
      <w:r>
        <w:t>:</w:t>
      </w:r>
    </w:p>
    <w:p w:rsidR="000741E3" w:rsidRPr="00FE6ABE" w:rsidRDefault="000741E3" w:rsidP="000741E3">
      <w:pPr>
        <w:spacing w:after="40"/>
        <w:rPr>
          <w:color w:val="44546A" w:themeColor="text2"/>
        </w:rPr>
      </w:pPr>
      <w:r w:rsidRPr="00FE6ABE">
        <w:rPr>
          <w:color w:val="44546A" w:themeColor="text2"/>
        </w:rPr>
        <w:t>&lt;</w:t>
      </w:r>
      <w:proofErr w:type="spellStart"/>
      <w:r w:rsidRPr="00FE6ABE">
        <w:rPr>
          <w:color w:val="44546A" w:themeColor="text2"/>
        </w:rPr>
        <w:t>nav</w:t>
      </w:r>
      <w:proofErr w:type="spellEnd"/>
      <w:r w:rsidRPr="00FE6ABE">
        <w:rPr>
          <w:color w:val="44546A" w:themeColor="text2"/>
        </w:rPr>
        <w:t xml:space="preserve"> class=”breadcrumb”&gt;</w:t>
      </w:r>
    </w:p>
    <w:p w:rsidR="000741E3" w:rsidRPr="00FE6ABE" w:rsidRDefault="000741E3" w:rsidP="000741E3">
      <w:pPr>
        <w:spacing w:after="40"/>
        <w:rPr>
          <w:color w:val="44546A" w:themeColor="text2"/>
        </w:rPr>
      </w:pPr>
      <w:r w:rsidRPr="00FE6ABE">
        <w:rPr>
          <w:color w:val="44546A" w:themeColor="text2"/>
        </w:rPr>
        <w:tab/>
        <w:t>&lt;</w:t>
      </w:r>
      <w:proofErr w:type="spellStart"/>
      <w:r w:rsidRPr="00FE6ABE">
        <w:rPr>
          <w:color w:val="44546A" w:themeColor="text2"/>
        </w:rPr>
        <w:t>pageontextbar</w:t>
      </w:r>
      <w:proofErr w:type="spellEnd"/>
      <w:r w:rsidRPr="00FE6ABE">
        <w:rPr>
          <w:color w:val="44546A" w:themeColor="text2"/>
        </w:rPr>
        <w:t xml:space="preserve"> /&gt;</w:t>
      </w:r>
    </w:p>
    <w:p w:rsidR="000741E3" w:rsidRPr="00FE6ABE" w:rsidRDefault="000741E3" w:rsidP="000741E3">
      <w:pPr>
        <w:spacing w:after="40"/>
        <w:rPr>
          <w:color w:val="44546A" w:themeColor="text2"/>
        </w:rPr>
      </w:pPr>
      <w:r w:rsidRPr="00FE6ABE">
        <w:rPr>
          <w:color w:val="44546A" w:themeColor="text2"/>
        </w:rPr>
        <w:t>&lt;/</w:t>
      </w:r>
      <w:proofErr w:type="spellStart"/>
      <w:r w:rsidRPr="00FE6ABE">
        <w:rPr>
          <w:color w:val="44546A" w:themeColor="text2"/>
        </w:rPr>
        <w:t>nav</w:t>
      </w:r>
      <w:proofErr w:type="spellEnd"/>
      <w:r w:rsidRPr="00FE6ABE">
        <w:rPr>
          <w:color w:val="44546A" w:themeColor="text2"/>
        </w:rPr>
        <w:t>&gt;</w:t>
      </w:r>
    </w:p>
    <w:p w:rsidR="000741E3" w:rsidRDefault="005F2ED6" w:rsidP="00E35BF4">
      <w:pPr>
        <w:pStyle w:val="Heading2"/>
      </w:pPr>
      <w:r>
        <w:t xml:space="preserve">Share </w:t>
      </w:r>
      <w:r w:rsidR="000741E3">
        <w:t>Bar</w:t>
      </w:r>
    </w:p>
    <w:p w:rsidR="005F2ED6" w:rsidRPr="000741E3" w:rsidRDefault="005F2ED6" w:rsidP="00CF15B6">
      <w:pPr>
        <w:pStyle w:val="ListParagraph"/>
        <w:numPr>
          <w:ilvl w:val="0"/>
          <w:numId w:val="60"/>
        </w:numPr>
      </w:pPr>
      <w:r>
        <w:t xml:space="preserve">Add the following scripts to the </w:t>
      </w:r>
      <w:proofErr w:type="spellStart"/>
      <w:r w:rsidR="000741E3" w:rsidRPr="00CF15B6">
        <w:rPr>
          <w:b/>
        </w:rPr>
        <w:t>HTMLHead</w:t>
      </w:r>
      <w:proofErr w:type="spellEnd"/>
      <w:r w:rsidR="000741E3" w:rsidRPr="00CF15B6">
        <w:rPr>
          <w:b/>
        </w:rPr>
        <w:t xml:space="preserve"> </w:t>
      </w:r>
      <w:r w:rsidR="000741E3">
        <w:t xml:space="preserve">of the </w:t>
      </w:r>
      <w:r w:rsidR="000741E3" w:rsidRPr="00CF15B6">
        <w:rPr>
          <w:b/>
        </w:rPr>
        <w:t>TEMPLATE</w:t>
      </w:r>
      <w:r w:rsidR="000741E3">
        <w:t>:</w:t>
      </w:r>
    </w:p>
    <w:p w:rsidR="005F2ED6" w:rsidRPr="00FE6ABE" w:rsidRDefault="005F2ED6" w:rsidP="000741E3">
      <w:pPr>
        <w:spacing w:after="40"/>
        <w:rPr>
          <w:color w:val="44546A" w:themeColor="text2"/>
        </w:rPr>
      </w:pPr>
      <w:r w:rsidRPr="00FE6ABE">
        <w:rPr>
          <w:color w:val="44546A" w:themeColor="text2"/>
        </w:rPr>
        <w:t>&lt;script type="text/</w:t>
      </w:r>
      <w:proofErr w:type="spellStart"/>
      <w:r w:rsidRPr="00FE6ABE">
        <w:rPr>
          <w:color w:val="44546A" w:themeColor="text2"/>
        </w:rPr>
        <w:t>javascript</w:t>
      </w:r>
      <w:proofErr w:type="spellEnd"/>
      <w:r w:rsidRPr="00FE6ABE">
        <w:rPr>
          <w:color w:val="44546A" w:themeColor="text2"/>
        </w:rPr>
        <w:t>"&gt;</w:t>
      </w:r>
      <w:proofErr w:type="spellStart"/>
      <w:r w:rsidRPr="00FE6ABE">
        <w:rPr>
          <w:color w:val="44546A" w:themeColor="text2"/>
        </w:rPr>
        <w:t>var</w:t>
      </w:r>
      <w:proofErr w:type="spellEnd"/>
      <w:r w:rsidRPr="00FE6ABE">
        <w:rPr>
          <w:color w:val="44546A" w:themeColor="text2"/>
        </w:rPr>
        <w:t xml:space="preserve"> switchTo5x=</w:t>
      </w:r>
      <w:proofErr w:type="gramStart"/>
      <w:r w:rsidRPr="00FE6ABE">
        <w:rPr>
          <w:color w:val="44546A" w:themeColor="text2"/>
        </w:rPr>
        <w:t>true;</w:t>
      </w:r>
      <w:proofErr w:type="gramEnd"/>
      <w:r w:rsidRPr="00FE6ABE">
        <w:rPr>
          <w:color w:val="44546A" w:themeColor="text2"/>
        </w:rPr>
        <w:t>&lt;/script&gt;</w:t>
      </w:r>
    </w:p>
    <w:p w:rsidR="005F2ED6" w:rsidRPr="00FE6ABE" w:rsidRDefault="005F2ED6" w:rsidP="000741E3">
      <w:pPr>
        <w:spacing w:after="40"/>
        <w:rPr>
          <w:color w:val="44546A" w:themeColor="text2"/>
        </w:rPr>
      </w:pPr>
      <w:r w:rsidRPr="00FE6ABE">
        <w:rPr>
          <w:color w:val="44546A" w:themeColor="text2"/>
        </w:rPr>
        <w:t>&lt;script type="text/</w:t>
      </w:r>
      <w:proofErr w:type="spellStart"/>
      <w:r w:rsidRPr="00FE6ABE">
        <w:rPr>
          <w:color w:val="44546A" w:themeColor="text2"/>
        </w:rPr>
        <w:t>javascript</w:t>
      </w:r>
      <w:proofErr w:type="spellEnd"/>
      <w:r w:rsidRPr="00FE6ABE">
        <w:rPr>
          <w:color w:val="44546A" w:themeColor="text2"/>
        </w:rPr>
        <w:t xml:space="preserve">" </w:t>
      </w:r>
      <w:proofErr w:type="spellStart"/>
      <w:r w:rsidRPr="00FE6ABE">
        <w:rPr>
          <w:color w:val="44546A" w:themeColor="text2"/>
        </w:rPr>
        <w:t>src</w:t>
      </w:r>
      <w:proofErr w:type="spellEnd"/>
      <w:r w:rsidRPr="00FE6ABE">
        <w:rPr>
          <w:color w:val="44546A" w:themeColor="text2"/>
        </w:rPr>
        <w:t>="https://ws.sharethis.com/button/buttons.js"&gt;&lt;/script&gt;</w:t>
      </w:r>
    </w:p>
    <w:p w:rsidR="005F2ED6" w:rsidRPr="00FE6ABE" w:rsidRDefault="005F2ED6" w:rsidP="000741E3">
      <w:pPr>
        <w:spacing w:after="40"/>
        <w:rPr>
          <w:color w:val="44546A" w:themeColor="text2"/>
        </w:rPr>
      </w:pPr>
      <w:r w:rsidRPr="00FE6ABE">
        <w:rPr>
          <w:color w:val="44546A" w:themeColor="text2"/>
        </w:rPr>
        <w:t>&lt;script type="text/</w:t>
      </w:r>
      <w:proofErr w:type="spellStart"/>
      <w:r w:rsidRPr="00FE6ABE">
        <w:rPr>
          <w:color w:val="44546A" w:themeColor="text2"/>
        </w:rPr>
        <w:t>javascript</w:t>
      </w:r>
      <w:proofErr w:type="spellEnd"/>
      <w:r w:rsidRPr="00FE6ABE">
        <w:rPr>
          <w:color w:val="44546A" w:themeColor="text2"/>
        </w:rPr>
        <w:t>"&gt;</w:t>
      </w:r>
      <w:proofErr w:type="spellStart"/>
      <w:proofErr w:type="gramStart"/>
      <w:r w:rsidRPr="00FE6ABE">
        <w:rPr>
          <w:color w:val="44546A" w:themeColor="text2"/>
        </w:rPr>
        <w:t>stLight.options</w:t>
      </w:r>
      <w:proofErr w:type="spellEnd"/>
      <w:r w:rsidRPr="00FE6ABE">
        <w:rPr>
          <w:color w:val="44546A" w:themeColor="text2"/>
        </w:rPr>
        <w:t>(</w:t>
      </w:r>
      <w:proofErr w:type="gramEnd"/>
      <w:r w:rsidRPr="00FE6ABE">
        <w:rPr>
          <w:color w:val="44546A" w:themeColor="text2"/>
        </w:rPr>
        <w:t xml:space="preserve">{publisher: "88aaf4db-9d11-4207-bc6d-6d941cfcb83d", </w:t>
      </w:r>
      <w:proofErr w:type="spellStart"/>
      <w:r w:rsidRPr="00FE6ABE">
        <w:rPr>
          <w:color w:val="44546A" w:themeColor="text2"/>
        </w:rPr>
        <w:t>doNotHash</w:t>
      </w:r>
      <w:proofErr w:type="spellEnd"/>
      <w:r w:rsidRPr="00FE6ABE">
        <w:rPr>
          <w:color w:val="44546A" w:themeColor="text2"/>
        </w:rPr>
        <w:t xml:space="preserve">: false, </w:t>
      </w:r>
      <w:proofErr w:type="spellStart"/>
      <w:r w:rsidRPr="00FE6ABE">
        <w:rPr>
          <w:color w:val="44546A" w:themeColor="text2"/>
        </w:rPr>
        <w:t>doNotCopy</w:t>
      </w:r>
      <w:proofErr w:type="spellEnd"/>
      <w:r w:rsidRPr="00FE6ABE">
        <w:rPr>
          <w:color w:val="44546A" w:themeColor="text2"/>
        </w:rPr>
        <w:t xml:space="preserve">: false, </w:t>
      </w:r>
      <w:proofErr w:type="spellStart"/>
      <w:r w:rsidRPr="00FE6ABE">
        <w:rPr>
          <w:color w:val="44546A" w:themeColor="text2"/>
        </w:rPr>
        <w:t>hashAddressBar</w:t>
      </w:r>
      <w:proofErr w:type="spellEnd"/>
      <w:r w:rsidRPr="00FE6ABE">
        <w:rPr>
          <w:color w:val="44546A" w:themeColor="text2"/>
        </w:rPr>
        <w:t>: false});&lt;/script&gt;</w:t>
      </w:r>
    </w:p>
    <w:p w:rsidR="00CF15B6" w:rsidRDefault="00CF15B6" w:rsidP="005F2ED6"/>
    <w:p w:rsidR="005F2ED6" w:rsidRDefault="00CF15B6" w:rsidP="00CF15B6">
      <w:pPr>
        <w:pStyle w:val="ListParagraph"/>
        <w:numPr>
          <w:ilvl w:val="0"/>
          <w:numId w:val="60"/>
        </w:numPr>
      </w:pPr>
      <w:r>
        <w:t xml:space="preserve">Add the following HTML where you’d like the share bar to appear this could be in your </w:t>
      </w:r>
      <w:r>
        <w:rPr>
          <w:b/>
        </w:rPr>
        <w:t>Template</w:t>
      </w:r>
      <w:r>
        <w:t xml:space="preserve">, </w:t>
      </w:r>
      <w:r>
        <w:rPr>
          <w:b/>
        </w:rPr>
        <w:t>Theme</w:t>
      </w:r>
      <w:r>
        <w:t xml:space="preserve">, or </w:t>
      </w:r>
      <w:r>
        <w:rPr>
          <w:b/>
        </w:rPr>
        <w:t>Page Layout</w:t>
      </w:r>
      <w:r>
        <w:t>.</w:t>
      </w:r>
    </w:p>
    <w:p w:rsidR="005F2ED6" w:rsidRPr="00FE6ABE" w:rsidRDefault="005F2ED6" w:rsidP="00CF15B6">
      <w:pPr>
        <w:spacing w:after="40"/>
        <w:rPr>
          <w:color w:val="44546A" w:themeColor="text2"/>
        </w:rPr>
      </w:pPr>
      <w:r w:rsidRPr="00FE6ABE">
        <w:rPr>
          <w:color w:val="44546A" w:themeColor="text2"/>
        </w:rPr>
        <w:t>&lt;span class="</w:t>
      </w:r>
      <w:proofErr w:type="spellStart"/>
      <w:r w:rsidRPr="00FE6ABE">
        <w:rPr>
          <w:color w:val="44546A" w:themeColor="text2"/>
        </w:rPr>
        <w:t>share_text</w:t>
      </w:r>
      <w:proofErr w:type="spellEnd"/>
      <w:r w:rsidRPr="00FE6ABE">
        <w:rPr>
          <w:color w:val="44546A" w:themeColor="text2"/>
        </w:rPr>
        <w:t>"&gt;</w:t>
      </w:r>
      <w:proofErr w:type="gramStart"/>
      <w:r w:rsidRPr="00FE6ABE">
        <w:rPr>
          <w:color w:val="44546A" w:themeColor="text2"/>
        </w:rPr>
        <w:t>Share:</w:t>
      </w:r>
      <w:proofErr w:type="gramEnd"/>
      <w:r w:rsidRPr="00FE6ABE">
        <w:rPr>
          <w:color w:val="44546A" w:themeColor="text2"/>
        </w:rPr>
        <w:t>&lt;/span&gt;</w:t>
      </w:r>
    </w:p>
    <w:p w:rsidR="005F2ED6" w:rsidRPr="00FE6ABE" w:rsidRDefault="005F2ED6" w:rsidP="00CF15B6">
      <w:pPr>
        <w:spacing w:after="40"/>
        <w:rPr>
          <w:color w:val="44546A" w:themeColor="text2"/>
        </w:rPr>
      </w:pPr>
      <w:r w:rsidRPr="00FE6ABE">
        <w:rPr>
          <w:color w:val="44546A" w:themeColor="text2"/>
        </w:rPr>
        <w:t>&lt;span class='</w:t>
      </w:r>
      <w:proofErr w:type="spellStart"/>
      <w:r w:rsidRPr="00FE6ABE">
        <w:rPr>
          <w:color w:val="44546A" w:themeColor="text2"/>
        </w:rPr>
        <w:t>st_sharethis</w:t>
      </w:r>
      <w:proofErr w:type="spellEnd"/>
      <w:r w:rsidRPr="00FE6ABE">
        <w:rPr>
          <w:color w:val="44546A" w:themeColor="text2"/>
        </w:rPr>
        <w:t>'&gt;&lt;/span&gt;</w:t>
      </w:r>
    </w:p>
    <w:p w:rsidR="005F2ED6" w:rsidRPr="00FE6ABE" w:rsidRDefault="005F2ED6" w:rsidP="00CF15B6">
      <w:pPr>
        <w:spacing w:after="40"/>
        <w:rPr>
          <w:color w:val="44546A" w:themeColor="text2"/>
        </w:rPr>
      </w:pPr>
      <w:r w:rsidRPr="00FE6ABE">
        <w:rPr>
          <w:color w:val="44546A" w:themeColor="text2"/>
        </w:rPr>
        <w:t>&lt;span class='</w:t>
      </w:r>
      <w:proofErr w:type="spellStart"/>
      <w:r w:rsidRPr="00FE6ABE">
        <w:rPr>
          <w:color w:val="44546A" w:themeColor="text2"/>
        </w:rPr>
        <w:t>st_facebook</w:t>
      </w:r>
      <w:proofErr w:type="spellEnd"/>
      <w:r w:rsidRPr="00FE6ABE">
        <w:rPr>
          <w:color w:val="44546A" w:themeColor="text2"/>
        </w:rPr>
        <w:t>'&gt;&lt;/span&gt;</w:t>
      </w:r>
    </w:p>
    <w:p w:rsidR="005F2ED6" w:rsidRPr="00FE6ABE" w:rsidRDefault="005F2ED6" w:rsidP="00CF15B6">
      <w:pPr>
        <w:spacing w:after="40"/>
        <w:rPr>
          <w:color w:val="44546A" w:themeColor="text2"/>
        </w:rPr>
      </w:pPr>
      <w:r w:rsidRPr="00FE6ABE">
        <w:rPr>
          <w:color w:val="44546A" w:themeColor="text2"/>
        </w:rPr>
        <w:t>&lt;span class='</w:t>
      </w:r>
      <w:proofErr w:type="spellStart"/>
      <w:r w:rsidRPr="00FE6ABE">
        <w:rPr>
          <w:color w:val="44546A" w:themeColor="text2"/>
        </w:rPr>
        <w:t>st_googleplus</w:t>
      </w:r>
      <w:proofErr w:type="spellEnd"/>
      <w:r w:rsidRPr="00FE6ABE">
        <w:rPr>
          <w:color w:val="44546A" w:themeColor="text2"/>
        </w:rPr>
        <w:t>'&gt;&lt;/span&gt;</w:t>
      </w:r>
    </w:p>
    <w:p w:rsidR="005F2ED6" w:rsidRPr="00FE6ABE" w:rsidRDefault="005F2ED6" w:rsidP="00CF15B6">
      <w:pPr>
        <w:spacing w:after="40"/>
        <w:rPr>
          <w:color w:val="44546A" w:themeColor="text2"/>
        </w:rPr>
      </w:pPr>
      <w:r w:rsidRPr="00FE6ABE">
        <w:rPr>
          <w:color w:val="44546A" w:themeColor="text2"/>
        </w:rPr>
        <w:t>&lt;span class='</w:t>
      </w:r>
      <w:proofErr w:type="spellStart"/>
      <w:r w:rsidRPr="00FE6ABE">
        <w:rPr>
          <w:color w:val="44546A" w:themeColor="text2"/>
        </w:rPr>
        <w:t>st_twitter</w:t>
      </w:r>
      <w:proofErr w:type="spellEnd"/>
      <w:r w:rsidRPr="00FE6ABE">
        <w:rPr>
          <w:color w:val="44546A" w:themeColor="text2"/>
        </w:rPr>
        <w:t>'&gt;&lt;/span&gt;</w:t>
      </w:r>
    </w:p>
    <w:p w:rsidR="005F2ED6" w:rsidRPr="00FE6ABE" w:rsidRDefault="005F2ED6" w:rsidP="00CF15B6">
      <w:pPr>
        <w:spacing w:after="40"/>
        <w:rPr>
          <w:color w:val="44546A" w:themeColor="text2"/>
        </w:rPr>
      </w:pPr>
      <w:r w:rsidRPr="00FE6ABE">
        <w:rPr>
          <w:color w:val="44546A" w:themeColor="text2"/>
        </w:rPr>
        <w:t>&lt;span class='</w:t>
      </w:r>
      <w:proofErr w:type="spellStart"/>
      <w:r w:rsidRPr="00FE6ABE">
        <w:rPr>
          <w:color w:val="44546A" w:themeColor="text2"/>
        </w:rPr>
        <w:t>st_pinterest</w:t>
      </w:r>
      <w:proofErr w:type="spellEnd"/>
      <w:r w:rsidRPr="00FE6ABE">
        <w:rPr>
          <w:color w:val="44546A" w:themeColor="text2"/>
        </w:rPr>
        <w:t>'&gt;&lt;/span&gt;</w:t>
      </w:r>
    </w:p>
    <w:p w:rsidR="005F2ED6" w:rsidRPr="00FE6ABE" w:rsidRDefault="005F2ED6" w:rsidP="00CF15B6">
      <w:pPr>
        <w:spacing w:after="40"/>
        <w:rPr>
          <w:color w:val="44546A" w:themeColor="text2"/>
        </w:rPr>
      </w:pPr>
      <w:r w:rsidRPr="00FE6ABE">
        <w:rPr>
          <w:color w:val="44546A" w:themeColor="text2"/>
        </w:rPr>
        <w:t>&lt;span class='</w:t>
      </w:r>
      <w:proofErr w:type="spellStart"/>
      <w:r w:rsidRPr="00FE6ABE">
        <w:rPr>
          <w:color w:val="44546A" w:themeColor="text2"/>
        </w:rPr>
        <w:t>st_email</w:t>
      </w:r>
      <w:proofErr w:type="spellEnd"/>
      <w:r w:rsidRPr="00FE6ABE">
        <w:rPr>
          <w:color w:val="44546A" w:themeColor="text2"/>
        </w:rPr>
        <w:t>'&gt;&lt;/span&gt;</w:t>
      </w:r>
      <w:r w:rsidRPr="00FE6ABE">
        <w:rPr>
          <w:color w:val="44546A" w:themeColor="text2"/>
        </w:rPr>
        <w:t> </w:t>
      </w:r>
    </w:p>
    <w:p w:rsidR="00CF15B6" w:rsidRPr="00CF15B6" w:rsidRDefault="00CF15B6" w:rsidP="00CF15B6">
      <w:pPr>
        <w:spacing w:after="40"/>
        <w:rPr>
          <w:color w:val="D9D9D9" w:themeColor="background1" w:themeShade="D9"/>
        </w:rPr>
      </w:pPr>
    </w:p>
    <w:p w:rsidR="00E35BF4" w:rsidRDefault="00E35BF4">
      <w:pPr>
        <w:spacing w:after="160" w:line="259" w:lineRule="auto"/>
      </w:pPr>
      <w:r>
        <w:br w:type="page"/>
      </w:r>
    </w:p>
    <w:p w:rsidR="005F2ED6" w:rsidRDefault="005F2ED6" w:rsidP="00E35BF4">
      <w:pPr>
        <w:pStyle w:val="Heading2"/>
      </w:pPr>
      <w:r>
        <w:lastRenderedPageBreak/>
        <w:t>Menus</w:t>
      </w:r>
    </w:p>
    <w:p w:rsidR="005F2ED6" w:rsidRDefault="005F2ED6" w:rsidP="005F2ED6">
      <w:r>
        <w:t>Presence has the option to use many different styles of menus.  Currently we only use two menus.</w:t>
      </w:r>
    </w:p>
    <w:p w:rsidR="005F2ED6" w:rsidRDefault="005F2ED6" w:rsidP="00C508EE">
      <w:pPr>
        <w:pStyle w:val="ListParagraph"/>
        <w:numPr>
          <w:ilvl w:val="0"/>
          <w:numId w:val="60"/>
        </w:numPr>
      </w:pPr>
      <w:proofErr w:type="spellStart"/>
      <w:r w:rsidRPr="00C508EE">
        <w:rPr>
          <w:b/>
        </w:rPr>
        <w:t>Telerik</w:t>
      </w:r>
      <w:proofErr w:type="spellEnd"/>
      <w:r>
        <w:t xml:space="preserve"> </w:t>
      </w:r>
      <w:r w:rsidRPr="00C508EE">
        <w:rPr>
          <w:b/>
        </w:rPr>
        <w:t>Menu</w:t>
      </w:r>
      <w:r>
        <w:t xml:space="preserve"> – used on all horizontal sites</w:t>
      </w:r>
    </w:p>
    <w:p w:rsidR="005F2ED6" w:rsidRDefault="005F2ED6" w:rsidP="00C508EE">
      <w:pPr>
        <w:pStyle w:val="ListParagraph"/>
        <w:numPr>
          <w:ilvl w:val="0"/>
          <w:numId w:val="60"/>
        </w:numPr>
      </w:pPr>
      <w:r w:rsidRPr="00C508EE">
        <w:rPr>
          <w:b/>
        </w:rPr>
        <w:t>Mega</w:t>
      </w:r>
      <w:r>
        <w:t xml:space="preserve"> </w:t>
      </w:r>
      <w:r w:rsidRPr="00C508EE">
        <w:rPr>
          <w:b/>
        </w:rPr>
        <w:t>Menu</w:t>
      </w:r>
      <w:r>
        <w:t xml:space="preserve"> –used on all vertical sites</w:t>
      </w:r>
    </w:p>
    <w:p w:rsidR="005F2ED6" w:rsidRDefault="005F2ED6" w:rsidP="00E35BF4">
      <w:pPr>
        <w:pStyle w:val="Heading3"/>
      </w:pPr>
      <w:proofErr w:type="spellStart"/>
      <w:r>
        <w:t>Telerik</w:t>
      </w:r>
      <w:proofErr w:type="spellEnd"/>
      <w:r>
        <w:t xml:space="preserve"> Menu</w:t>
      </w:r>
    </w:p>
    <w:p w:rsidR="005F2ED6" w:rsidRDefault="005F2ED6" w:rsidP="005F2ED6">
      <w:r>
        <w:t xml:space="preserve">Our standard menu is the </w:t>
      </w:r>
      <w:proofErr w:type="spellStart"/>
      <w:r w:rsidRPr="00C508EE">
        <w:rPr>
          <w:b/>
        </w:rPr>
        <w:t>Telerik</w:t>
      </w:r>
      <w:proofErr w:type="spellEnd"/>
      <w:r>
        <w:t xml:space="preserve"> Menu and is the menu we use on all of our starter Horizontal Left and Center templates as well as the essential and pro Horizontal left and Center templates unless otherwise specified.</w:t>
      </w:r>
    </w:p>
    <w:p w:rsidR="005F2ED6" w:rsidRPr="0089623C" w:rsidRDefault="005F2ED6" w:rsidP="005F2ED6">
      <w:pPr>
        <w:rPr>
          <w:b/>
          <w:color w:val="FF0000"/>
        </w:rPr>
      </w:pPr>
      <w:r w:rsidRPr="0089623C">
        <w:rPr>
          <w:b/>
          <w:color w:val="FF0000"/>
        </w:rPr>
        <w:t xml:space="preserve">Code to add </w:t>
      </w:r>
      <w:proofErr w:type="spellStart"/>
      <w:r w:rsidRPr="0089623C">
        <w:rPr>
          <w:b/>
          <w:color w:val="FF0000"/>
        </w:rPr>
        <w:t>Telerik</w:t>
      </w:r>
      <w:proofErr w:type="spellEnd"/>
      <w:r w:rsidRPr="0089623C">
        <w:rPr>
          <w:b/>
          <w:color w:val="FF0000"/>
        </w:rPr>
        <w:t xml:space="preserve"> menu: </w:t>
      </w:r>
      <w:r w:rsidR="0089623C">
        <w:rPr>
          <w:b/>
          <w:color w:val="FF0000"/>
        </w:rPr>
        <w:t>(</w:t>
      </w:r>
      <w:r w:rsidRPr="0089623C">
        <w:rPr>
          <w:b/>
          <w:color w:val="FF0000"/>
        </w:rPr>
        <w:t>Goes into the THEME)</w:t>
      </w:r>
    </w:p>
    <w:p w:rsidR="0089623C" w:rsidRPr="00FE6ABE" w:rsidRDefault="0089623C" w:rsidP="0089623C">
      <w:pPr>
        <w:spacing w:after="40"/>
        <w:rPr>
          <w:color w:val="44546A" w:themeColor="text2"/>
        </w:rPr>
      </w:pPr>
      <w:r w:rsidRPr="00FE6ABE">
        <w:rPr>
          <w:color w:val="44546A" w:themeColor="text2"/>
        </w:rPr>
        <w:t>&lt;</w:t>
      </w:r>
      <w:proofErr w:type="spellStart"/>
      <w:r w:rsidRPr="00FE6ABE">
        <w:rPr>
          <w:color w:val="44546A" w:themeColor="text2"/>
        </w:rPr>
        <w:t>nav</w:t>
      </w:r>
      <w:proofErr w:type="spellEnd"/>
      <w:r w:rsidRPr="00FE6ABE">
        <w:rPr>
          <w:color w:val="44546A" w:themeColor="text2"/>
        </w:rPr>
        <w:t xml:space="preserve"> id="</w:t>
      </w:r>
      <w:proofErr w:type="spellStart"/>
      <w:r w:rsidRPr="00FE6ABE">
        <w:rPr>
          <w:color w:val="44546A" w:themeColor="text2"/>
        </w:rPr>
        <w:t>primaryNav</w:t>
      </w:r>
      <w:proofErr w:type="spellEnd"/>
      <w:r w:rsidRPr="00FE6ABE">
        <w:rPr>
          <w:color w:val="44546A" w:themeColor="text2"/>
        </w:rPr>
        <w:t>"&gt;</w:t>
      </w:r>
    </w:p>
    <w:p w:rsidR="0089623C" w:rsidRPr="00FE6ABE" w:rsidRDefault="0089623C" w:rsidP="0089623C">
      <w:pPr>
        <w:spacing w:after="40"/>
        <w:rPr>
          <w:color w:val="44546A" w:themeColor="text2"/>
        </w:rPr>
      </w:pPr>
      <w:r w:rsidRPr="00FE6ABE">
        <w:rPr>
          <w:color w:val="44546A" w:themeColor="text2"/>
        </w:rPr>
        <w:tab/>
        <w:t xml:space="preserve">&lt;div class="container </w:t>
      </w:r>
      <w:proofErr w:type="spellStart"/>
      <w:r w:rsidRPr="00FE6ABE">
        <w:rPr>
          <w:color w:val="44546A" w:themeColor="text2"/>
        </w:rPr>
        <w:t>clearfix</w:t>
      </w:r>
      <w:proofErr w:type="spellEnd"/>
      <w:r w:rsidRPr="00FE6ABE">
        <w:rPr>
          <w:color w:val="44546A" w:themeColor="text2"/>
        </w:rPr>
        <w:t>"&gt;</w:t>
      </w:r>
    </w:p>
    <w:p w:rsidR="0089623C" w:rsidRPr="00FE6ABE" w:rsidRDefault="0089623C" w:rsidP="0089623C">
      <w:pPr>
        <w:spacing w:after="40"/>
        <w:rPr>
          <w:color w:val="44546A" w:themeColor="text2"/>
        </w:rPr>
      </w:pPr>
      <w:r w:rsidRPr="00FE6ABE">
        <w:rPr>
          <w:color w:val="44546A" w:themeColor="text2"/>
        </w:rPr>
        <w:tab/>
      </w:r>
      <w:r w:rsidRPr="00FE6ABE">
        <w:rPr>
          <w:color w:val="44546A" w:themeColor="text2"/>
        </w:rPr>
        <w:tab/>
        <w:t>&lt;div class="</w:t>
      </w:r>
      <w:proofErr w:type="spellStart"/>
      <w:r w:rsidRPr="00FE6ABE">
        <w:rPr>
          <w:color w:val="44546A" w:themeColor="text2"/>
        </w:rPr>
        <w:t>essentialMenu</w:t>
      </w:r>
      <w:proofErr w:type="spellEnd"/>
      <w:r w:rsidRPr="00FE6ABE">
        <w:rPr>
          <w:color w:val="44546A" w:themeColor="text2"/>
        </w:rPr>
        <w:t>"&gt;</w:t>
      </w:r>
    </w:p>
    <w:p w:rsidR="0089623C" w:rsidRPr="00FE6ABE" w:rsidRDefault="0089623C" w:rsidP="0089623C">
      <w:pPr>
        <w:spacing w:after="40"/>
        <w:rPr>
          <w:color w:val="44546A" w:themeColor="text2"/>
        </w:rPr>
      </w:pPr>
      <w:r w:rsidRPr="00FE6ABE">
        <w:rPr>
          <w:color w:val="44546A" w:themeColor="text2"/>
        </w:rPr>
        <w:tab/>
      </w:r>
      <w:r w:rsidRPr="00FE6ABE">
        <w:rPr>
          <w:color w:val="44546A" w:themeColor="text2"/>
        </w:rPr>
        <w:tab/>
      </w:r>
      <w:r w:rsidRPr="00FE6ABE">
        <w:rPr>
          <w:color w:val="44546A" w:themeColor="text2"/>
        </w:rPr>
        <w:tab/>
        <w:t>&lt;</w:t>
      </w:r>
      <w:proofErr w:type="spellStart"/>
      <w:r w:rsidRPr="00FE6ABE">
        <w:rPr>
          <w:color w:val="44546A" w:themeColor="text2"/>
        </w:rPr>
        <w:t>pageset</w:t>
      </w:r>
      <w:proofErr w:type="spellEnd"/>
      <w:r w:rsidRPr="00FE6ABE">
        <w:rPr>
          <w:color w:val="44546A" w:themeColor="text2"/>
        </w:rPr>
        <w:t xml:space="preserve"> style="</w:t>
      </w:r>
      <w:proofErr w:type="spellStart"/>
      <w:r w:rsidRPr="00FE6ABE">
        <w:rPr>
          <w:color w:val="44546A" w:themeColor="text2"/>
        </w:rPr>
        <w:t>Telerik</w:t>
      </w:r>
      <w:proofErr w:type="spellEnd"/>
      <w:r w:rsidRPr="00FE6ABE">
        <w:rPr>
          <w:color w:val="44546A" w:themeColor="text2"/>
        </w:rPr>
        <w:t>" class="</w:t>
      </w:r>
      <w:proofErr w:type="spellStart"/>
      <w:r w:rsidRPr="00FE6ABE">
        <w:rPr>
          <w:color w:val="44546A" w:themeColor="text2"/>
        </w:rPr>
        <w:t>telerik_main_menu</w:t>
      </w:r>
      <w:proofErr w:type="spellEnd"/>
      <w:r w:rsidRPr="00FE6ABE">
        <w:rPr>
          <w:color w:val="44546A" w:themeColor="text2"/>
        </w:rPr>
        <w:t xml:space="preserve">" type="text" </w:t>
      </w:r>
      <w:proofErr w:type="spellStart"/>
      <w:r w:rsidRPr="00FE6ABE">
        <w:rPr>
          <w:color w:val="44546A" w:themeColor="text2"/>
        </w:rPr>
        <w:t>maxDepth</w:t>
      </w:r>
      <w:proofErr w:type="spellEnd"/>
      <w:r w:rsidRPr="00FE6ABE">
        <w:rPr>
          <w:color w:val="44546A" w:themeColor="text2"/>
        </w:rPr>
        <w:t xml:space="preserve">="3" </w:t>
      </w:r>
      <w:proofErr w:type="spellStart"/>
      <w:r w:rsidRPr="00FE6ABE">
        <w:rPr>
          <w:color w:val="44546A" w:themeColor="text2"/>
        </w:rPr>
        <w:t>checkpermission</w:t>
      </w:r>
      <w:proofErr w:type="spellEnd"/>
      <w:r w:rsidRPr="00FE6ABE">
        <w:rPr>
          <w:color w:val="44546A" w:themeColor="text2"/>
        </w:rPr>
        <w:t xml:space="preserve">="true" </w:t>
      </w:r>
      <w:proofErr w:type="spellStart"/>
      <w:r w:rsidRPr="00FE6ABE">
        <w:rPr>
          <w:color w:val="44546A" w:themeColor="text2"/>
        </w:rPr>
        <w:t>hideHome</w:t>
      </w:r>
      <w:proofErr w:type="spellEnd"/>
      <w:r w:rsidRPr="00FE6ABE">
        <w:rPr>
          <w:color w:val="44546A" w:themeColor="text2"/>
        </w:rPr>
        <w:t xml:space="preserve">="false" </w:t>
      </w:r>
      <w:proofErr w:type="spellStart"/>
      <w:r w:rsidRPr="00FE6ABE">
        <w:rPr>
          <w:color w:val="44546A" w:themeColor="text2"/>
        </w:rPr>
        <w:t>highlightSelectedItem</w:t>
      </w:r>
      <w:proofErr w:type="spellEnd"/>
      <w:r w:rsidRPr="00FE6ABE">
        <w:rPr>
          <w:color w:val="44546A" w:themeColor="text2"/>
        </w:rPr>
        <w:t xml:space="preserve">="true" </w:t>
      </w:r>
      <w:proofErr w:type="spellStart"/>
      <w:r w:rsidRPr="00FE6ABE">
        <w:rPr>
          <w:color w:val="44546A" w:themeColor="text2"/>
        </w:rPr>
        <w:t>mMenu</w:t>
      </w:r>
      <w:proofErr w:type="spellEnd"/>
      <w:r w:rsidRPr="00FE6ABE">
        <w:rPr>
          <w:color w:val="44546A" w:themeColor="text2"/>
        </w:rPr>
        <w:t xml:space="preserve">="true" </w:t>
      </w:r>
      <w:proofErr w:type="spellStart"/>
      <w:r w:rsidRPr="00FE6ABE">
        <w:rPr>
          <w:color w:val="44546A" w:themeColor="text2"/>
        </w:rPr>
        <w:t>mMenuID</w:t>
      </w:r>
      <w:proofErr w:type="spellEnd"/>
      <w:r w:rsidRPr="00FE6ABE">
        <w:rPr>
          <w:color w:val="44546A" w:themeColor="text2"/>
        </w:rPr>
        <w:t>="</w:t>
      </w:r>
      <w:proofErr w:type="spellStart"/>
      <w:r w:rsidRPr="00FE6ABE">
        <w:rPr>
          <w:color w:val="44546A" w:themeColor="text2"/>
        </w:rPr>
        <w:t>mMenuCMS</w:t>
      </w:r>
      <w:proofErr w:type="spellEnd"/>
      <w:r w:rsidRPr="00FE6ABE">
        <w:rPr>
          <w:color w:val="44546A" w:themeColor="text2"/>
        </w:rPr>
        <w:t>" /&gt;</w:t>
      </w:r>
    </w:p>
    <w:p w:rsidR="0089623C" w:rsidRPr="00FE6ABE" w:rsidRDefault="0089623C" w:rsidP="0089623C">
      <w:pPr>
        <w:spacing w:after="40"/>
        <w:rPr>
          <w:color w:val="44546A" w:themeColor="text2"/>
        </w:rPr>
      </w:pPr>
      <w:r w:rsidRPr="00FE6ABE">
        <w:rPr>
          <w:color w:val="44546A" w:themeColor="text2"/>
        </w:rPr>
        <w:tab/>
      </w:r>
      <w:r w:rsidRPr="00FE6ABE">
        <w:rPr>
          <w:color w:val="44546A" w:themeColor="text2"/>
        </w:rPr>
        <w:tab/>
        <w:t>&lt;/div&gt;</w:t>
      </w:r>
    </w:p>
    <w:p w:rsidR="0089623C" w:rsidRPr="00FE6ABE" w:rsidRDefault="0089623C" w:rsidP="0089623C">
      <w:pPr>
        <w:spacing w:after="40"/>
        <w:rPr>
          <w:color w:val="44546A" w:themeColor="text2"/>
        </w:rPr>
      </w:pPr>
      <w:r w:rsidRPr="00FE6ABE">
        <w:rPr>
          <w:color w:val="44546A" w:themeColor="text2"/>
        </w:rPr>
        <w:tab/>
        <w:t>&lt;/div&gt;</w:t>
      </w:r>
    </w:p>
    <w:p w:rsidR="005F2ED6" w:rsidRPr="00FE6ABE" w:rsidRDefault="0089623C" w:rsidP="0089623C">
      <w:pPr>
        <w:spacing w:after="40"/>
        <w:rPr>
          <w:color w:val="44546A" w:themeColor="text2"/>
        </w:rPr>
      </w:pPr>
      <w:r w:rsidRPr="00FE6ABE">
        <w:rPr>
          <w:color w:val="44546A" w:themeColor="text2"/>
        </w:rPr>
        <w:t>&lt;/</w:t>
      </w:r>
      <w:proofErr w:type="spellStart"/>
      <w:r w:rsidRPr="00FE6ABE">
        <w:rPr>
          <w:color w:val="44546A" w:themeColor="text2"/>
        </w:rPr>
        <w:t>nav</w:t>
      </w:r>
      <w:proofErr w:type="spellEnd"/>
      <w:r w:rsidRPr="00FE6ABE">
        <w:rPr>
          <w:color w:val="44546A" w:themeColor="text2"/>
        </w:rPr>
        <w:t>&gt;</w:t>
      </w:r>
    </w:p>
    <w:p w:rsidR="005F2ED6" w:rsidRDefault="0089623C" w:rsidP="0089623C">
      <w:pPr>
        <w:pStyle w:val="Heading4"/>
      </w:pPr>
      <w:r>
        <w:t>Example:</w:t>
      </w:r>
    </w:p>
    <w:p w:rsidR="00E35BF4" w:rsidRDefault="00E35BF4" w:rsidP="0089623C">
      <w:pPr>
        <w:pStyle w:val="Heading4"/>
      </w:pPr>
      <w:r>
        <w:t>Animation Settings</w:t>
      </w:r>
    </w:p>
    <w:p w:rsidR="00E35BF4" w:rsidRDefault="00E35BF4" w:rsidP="00E35BF4">
      <w:pPr>
        <w:pStyle w:val="ListParagraph"/>
        <w:numPr>
          <w:ilvl w:val="0"/>
          <w:numId w:val="59"/>
        </w:numPr>
      </w:pPr>
      <w:r>
        <w:t>While logged in hover over the four circles in the top left &amp; select “</w:t>
      </w:r>
      <w:r>
        <w:rPr>
          <w:b/>
        </w:rPr>
        <w:t>System Administration</w:t>
      </w:r>
      <w:r>
        <w:t>”</w:t>
      </w:r>
    </w:p>
    <w:p w:rsidR="00E35BF4" w:rsidRDefault="00E35BF4" w:rsidP="00E35BF4">
      <w:pPr>
        <w:pStyle w:val="ListParagraph"/>
        <w:numPr>
          <w:ilvl w:val="0"/>
          <w:numId w:val="59"/>
        </w:numPr>
      </w:pPr>
      <w:r>
        <w:t>Click “</w:t>
      </w:r>
      <w:r>
        <w:rPr>
          <w:b/>
        </w:rPr>
        <w:t>Manage Control Settings</w:t>
      </w:r>
      <w:r>
        <w:t>” under “General Administration”</w:t>
      </w:r>
    </w:p>
    <w:p w:rsidR="00E35BF4" w:rsidRDefault="00E35BF4" w:rsidP="00E35BF4">
      <w:pPr>
        <w:pStyle w:val="ListParagraph"/>
        <w:numPr>
          <w:ilvl w:val="1"/>
          <w:numId w:val="59"/>
        </w:numPr>
      </w:pPr>
      <w:r>
        <w:t xml:space="preserve">Note it may be easier to press </w:t>
      </w:r>
      <w:r>
        <w:rPr>
          <w:b/>
        </w:rPr>
        <w:t xml:space="preserve">ctrl + f </w:t>
      </w:r>
      <w:r>
        <w:t>and type control settings</w:t>
      </w:r>
    </w:p>
    <w:p w:rsidR="00E35BF4" w:rsidRDefault="00E35BF4" w:rsidP="00E35BF4">
      <w:pPr>
        <w:pStyle w:val="ListParagraph"/>
        <w:numPr>
          <w:ilvl w:val="0"/>
          <w:numId w:val="59"/>
        </w:numPr>
      </w:pPr>
      <w:r>
        <w:t>Click the “</w:t>
      </w:r>
      <w:proofErr w:type="spellStart"/>
      <w:r>
        <w:rPr>
          <w:b/>
        </w:rPr>
        <w:t>Telerik</w:t>
      </w:r>
      <w:proofErr w:type="spellEnd"/>
      <w:r>
        <w:rPr>
          <w:b/>
        </w:rPr>
        <w:t xml:space="preserve"> CMS Menu</w:t>
      </w:r>
      <w:r>
        <w:t>” tab</w:t>
      </w:r>
    </w:p>
    <w:p w:rsidR="00E35BF4" w:rsidRDefault="00E35BF4" w:rsidP="00E35BF4">
      <w:pPr>
        <w:pStyle w:val="ListParagraph"/>
        <w:numPr>
          <w:ilvl w:val="0"/>
          <w:numId w:val="59"/>
        </w:numPr>
      </w:pPr>
      <w:r>
        <w:t>This screen contains all the settings and menu options, adjust as needed.</w:t>
      </w:r>
    </w:p>
    <w:p w:rsidR="00E35BF4" w:rsidRDefault="00E35BF4" w:rsidP="0089623C">
      <w:pPr>
        <w:jc w:val="center"/>
      </w:pPr>
      <w:r w:rsidRPr="00870438">
        <w:rPr>
          <w:noProof/>
        </w:rPr>
        <w:drawing>
          <wp:inline distT="0" distB="0" distL="0" distR="0" wp14:anchorId="74E2602B" wp14:editId="2B904B75">
            <wp:extent cx="4017364" cy="1916804"/>
            <wp:effectExtent l="0" t="0" r="2540" b="762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041576" cy="1928356"/>
                    </a:xfrm>
                    <a:prstGeom prst="rect">
                      <a:avLst/>
                    </a:prstGeom>
                  </pic:spPr>
                </pic:pic>
              </a:graphicData>
            </a:graphic>
          </wp:inline>
        </w:drawing>
      </w:r>
    </w:p>
    <w:p w:rsidR="005F2ED6" w:rsidRDefault="005F2ED6" w:rsidP="006017BB">
      <w:pPr>
        <w:pStyle w:val="Heading3"/>
      </w:pPr>
      <w:r>
        <w:lastRenderedPageBreak/>
        <w:t>Mega Menu</w:t>
      </w:r>
    </w:p>
    <w:p w:rsidR="005F2ED6" w:rsidRDefault="005F2ED6" w:rsidP="005F2ED6">
      <w:r>
        <w:t xml:space="preserve">Example Site: </w:t>
      </w:r>
      <w:hyperlink r:id="rId172" w:history="1">
        <w:r w:rsidRPr="003E7B9D">
          <w:rPr>
            <w:rStyle w:val="Hyperlink"/>
          </w:rPr>
          <w:t>http://bracesinc.televox.west.com/</w:t>
        </w:r>
      </w:hyperlink>
    </w:p>
    <w:p w:rsidR="005F2ED6" w:rsidRDefault="005F2ED6" w:rsidP="005F2ED6">
      <w:r>
        <w:t xml:space="preserve">Code to add </w:t>
      </w:r>
      <w:r w:rsidR="003E7B9D">
        <w:t>Mega</w:t>
      </w:r>
      <w:r>
        <w:t xml:space="preserve"> menu:  goes into theme</w:t>
      </w:r>
    </w:p>
    <w:p w:rsidR="005F2ED6" w:rsidRPr="00FE6ABE" w:rsidRDefault="005F2ED6" w:rsidP="005F2ED6">
      <w:pPr>
        <w:rPr>
          <w:color w:val="44546A" w:themeColor="text2"/>
        </w:rPr>
      </w:pPr>
      <w:r w:rsidRPr="00FE6ABE">
        <w:rPr>
          <w:color w:val="44546A" w:themeColor="text2"/>
        </w:rPr>
        <w:t>&lt;</w:t>
      </w:r>
      <w:proofErr w:type="spellStart"/>
      <w:r w:rsidRPr="00FE6ABE">
        <w:rPr>
          <w:color w:val="44546A" w:themeColor="text2"/>
        </w:rPr>
        <w:t>nav</w:t>
      </w:r>
      <w:proofErr w:type="spellEnd"/>
      <w:r w:rsidRPr="00FE6ABE">
        <w:rPr>
          <w:color w:val="44546A" w:themeColor="text2"/>
        </w:rPr>
        <w:t xml:space="preserve"> id="primary-navigation"&gt;</w:t>
      </w:r>
    </w:p>
    <w:p w:rsidR="003E7B9D" w:rsidRPr="00FE6ABE" w:rsidRDefault="005F2ED6" w:rsidP="003E7B9D">
      <w:pPr>
        <w:ind w:left="720"/>
        <w:rPr>
          <w:color w:val="44546A" w:themeColor="text2"/>
        </w:rPr>
      </w:pPr>
      <w:r w:rsidRPr="00FE6ABE">
        <w:rPr>
          <w:color w:val="44546A" w:themeColor="text2"/>
        </w:rPr>
        <w:t>&lt;</w:t>
      </w:r>
      <w:proofErr w:type="spellStart"/>
      <w:r w:rsidRPr="00FE6ABE">
        <w:rPr>
          <w:color w:val="44546A" w:themeColor="text2"/>
        </w:rPr>
        <w:t>pageset</w:t>
      </w:r>
      <w:proofErr w:type="spellEnd"/>
      <w:r w:rsidRPr="00FE6ABE">
        <w:rPr>
          <w:color w:val="44546A" w:themeColor="text2"/>
        </w:rPr>
        <w:t xml:space="preserve"> style="</w:t>
      </w:r>
      <w:proofErr w:type="spellStart"/>
      <w:r w:rsidRPr="00FE6ABE">
        <w:rPr>
          <w:color w:val="44546A" w:themeColor="text2"/>
        </w:rPr>
        <w:t>renderTemplate</w:t>
      </w:r>
      <w:proofErr w:type="spellEnd"/>
      <w:r w:rsidRPr="00FE6ABE">
        <w:rPr>
          <w:color w:val="44546A" w:themeColor="text2"/>
        </w:rPr>
        <w:t xml:space="preserve">" </w:t>
      </w:r>
      <w:proofErr w:type="spellStart"/>
      <w:r w:rsidRPr="00FE6ABE">
        <w:rPr>
          <w:color w:val="44546A" w:themeColor="text2"/>
        </w:rPr>
        <w:t>templateID</w:t>
      </w:r>
      <w:proofErr w:type="spellEnd"/>
      <w:r w:rsidRPr="00FE6ABE">
        <w:rPr>
          <w:color w:val="44546A" w:themeColor="text2"/>
        </w:rPr>
        <w:t xml:space="preserve">="629" </w:t>
      </w:r>
      <w:proofErr w:type="spellStart"/>
      <w:r w:rsidRPr="00FE6ABE">
        <w:rPr>
          <w:color w:val="44546A" w:themeColor="text2"/>
        </w:rPr>
        <w:t>maxDepth</w:t>
      </w:r>
      <w:proofErr w:type="spellEnd"/>
      <w:r w:rsidRPr="00FE6ABE">
        <w:rPr>
          <w:color w:val="44546A" w:themeColor="text2"/>
        </w:rPr>
        <w:t>="2" class="</w:t>
      </w:r>
      <w:proofErr w:type="spellStart"/>
      <w:r w:rsidRPr="00FE6ABE">
        <w:rPr>
          <w:color w:val="44546A" w:themeColor="text2"/>
        </w:rPr>
        <w:t>mega_menu</w:t>
      </w:r>
      <w:proofErr w:type="spellEnd"/>
      <w:r w:rsidRPr="00FE6ABE">
        <w:rPr>
          <w:color w:val="44546A" w:themeColor="text2"/>
        </w:rPr>
        <w:t xml:space="preserve">" </w:t>
      </w:r>
      <w:proofErr w:type="spellStart"/>
      <w:r w:rsidRPr="00FE6ABE">
        <w:rPr>
          <w:color w:val="44546A" w:themeColor="text2"/>
        </w:rPr>
        <w:t>checkpermission</w:t>
      </w:r>
      <w:proofErr w:type="spellEnd"/>
      <w:r w:rsidRPr="00FE6ABE">
        <w:rPr>
          <w:color w:val="44546A" w:themeColor="text2"/>
        </w:rPr>
        <w:t xml:space="preserve">="true" </w:t>
      </w:r>
      <w:proofErr w:type="spellStart"/>
      <w:r w:rsidRPr="00FE6ABE">
        <w:rPr>
          <w:color w:val="44546A" w:themeColor="text2"/>
        </w:rPr>
        <w:t>includePageMetadata</w:t>
      </w:r>
      <w:proofErr w:type="spellEnd"/>
      <w:r w:rsidRPr="00FE6ABE">
        <w:rPr>
          <w:color w:val="44546A" w:themeColor="text2"/>
        </w:rPr>
        <w:t xml:space="preserve">="true" </w:t>
      </w:r>
      <w:proofErr w:type="spellStart"/>
      <w:r w:rsidRPr="00FE6ABE">
        <w:rPr>
          <w:color w:val="44546A" w:themeColor="text2"/>
        </w:rPr>
        <w:t>mMenu</w:t>
      </w:r>
      <w:proofErr w:type="spellEnd"/>
      <w:r w:rsidRPr="00FE6ABE">
        <w:rPr>
          <w:color w:val="44546A" w:themeColor="text2"/>
        </w:rPr>
        <w:t xml:space="preserve">="true" </w:t>
      </w:r>
      <w:proofErr w:type="spellStart"/>
      <w:r w:rsidRPr="00FE6ABE">
        <w:rPr>
          <w:color w:val="44546A" w:themeColor="text2"/>
        </w:rPr>
        <w:t>mMenuID</w:t>
      </w:r>
      <w:proofErr w:type="spellEnd"/>
      <w:r w:rsidRPr="00FE6ABE">
        <w:rPr>
          <w:color w:val="44546A" w:themeColor="text2"/>
        </w:rPr>
        <w:t>="</w:t>
      </w:r>
      <w:proofErr w:type="spellStart"/>
      <w:r w:rsidRPr="00FE6ABE">
        <w:rPr>
          <w:color w:val="44546A" w:themeColor="text2"/>
        </w:rPr>
        <w:t>mMenuCMS</w:t>
      </w:r>
      <w:proofErr w:type="spellEnd"/>
      <w:r w:rsidRPr="00FE6ABE">
        <w:rPr>
          <w:color w:val="44546A" w:themeColor="text2"/>
        </w:rPr>
        <w:t xml:space="preserve">"/&gt;   </w:t>
      </w:r>
    </w:p>
    <w:p w:rsidR="005F2ED6" w:rsidRPr="00FE6ABE" w:rsidRDefault="005F2ED6" w:rsidP="005F2ED6">
      <w:pPr>
        <w:rPr>
          <w:color w:val="44546A" w:themeColor="text2"/>
        </w:rPr>
      </w:pPr>
      <w:r w:rsidRPr="00FE6ABE">
        <w:rPr>
          <w:color w:val="44546A" w:themeColor="text2"/>
        </w:rPr>
        <w:t>&lt;/</w:t>
      </w:r>
      <w:proofErr w:type="spellStart"/>
      <w:r w:rsidRPr="00FE6ABE">
        <w:rPr>
          <w:color w:val="44546A" w:themeColor="text2"/>
        </w:rPr>
        <w:t>nav</w:t>
      </w:r>
      <w:proofErr w:type="spellEnd"/>
      <w:r w:rsidRPr="00FE6ABE">
        <w:rPr>
          <w:color w:val="44546A" w:themeColor="text2"/>
        </w:rPr>
        <w:t>&gt;</w:t>
      </w:r>
    </w:p>
    <w:p w:rsidR="006017BB" w:rsidRDefault="006017BB" w:rsidP="006017BB">
      <w:pPr>
        <w:pStyle w:val="Heading4"/>
      </w:pPr>
      <w:r>
        <w:t>Example</w:t>
      </w:r>
    </w:p>
    <w:p w:rsidR="006017BB" w:rsidRPr="003E7B9D" w:rsidRDefault="006017BB" w:rsidP="005F2ED6">
      <w:pPr>
        <w:rPr>
          <w:color w:val="F2F2F2" w:themeColor="background1" w:themeShade="F2"/>
        </w:rPr>
      </w:pPr>
      <w:r w:rsidRPr="006017BB">
        <w:rPr>
          <w:noProof/>
          <w:color w:val="F2F2F2" w:themeColor="background1" w:themeShade="F2"/>
        </w:rPr>
        <w:drawing>
          <wp:inline distT="0" distB="0" distL="0" distR="0" wp14:anchorId="21F91A35" wp14:editId="4E90FD8C">
            <wp:extent cx="6858000" cy="3114675"/>
            <wp:effectExtent l="0" t="0" r="0"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6858000" cy="3114675"/>
                    </a:xfrm>
                    <a:prstGeom prst="rect">
                      <a:avLst/>
                    </a:prstGeom>
                  </pic:spPr>
                </pic:pic>
              </a:graphicData>
            </a:graphic>
          </wp:inline>
        </w:drawing>
      </w:r>
    </w:p>
    <w:p w:rsidR="005F2ED6" w:rsidRDefault="005F2ED6" w:rsidP="005F2ED6"/>
    <w:p w:rsidR="00D041B1" w:rsidRDefault="00D041B1">
      <w:pPr>
        <w:spacing w:after="160" w:line="259" w:lineRule="auto"/>
      </w:pPr>
      <w:r>
        <w:br w:type="page"/>
      </w:r>
    </w:p>
    <w:p w:rsidR="00294A29" w:rsidRDefault="00294A29" w:rsidP="00294A29">
      <w:pPr>
        <w:pStyle w:val="Heading2"/>
      </w:pPr>
      <w:r>
        <w:lastRenderedPageBreak/>
        <w:t>Blogs</w:t>
      </w:r>
    </w:p>
    <w:p w:rsidR="005D4712" w:rsidRDefault="00294A29" w:rsidP="00294A29">
      <w:r>
        <w:t>(This section is coming soon.)</w:t>
      </w:r>
    </w:p>
    <w:p w:rsidR="005D4712" w:rsidRDefault="005D4712" w:rsidP="005D4712">
      <w:pPr>
        <w:pStyle w:val="Heading2"/>
      </w:pPr>
      <w:r>
        <w:t>Featured Images</w:t>
      </w:r>
    </w:p>
    <w:p w:rsidR="005D4712" w:rsidRDefault="005D4712" w:rsidP="005D4712">
      <w:r>
        <w:t>(This section is coming soon.)</w:t>
      </w:r>
    </w:p>
    <w:p w:rsidR="00294A29" w:rsidRDefault="00294A29" w:rsidP="005D4712">
      <w:pPr>
        <w:pStyle w:val="Heading2"/>
        <w:rPr>
          <w:color w:val="255D8F"/>
          <w:sz w:val="36"/>
          <w:szCs w:val="32"/>
        </w:rPr>
      </w:pPr>
      <w:r>
        <w:br w:type="page"/>
      </w:r>
    </w:p>
    <w:p w:rsidR="00C57EE0" w:rsidRDefault="00D041B1" w:rsidP="00D041B1">
      <w:pPr>
        <w:pStyle w:val="Heading1"/>
      </w:pPr>
      <w:r>
        <w:lastRenderedPageBreak/>
        <w:t>QA Issues</w:t>
      </w:r>
    </w:p>
    <w:p w:rsidR="00D041B1" w:rsidRDefault="00D041B1" w:rsidP="00D041B1">
      <w:r>
        <w:t>(This Section is coming soon)</w:t>
      </w:r>
    </w:p>
    <w:p w:rsidR="0073006F" w:rsidRDefault="0073006F" w:rsidP="00D041B1"/>
    <w:p w:rsidR="0073006F" w:rsidRDefault="0073006F">
      <w:pPr>
        <w:spacing w:after="160" w:line="259" w:lineRule="auto"/>
      </w:pPr>
      <w:r>
        <w:br w:type="page"/>
      </w:r>
    </w:p>
    <w:p w:rsidR="0073006F" w:rsidRDefault="0073006F" w:rsidP="0073006F">
      <w:pPr>
        <w:pStyle w:val="Heading1"/>
      </w:pPr>
      <w:r>
        <w:lastRenderedPageBreak/>
        <w:t>Post Development &amp; Production Changes</w:t>
      </w:r>
    </w:p>
    <w:p w:rsidR="0073006F" w:rsidRDefault="0073006F" w:rsidP="0073006F">
      <w:r>
        <w:t>(This Section is coming soon)</w:t>
      </w:r>
    </w:p>
    <w:p w:rsidR="0073006F" w:rsidRDefault="0073006F" w:rsidP="0073006F"/>
    <w:p w:rsidR="005D0C5D" w:rsidRDefault="005D0C5D">
      <w:pPr>
        <w:spacing w:after="160" w:line="259" w:lineRule="auto"/>
      </w:pPr>
      <w:r>
        <w:br w:type="page"/>
      </w:r>
    </w:p>
    <w:p w:rsidR="005D0C5D" w:rsidRDefault="005D0C5D" w:rsidP="005D0C5D">
      <w:pPr>
        <w:pStyle w:val="Heading1"/>
      </w:pPr>
      <w:r>
        <w:lastRenderedPageBreak/>
        <w:t>Useful Resources / URLS / Websites</w:t>
      </w:r>
    </w:p>
    <w:p w:rsidR="005D0C5D" w:rsidRDefault="005D0C5D" w:rsidP="005D0C5D">
      <w:pPr>
        <w:pStyle w:val="Heading2"/>
      </w:pPr>
      <w:r>
        <w:t>Televox / West related</w:t>
      </w:r>
      <w:r w:rsidRPr="008122D7">
        <w:t xml:space="preserve"> websites</w:t>
      </w:r>
      <w:r w:rsidRPr="00CD643A">
        <w:t>:</w:t>
      </w:r>
    </w:p>
    <w:p w:rsidR="005D0C5D" w:rsidRPr="008122D7" w:rsidRDefault="005D0C5D" w:rsidP="005D0C5D">
      <w:r w:rsidRPr="00AD597E">
        <w:t>https://crm.televox.com/TelevoxCRM/main.aspx</w:t>
      </w:r>
      <w:r>
        <w:t xml:space="preserve"> - </w:t>
      </w:r>
      <w:r w:rsidRPr="00AD597E">
        <w:rPr>
          <w:b/>
        </w:rPr>
        <w:t>CRM</w:t>
      </w:r>
      <w:r>
        <w:t xml:space="preserve"> home</w:t>
      </w:r>
      <w:r w:rsidRPr="00AD597E">
        <w:t xml:space="preserve"> </w:t>
      </w:r>
      <w:r>
        <w:br/>
      </w:r>
      <w:r w:rsidRPr="00AD597E">
        <w:t>https://iclearn.plateau.com/learning/user/ssoLogin.do</w:t>
      </w:r>
      <w:r>
        <w:t xml:space="preserve"> - </w:t>
      </w:r>
      <w:r w:rsidRPr="00AD597E">
        <w:rPr>
          <w:b/>
        </w:rPr>
        <w:t>Learning Management System</w:t>
      </w:r>
      <w:r>
        <w:br/>
      </w:r>
      <w:r w:rsidRPr="001D6B3B">
        <w:t>https://fedps.west.com/samlsso?spEntityID=KronosPunch</w:t>
      </w:r>
      <w:r>
        <w:t xml:space="preserve"> - </w:t>
      </w:r>
      <w:r w:rsidRPr="00AD597E">
        <w:rPr>
          <w:b/>
        </w:rPr>
        <w:t>Kronos</w:t>
      </w:r>
      <w:r w:rsidRPr="00AD597E">
        <w:t>: Employee Login</w:t>
      </w:r>
      <w:r>
        <w:br/>
      </w:r>
      <w:r w:rsidRPr="00AD597E">
        <w:t>http://home.west.com/</w:t>
      </w:r>
      <w:r>
        <w:t xml:space="preserve"> - </w:t>
      </w:r>
      <w:r w:rsidRPr="00AD597E">
        <w:rPr>
          <w:b/>
        </w:rPr>
        <w:t>West</w:t>
      </w:r>
      <w:r>
        <w:t xml:space="preserve"> home page</w:t>
      </w:r>
      <w:r>
        <w:br/>
      </w:r>
      <w:r w:rsidRPr="00AD597E">
        <w:t>https://wantools.west.com/DatacenterAccountManagementWebsite/</w:t>
      </w:r>
      <w:r>
        <w:t xml:space="preserve"> - </w:t>
      </w:r>
      <w:r w:rsidRPr="00AD597E">
        <w:rPr>
          <w:b/>
        </w:rPr>
        <w:t>Datacenter</w:t>
      </w:r>
      <w:r w:rsidRPr="0075706E">
        <w:rPr>
          <w:b/>
        </w:rPr>
        <w:t xml:space="preserve"> password </w:t>
      </w:r>
      <w:r w:rsidRPr="001D6B3B">
        <w:t>account management</w:t>
      </w:r>
      <w:r>
        <w:br/>
      </w:r>
      <w:r w:rsidRPr="00AD597E">
        <w:t>https://idm.west.com/</w:t>
      </w:r>
      <w:r>
        <w:t xml:space="preserve"> - </w:t>
      </w:r>
      <w:r w:rsidRPr="00AD597E">
        <w:rPr>
          <w:b/>
        </w:rPr>
        <w:t>Identity Manager</w:t>
      </w:r>
      <w:r w:rsidRPr="001D6B3B">
        <w:t xml:space="preserve"> </w:t>
      </w:r>
      <w:r w:rsidRPr="0075706E">
        <w:rPr>
          <w:b/>
        </w:rPr>
        <w:t>password</w:t>
      </w:r>
      <w:r>
        <w:rPr>
          <w:b/>
        </w:rPr>
        <w:t>,</w:t>
      </w:r>
      <w:r w:rsidRPr="0075706E">
        <w:rPr>
          <w:b/>
        </w:rPr>
        <w:t xml:space="preserve"> </w:t>
      </w:r>
      <w:r>
        <w:t>self-service help links</w:t>
      </w:r>
      <w:r>
        <w:br/>
      </w:r>
      <w:r w:rsidRPr="00AD597E">
        <w:t>http://televoxnet.west.com/clientops/webimp/Lists/Calendar/calendar.aspx</w:t>
      </w:r>
      <w:r>
        <w:t xml:space="preserve"> - </w:t>
      </w:r>
      <w:r w:rsidRPr="0075706E">
        <w:rPr>
          <w:b/>
        </w:rPr>
        <w:t>Team</w:t>
      </w:r>
      <w:r>
        <w:t xml:space="preserve"> </w:t>
      </w:r>
      <w:r w:rsidRPr="00AD597E">
        <w:rPr>
          <w:b/>
        </w:rPr>
        <w:t>Calendar</w:t>
      </w:r>
      <w:r>
        <w:br/>
      </w:r>
      <w:r w:rsidRPr="001D6B3B">
        <w:t>https://ps9prd.west.com/psp/hr9prd/EMPLOYEE/HRMS/?cmd=logout</w:t>
      </w:r>
      <w:r>
        <w:t xml:space="preserve"> - </w:t>
      </w:r>
      <w:r w:rsidRPr="00AD597E">
        <w:rPr>
          <w:b/>
        </w:rPr>
        <w:t>PeopleSoft</w:t>
      </w:r>
      <w:r>
        <w:br/>
      </w:r>
      <w:r w:rsidRPr="00AD597E">
        <w:t>https://ipay.adp.com/iPay/login.jsf</w:t>
      </w:r>
      <w:r>
        <w:t xml:space="preserve"> - </w:t>
      </w:r>
      <w:r w:rsidRPr="00AD597E">
        <w:rPr>
          <w:b/>
        </w:rPr>
        <w:t xml:space="preserve">ADP </w:t>
      </w:r>
      <w:proofErr w:type="spellStart"/>
      <w:r w:rsidRPr="00AD597E">
        <w:rPr>
          <w:b/>
        </w:rPr>
        <w:t>iPayStatements</w:t>
      </w:r>
      <w:proofErr w:type="spellEnd"/>
      <w:r>
        <w:br/>
      </w:r>
      <w:r w:rsidRPr="00AD597E">
        <w:t>http://servicedesk.west.com/</w:t>
      </w:r>
      <w:r>
        <w:t xml:space="preserve"> - </w:t>
      </w:r>
      <w:r w:rsidRPr="00AD597E">
        <w:rPr>
          <w:b/>
        </w:rPr>
        <w:t>Service Desk Requests</w:t>
      </w:r>
      <w:r>
        <w:t xml:space="preserve"> (SDR) website</w:t>
      </w:r>
      <w:r>
        <w:br/>
      </w:r>
      <w:r w:rsidRPr="00AD597E">
        <w:t>http://televoxnet.west.com/default.aspx</w:t>
      </w:r>
      <w:r>
        <w:t xml:space="preserve"> - </w:t>
      </w:r>
      <w:r w:rsidRPr="00AD597E">
        <w:rPr>
          <w:b/>
        </w:rPr>
        <w:t>SharePoint</w:t>
      </w:r>
    </w:p>
    <w:p w:rsidR="005D0C5D" w:rsidRDefault="005D0C5D" w:rsidP="005D0C5D">
      <w:pPr>
        <w:pStyle w:val="Heading2"/>
      </w:pPr>
      <w:r>
        <w:t>Commonly used for site development</w:t>
      </w:r>
      <w:r w:rsidRPr="00CD643A">
        <w:t>:</w:t>
      </w:r>
    </w:p>
    <w:p w:rsidR="005D0C5D" w:rsidRDefault="005D0C5D" w:rsidP="005D0C5D">
      <w:r>
        <w:t xml:space="preserve">http://tools.televoxsites.com/passwordgen/ - Presence Temporary </w:t>
      </w:r>
      <w:r w:rsidRPr="00AD597E">
        <w:rPr>
          <w:b/>
        </w:rPr>
        <w:t>Password Generator</w:t>
      </w:r>
      <w:r>
        <w:br/>
      </w:r>
      <w:r w:rsidRPr="00A875FE">
        <w:t>http://10.26.232.55/trackers/webdev/</w:t>
      </w:r>
      <w:r>
        <w:t xml:space="preserve"> - </w:t>
      </w:r>
      <w:proofErr w:type="spellStart"/>
      <w:r w:rsidRPr="00A875FE">
        <w:t>WebPlus</w:t>
      </w:r>
      <w:proofErr w:type="spellEnd"/>
      <w:r w:rsidRPr="00A875FE">
        <w:t xml:space="preserve"> </w:t>
      </w:r>
      <w:r>
        <w:t xml:space="preserve">Developer </w:t>
      </w:r>
      <w:r w:rsidRPr="00AD597E">
        <w:rPr>
          <w:b/>
        </w:rPr>
        <w:t>Tracker</w:t>
      </w:r>
      <w:r>
        <w:br/>
      </w:r>
      <w:r w:rsidRPr="00A875FE">
        <w:t>https://www.mytlink.net/TLink/TLinkAdmin/login.asp?</w:t>
      </w:r>
      <w:r>
        <w:t xml:space="preserve"> - </w:t>
      </w:r>
      <w:r w:rsidRPr="00AD597E">
        <w:rPr>
          <w:b/>
        </w:rPr>
        <w:t>T.LINK Orthodontic</w:t>
      </w:r>
      <w:r>
        <w:br/>
      </w:r>
      <w:r w:rsidRPr="00A875FE">
        <w:t xml:space="preserve">https://dental1.mytlink.net/TLinkDental/(S(2s54lm3z201ejzjtkfpofhel))/TLInkAdmin/TLLogin.aspx - </w:t>
      </w:r>
      <w:r w:rsidRPr="00AD597E">
        <w:rPr>
          <w:b/>
        </w:rPr>
        <w:t>T.LINK Dental</w:t>
      </w:r>
      <w:r>
        <w:br/>
      </w:r>
      <w:r w:rsidRPr="00437A88">
        <w:t>http://dentalortho.televox.west.com/</w:t>
      </w:r>
      <w:r>
        <w:t xml:space="preserve"> - Demo site using the entire </w:t>
      </w:r>
      <w:r w:rsidRPr="00AD597E">
        <w:rPr>
          <w:b/>
        </w:rPr>
        <w:t>Content Library</w:t>
      </w:r>
      <w:r>
        <w:br/>
      </w:r>
      <w:r w:rsidRPr="00A875FE">
        <w:t xml:space="preserve">http://www.google.com/webfonts </w:t>
      </w:r>
      <w:r>
        <w:t>-</w:t>
      </w:r>
      <w:r w:rsidRPr="00A875FE">
        <w:t xml:space="preserve"> </w:t>
      </w:r>
      <w:r w:rsidRPr="00AD597E">
        <w:rPr>
          <w:b/>
        </w:rPr>
        <w:t xml:space="preserve">Google Fonts </w:t>
      </w:r>
      <w:r>
        <w:br/>
      </w:r>
      <w:r w:rsidRPr="00A875FE">
        <w:t xml:space="preserve">http://www.cssmatic.com/ </w:t>
      </w:r>
      <w:r>
        <w:t>-</w:t>
      </w:r>
      <w:r w:rsidRPr="00A875FE">
        <w:t xml:space="preserve"> </w:t>
      </w:r>
      <w:proofErr w:type="spellStart"/>
      <w:r w:rsidRPr="00AD597E">
        <w:rPr>
          <w:b/>
        </w:rPr>
        <w:t>CSSmatic</w:t>
      </w:r>
      <w:proofErr w:type="spellEnd"/>
      <w:r>
        <w:t xml:space="preserve"> CSS tools</w:t>
      </w:r>
      <w:r w:rsidRPr="00A875FE">
        <w:br/>
        <w:t xml:space="preserve">http://www.colorzilla.com/gradient-editor/ </w:t>
      </w:r>
      <w:r>
        <w:t>-</w:t>
      </w:r>
      <w:r w:rsidRPr="00A875FE">
        <w:t xml:space="preserve"> Ultimate </w:t>
      </w:r>
      <w:r w:rsidRPr="00AD597E">
        <w:rPr>
          <w:b/>
        </w:rPr>
        <w:t>CSS Gradient Generator</w:t>
      </w:r>
      <w:r w:rsidRPr="00A875FE">
        <w:t xml:space="preserve"> </w:t>
      </w:r>
      <w:r>
        <w:br/>
      </w:r>
      <w:r w:rsidRPr="00A875FE">
        <w:t xml:space="preserve">http://tinypng.org/ </w:t>
      </w:r>
      <w:r>
        <w:t>-</w:t>
      </w:r>
      <w:r w:rsidRPr="00A875FE">
        <w:t xml:space="preserve"> </w:t>
      </w:r>
      <w:proofErr w:type="spellStart"/>
      <w:r w:rsidRPr="00AD597E">
        <w:rPr>
          <w:b/>
        </w:rPr>
        <w:t>TinyPNG</w:t>
      </w:r>
      <w:proofErr w:type="spellEnd"/>
      <w:r w:rsidRPr="00A875FE">
        <w:br/>
        <w:t xml:space="preserve">http://compressjpeg.com/ </w:t>
      </w:r>
      <w:r>
        <w:t>-</w:t>
      </w:r>
      <w:r w:rsidRPr="00A875FE">
        <w:t xml:space="preserve"> </w:t>
      </w:r>
      <w:r w:rsidRPr="00AD597E">
        <w:rPr>
          <w:b/>
        </w:rPr>
        <w:t>Compress JPEG</w:t>
      </w:r>
      <w:r>
        <w:br/>
      </w:r>
      <w:r w:rsidRPr="00A875FE">
        <w:t xml:space="preserve">https://css3gen.com/wp-content/cache/all/text-shadow//index.html </w:t>
      </w:r>
      <w:r>
        <w:t>-</w:t>
      </w:r>
      <w:r w:rsidRPr="00A875FE">
        <w:t xml:space="preserve"> </w:t>
      </w:r>
      <w:r w:rsidRPr="00AD597E">
        <w:rPr>
          <w:b/>
        </w:rPr>
        <w:t>CSS3 Text Shadow Generator</w:t>
      </w:r>
      <w:r>
        <w:br/>
      </w:r>
      <w:r w:rsidRPr="00A875FE">
        <w:t xml:space="preserve">http://pgl.yoyo.org/urlex/ </w:t>
      </w:r>
      <w:r>
        <w:t>-</w:t>
      </w:r>
      <w:r w:rsidRPr="00A875FE">
        <w:t xml:space="preserve"> </w:t>
      </w:r>
      <w:r w:rsidRPr="00AD597E">
        <w:rPr>
          <w:b/>
        </w:rPr>
        <w:t>URL Extractor</w:t>
      </w:r>
    </w:p>
    <w:p w:rsidR="005D0C5D" w:rsidRDefault="005D0C5D" w:rsidP="005D0C5D">
      <w:pPr>
        <w:pStyle w:val="Heading2"/>
      </w:pPr>
      <w:r w:rsidRPr="008122D7">
        <w:t>Web tool websites</w:t>
      </w:r>
      <w:r w:rsidRPr="00CD643A">
        <w:t>:</w:t>
      </w:r>
    </w:p>
    <w:p w:rsidR="005D0C5D" w:rsidRDefault="005D0C5D" w:rsidP="005D0C5D">
      <w:r w:rsidRPr="00A875FE">
        <w:t>https://www.xml-sitema</w:t>
      </w:r>
      <w:r>
        <w:t xml:space="preserve">ps.com/ - </w:t>
      </w:r>
      <w:r w:rsidRPr="00AD597E">
        <w:rPr>
          <w:b/>
        </w:rPr>
        <w:t xml:space="preserve">XML Sitemap Generator </w:t>
      </w:r>
      <w:r>
        <w:br/>
      </w:r>
      <w:r w:rsidRPr="00A875FE">
        <w:t xml:space="preserve">http://www.xmlvalidation.com/ </w:t>
      </w:r>
      <w:r>
        <w:t>-</w:t>
      </w:r>
      <w:r w:rsidRPr="00A875FE">
        <w:t xml:space="preserve"> </w:t>
      </w:r>
      <w:r w:rsidRPr="00AD597E">
        <w:rPr>
          <w:b/>
        </w:rPr>
        <w:t xml:space="preserve">XML Validation </w:t>
      </w:r>
      <w:r>
        <w:br/>
      </w:r>
      <w:r w:rsidRPr="00A875FE">
        <w:t xml:space="preserve">https://www.httrack.com/ </w:t>
      </w:r>
      <w:r>
        <w:t>-</w:t>
      </w:r>
      <w:r w:rsidRPr="00A875FE">
        <w:t xml:space="preserve"> </w:t>
      </w:r>
      <w:proofErr w:type="spellStart"/>
      <w:r w:rsidRPr="00AD597E">
        <w:rPr>
          <w:b/>
        </w:rPr>
        <w:t>HTTrack</w:t>
      </w:r>
      <w:proofErr w:type="spellEnd"/>
      <w:r w:rsidRPr="00A875FE">
        <w:t xml:space="preserve"> Website Copier</w:t>
      </w:r>
      <w:r>
        <w:br/>
        <w:t xml:space="preserve">https://codepen.io - Find </w:t>
      </w:r>
      <w:r w:rsidRPr="00AD597E">
        <w:rPr>
          <w:b/>
        </w:rPr>
        <w:t xml:space="preserve">code </w:t>
      </w:r>
      <w:proofErr w:type="gramStart"/>
      <w:r w:rsidRPr="00AD597E">
        <w:rPr>
          <w:b/>
        </w:rPr>
        <w:t>snippets</w:t>
      </w:r>
      <w:r>
        <w:t xml:space="preserve"> .</w:t>
      </w:r>
      <w:proofErr w:type="gramEnd"/>
      <w:r>
        <w:t xml:space="preserve">  Test your </w:t>
      </w:r>
      <w:proofErr w:type="spellStart"/>
      <w:r>
        <w:t>js</w:t>
      </w:r>
      <w:proofErr w:type="spellEnd"/>
      <w:r>
        <w:t xml:space="preserve">, </w:t>
      </w:r>
      <w:proofErr w:type="spellStart"/>
      <w:r>
        <w:t>css</w:t>
      </w:r>
      <w:proofErr w:type="spellEnd"/>
      <w:r>
        <w:t xml:space="preserve"> and html together</w:t>
      </w:r>
      <w:r>
        <w:br/>
        <w:t xml:space="preserve">http://www.danstools.com/ - Set of </w:t>
      </w:r>
      <w:r w:rsidRPr="00AD597E">
        <w:rPr>
          <w:b/>
        </w:rPr>
        <w:t>general tools</w:t>
      </w:r>
      <w:r>
        <w:br/>
        <w:t xml:space="preserve">http://www.css3maker.com/ - General </w:t>
      </w:r>
      <w:proofErr w:type="spellStart"/>
      <w:proofErr w:type="gramStart"/>
      <w:r w:rsidRPr="00AD597E">
        <w:rPr>
          <w:b/>
        </w:rPr>
        <w:t>css</w:t>
      </w:r>
      <w:proofErr w:type="spellEnd"/>
      <w:proofErr w:type="gramEnd"/>
      <w:r w:rsidRPr="00AD597E">
        <w:rPr>
          <w:b/>
        </w:rPr>
        <w:t xml:space="preserve"> generator</w:t>
      </w:r>
      <w:r>
        <w:br/>
        <w:t xml:space="preserve">https://developer.mozilla.org/en-US/ - </w:t>
      </w:r>
      <w:r w:rsidRPr="00AD597E">
        <w:rPr>
          <w:b/>
        </w:rPr>
        <w:t>General web tools</w:t>
      </w:r>
      <w:r>
        <w:t xml:space="preserve"> from the Mozilla Developer Network</w:t>
      </w:r>
      <w:r>
        <w:br/>
      </w:r>
      <w:r>
        <w:lastRenderedPageBreak/>
        <w:t xml:space="preserve">http://www.dynamicdrive.com/ - </w:t>
      </w:r>
      <w:r w:rsidRPr="00AD597E">
        <w:rPr>
          <w:b/>
        </w:rPr>
        <w:t>Scripts</w:t>
      </w:r>
      <w:r>
        <w:t xml:space="preserve"> page</w:t>
      </w:r>
      <w:r>
        <w:br/>
        <w:t xml:space="preserve">http://www.myfonts.com/WhatTheFont/ - </w:t>
      </w:r>
      <w:r w:rsidRPr="00AD597E">
        <w:rPr>
          <w:b/>
        </w:rPr>
        <w:t xml:space="preserve">Identify fonts </w:t>
      </w:r>
      <w:r>
        <w:t>from an image</w:t>
      </w:r>
    </w:p>
    <w:p w:rsidR="005D0C5D" w:rsidRDefault="005D0C5D" w:rsidP="005D0C5D">
      <w:pPr>
        <w:pStyle w:val="Heading2"/>
      </w:pPr>
      <w:r w:rsidRPr="008122D7">
        <w:t>General network tools</w:t>
      </w:r>
      <w:r w:rsidRPr="00CD643A">
        <w:t>:</w:t>
      </w:r>
    </w:p>
    <w:p w:rsidR="005D0C5D" w:rsidRPr="00A875FE" w:rsidRDefault="005D0C5D" w:rsidP="005D0C5D">
      <w:r>
        <w:t xml:space="preserve">http://www.mtgsy.net/dns/utilities.php - </w:t>
      </w:r>
      <w:r w:rsidRPr="00AD597E">
        <w:rPr>
          <w:b/>
        </w:rPr>
        <w:t>General</w:t>
      </w:r>
      <w:r>
        <w:t xml:space="preserve"> network, </w:t>
      </w:r>
      <w:proofErr w:type="spellStart"/>
      <w:r>
        <w:t>dns</w:t>
      </w:r>
      <w:proofErr w:type="spellEnd"/>
      <w:r>
        <w:t xml:space="preserve"> and email tools</w:t>
      </w:r>
      <w:r>
        <w:br/>
        <w:t xml:space="preserve">https://mxtoolbox.com/NetworkTools.aspx - </w:t>
      </w:r>
      <w:r w:rsidRPr="00AD597E">
        <w:rPr>
          <w:b/>
        </w:rPr>
        <w:t>General</w:t>
      </w:r>
      <w:r>
        <w:t xml:space="preserve"> network, </w:t>
      </w:r>
      <w:proofErr w:type="spellStart"/>
      <w:r>
        <w:t>dns</w:t>
      </w:r>
      <w:proofErr w:type="spellEnd"/>
      <w:r>
        <w:t xml:space="preserve"> and email tools</w:t>
      </w:r>
      <w:r>
        <w:br/>
        <w:t xml:space="preserve">http://www.elilabs.com/internet_status.shtml - </w:t>
      </w:r>
      <w:r w:rsidRPr="00AD597E">
        <w:rPr>
          <w:b/>
        </w:rPr>
        <w:t xml:space="preserve">Internet status </w:t>
      </w:r>
      <w:r>
        <w:t>website</w:t>
      </w:r>
      <w:r>
        <w:br/>
        <w:t xml:space="preserve">https://isc.sans.edu/ssh.html - </w:t>
      </w:r>
      <w:r>
        <w:rPr>
          <w:b/>
        </w:rPr>
        <w:t>SSH</w:t>
      </w:r>
      <w:r w:rsidRPr="00AD597E">
        <w:rPr>
          <w:b/>
        </w:rPr>
        <w:t xml:space="preserve"> scanning</w:t>
      </w:r>
      <w:r>
        <w:t xml:space="preserve"> activity</w:t>
      </w:r>
      <w:r>
        <w:br/>
        <w:t xml:space="preserve">http://www.digitalattackmap.com - Map of </w:t>
      </w:r>
      <w:r w:rsidRPr="00AD597E">
        <w:rPr>
          <w:b/>
        </w:rPr>
        <w:t>DDoS attacks</w:t>
      </w:r>
      <w:r>
        <w:t xml:space="preserve"> across the world</w:t>
      </w:r>
    </w:p>
    <w:p w:rsidR="005D0C5D" w:rsidRDefault="005D0C5D" w:rsidP="005D0C5D">
      <w:pPr>
        <w:pStyle w:val="Heading2"/>
      </w:pPr>
      <w:r w:rsidRPr="008122D7">
        <w:t>SEO tools</w:t>
      </w:r>
      <w:r w:rsidRPr="00CD643A">
        <w:t>:</w:t>
      </w:r>
    </w:p>
    <w:p w:rsidR="005D0C5D" w:rsidRDefault="005D0C5D" w:rsidP="005D0C5D">
      <w:r>
        <w:t xml:space="preserve">https://developers.facebook.com/docs/plugins/like-button - </w:t>
      </w:r>
      <w:r w:rsidRPr="00AD597E">
        <w:rPr>
          <w:b/>
        </w:rPr>
        <w:t>Facebook</w:t>
      </w:r>
      <w:r>
        <w:t xml:space="preserve"> like button code</w:t>
      </w:r>
      <w:r>
        <w:br/>
        <w:t xml:space="preserve">http://www.websiteoptimization.com/services/analyze/ - </w:t>
      </w:r>
      <w:r w:rsidRPr="00AD597E">
        <w:rPr>
          <w:b/>
        </w:rPr>
        <w:t>Webpage analyzer</w:t>
      </w:r>
      <w:r>
        <w:br/>
        <w:t xml:space="preserve">https://tools.pingdom.com/ - </w:t>
      </w:r>
      <w:r w:rsidRPr="00AD597E">
        <w:rPr>
          <w:b/>
        </w:rPr>
        <w:t>Webpage analyzer</w:t>
      </w:r>
    </w:p>
    <w:p w:rsidR="005D0C5D" w:rsidRDefault="005D0C5D" w:rsidP="005D0C5D">
      <w:pPr>
        <w:pStyle w:val="Heading2"/>
      </w:pPr>
      <w:r w:rsidRPr="004A23F2">
        <w:t>Web Design Inspiration</w:t>
      </w:r>
      <w:r w:rsidRPr="00CD643A">
        <w:t>:</w:t>
      </w:r>
    </w:p>
    <w:p w:rsidR="005D0C5D" w:rsidRDefault="005D0C5D" w:rsidP="005D0C5D">
      <w:r>
        <w:t>http://tympanus.net/Development/IconHoverEffects/</w:t>
      </w:r>
      <w:r>
        <w:br/>
        <w:t>http://tympanus.net/Development/CreativeButtons/</w:t>
      </w:r>
      <w:r>
        <w:br/>
        <w:t>https://color.adobe.com/explore/most-popular/?time=all</w:t>
      </w:r>
      <w:r>
        <w:br/>
      </w:r>
      <w:r w:rsidRPr="00C148A8">
        <w:t>http://webbyawards.com</w:t>
      </w:r>
    </w:p>
    <w:p w:rsidR="005D0C5D" w:rsidRDefault="005D0C5D" w:rsidP="005D0C5D">
      <w:pPr>
        <w:pStyle w:val="Heading2"/>
      </w:pPr>
      <w:r w:rsidRPr="004A23F2">
        <w:t>Extensions that are useful to install in Firefox</w:t>
      </w:r>
      <w:r w:rsidRPr="00CD643A">
        <w:t>:</w:t>
      </w:r>
    </w:p>
    <w:p w:rsidR="005D0C5D" w:rsidRDefault="005D0C5D" w:rsidP="005D0C5D">
      <w:r>
        <w:t>Measure-it</w:t>
      </w:r>
      <w:r>
        <w:br/>
      </w:r>
      <w:proofErr w:type="spellStart"/>
      <w:r>
        <w:t>Colorzilla</w:t>
      </w:r>
      <w:proofErr w:type="spellEnd"/>
      <w:r>
        <w:br/>
      </w:r>
      <w:r w:rsidRPr="00C148A8">
        <w:rPr>
          <w:b/>
        </w:rPr>
        <w:t>Firebug</w:t>
      </w:r>
      <w:r>
        <w:br/>
      </w:r>
      <w:proofErr w:type="spellStart"/>
      <w:r>
        <w:t>Firediff</w:t>
      </w:r>
      <w:proofErr w:type="spellEnd"/>
      <w:r>
        <w:br/>
      </w:r>
      <w:proofErr w:type="spellStart"/>
      <w:r>
        <w:t>Wappalyzer</w:t>
      </w:r>
      <w:proofErr w:type="spellEnd"/>
    </w:p>
    <w:p w:rsidR="005D0C5D" w:rsidRDefault="005D0C5D" w:rsidP="005D0C5D">
      <w:pPr>
        <w:pStyle w:val="Heading2"/>
      </w:pPr>
      <w:r w:rsidRPr="004A23F2">
        <w:t>Web dev tutorials</w:t>
      </w:r>
      <w:r w:rsidRPr="00CD643A">
        <w:t>:</w:t>
      </w:r>
    </w:p>
    <w:p w:rsidR="005D0C5D" w:rsidRDefault="005D0C5D" w:rsidP="004D4AC8">
      <w:pPr>
        <w:spacing w:after="40"/>
      </w:pPr>
      <w:r w:rsidRPr="004A23F2">
        <w:t>http://www.codeacademy.com</w:t>
      </w:r>
      <w:r>
        <w:br/>
        <w:t>https://stackoverflow.com/ - Forum for asking questions</w:t>
      </w:r>
    </w:p>
    <w:p w:rsidR="004D4AC8" w:rsidRPr="008122D7" w:rsidRDefault="004D4AC8" w:rsidP="004D4AC8">
      <w:pPr>
        <w:spacing w:after="40"/>
      </w:pPr>
      <w:r w:rsidRPr="004D4AC8">
        <w:t>https://www.w3schools.com/html/</w:t>
      </w:r>
    </w:p>
    <w:p w:rsidR="005D0C5D" w:rsidRPr="005D0C5D" w:rsidRDefault="005D0C5D" w:rsidP="005D0C5D"/>
    <w:sectPr w:rsidR="005D0C5D" w:rsidRPr="005D0C5D" w:rsidSect="00F35876">
      <w:headerReference w:type="default" r:id="rId174"/>
      <w:footerReference w:type="default" r:id="rId175"/>
      <w:pgSz w:w="12240" w:h="15840"/>
      <w:pgMar w:top="720" w:right="720" w:bottom="720" w:left="720" w:header="288"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05A19" w:rsidRDefault="00605A19" w:rsidP="000A2D3A">
      <w:pPr>
        <w:spacing w:after="0"/>
      </w:pPr>
      <w:r>
        <w:separator/>
      </w:r>
    </w:p>
  </w:endnote>
  <w:endnote w:type="continuationSeparator" w:id="0">
    <w:p w:rsidR="00605A19" w:rsidRDefault="00605A19" w:rsidP="000A2D3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embedRegular r:id="rId1" w:fontKey="{B0CA40C1-8C2F-48CD-9283-A746E20ABF32}"/>
    <w:embedBold r:id="rId2" w:fontKey="{2EDD406B-F160-4D5A-B118-D401A341A82B}"/>
    <w:embedItalic r:id="rId3" w:fontKey="{EAAF9F6A-E986-47C5-8E5D-C928F26712A8}"/>
    <w:embedBoldItalic r:id="rId4" w:fontKey="{BD17E65C-60B5-481D-A720-2F1D9DB07FEE}"/>
  </w:font>
  <w:font w:name="Poppins">
    <w:charset w:val="00"/>
    <w:family w:val="auto"/>
    <w:pitch w:val="variable"/>
    <w:sig w:usb0="00008007" w:usb1="00000000" w:usb2="00000000" w:usb3="00000000" w:csb0="00000093" w:csb1="00000000"/>
    <w:embedRegular r:id="rId5" w:fontKey="{EACD8C37-DAFA-4C4F-B19C-408BE970E918}"/>
    <w:embedBold r:id="rId6" w:fontKey="{020D4080-356E-460C-A4F8-188DF7E037A2}"/>
    <w:embedItalic r:id="rId7" w:fontKey="{FFE0B081-40D8-4355-82C3-D758FE152CDB}"/>
    <w:embedBoldItalic r:id="rId8" w:fontKey="{DCE0A83C-865E-4062-91AC-EBD00810A5AD}"/>
  </w:font>
  <w:font w:name="Merriweather">
    <w:charset w:val="00"/>
    <w:family w:val="auto"/>
    <w:pitch w:val="variable"/>
    <w:sig w:usb0="20000207" w:usb1="00000000" w:usb2="00000000" w:usb3="00000000" w:csb0="00000197" w:csb1="00000000"/>
    <w:embedRegular r:id="rId9" w:fontKey="{59818A72-35F2-41F2-BD25-BFB49DBADDD0}"/>
  </w:font>
  <w:font w:name="Segoe UI">
    <w:panose1 w:val="020B0502040204020203"/>
    <w:charset w:val="00"/>
    <w:family w:val="swiss"/>
    <w:pitch w:val="variable"/>
    <w:sig w:usb0="E10022FF" w:usb1="C000E47F" w:usb2="00000029" w:usb3="00000000" w:csb0="000001DF" w:csb1="00000000"/>
    <w:embedRegular r:id="rId10" w:fontKey="{5433EF29-4B2E-4D80-844E-FC238CBD6FC7}"/>
  </w:font>
  <w:font w:name="Calibri Light">
    <w:panose1 w:val="020F0302020204030204"/>
    <w:charset w:val="00"/>
    <w:family w:val="swiss"/>
    <w:pitch w:val="variable"/>
    <w:sig w:usb0="A00002EF" w:usb1="4000207B" w:usb2="00000000" w:usb3="00000000" w:csb0="0000019F" w:csb1="00000000"/>
    <w:embedRegular r:id="rId11" w:fontKey="{FD75E38E-4336-4525-A6E5-346F09562F2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2541820"/>
      <w:docPartObj>
        <w:docPartGallery w:val="Page Numbers (Bottom of Page)"/>
        <w:docPartUnique/>
      </w:docPartObj>
    </w:sdtPr>
    <w:sdtEndPr>
      <w:rPr>
        <w:color w:val="7F7F7F" w:themeColor="background1" w:themeShade="7F"/>
        <w:spacing w:val="60"/>
      </w:rPr>
    </w:sdtEndPr>
    <w:sdtContent>
      <w:p w:rsidR="00DD5E2D" w:rsidRDefault="00DD5E2D">
        <w:pPr>
          <w:pStyle w:val="Footer"/>
          <w:pBdr>
            <w:top w:val="single" w:sz="4" w:space="1" w:color="D9D9D9" w:themeColor="background1" w:themeShade="D9"/>
          </w:pBdr>
          <w:jc w:val="right"/>
        </w:pPr>
        <w:r>
          <w:fldChar w:fldCharType="begin"/>
        </w:r>
        <w:r>
          <w:instrText xml:space="preserve"> PAGE   \* MERGEFORMAT </w:instrText>
        </w:r>
        <w:r>
          <w:fldChar w:fldCharType="separate"/>
        </w:r>
        <w:r w:rsidR="003E1A3C">
          <w:rPr>
            <w:noProof/>
          </w:rPr>
          <w:t>98</w:t>
        </w:r>
        <w:r>
          <w:rPr>
            <w:noProof/>
          </w:rPr>
          <w:fldChar w:fldCharType="end"/>
        </w:r>
        <w:r>
          <w:t xml:space="preserve"> | </w:t>
        </w:r>
        <w:r>
          <w:rPr>
            <w:color w:val="7F7F7F" w:themeColor="background1" w:themeShade="7F"/>
            <w:spacing w:val="60"/>
          </w:rPr>
          <w:t>Page</w:t>
        </w:r>
      </w:p>
    </w:sdtContent>
  </w:sdt>
  <w:p w:rsidR="00DD5E2D" w:rsidRDefault="00DD5E2D">
    <w:pPr>
      <w:pStyle w:val="Footer"/>
    </w:pPr>
  </w:p>
  <w:p w:rsidR="00DD5E2D" w:rsidRDefault="00DD5E2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05A19" w:rsidRDefault="00605A19" w:rsidP="000A2D3A">
      <w:pPr>
        <w:spacing w:after="0"/>
      </w:pPr>
      <w:r>
        <w:separator/>
      </w:r>
    </w:p>
  </w:footnote>
  <w:footnote w:type="continuationSeparator" w:id="0">
    <w:p w:rsidR="00605A19" w:rsidRDefault="00605A19" w:rsidP="000A2D3A">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5E2D" w:rsidRDefault="00F35876" w:rsidP="00F35876">
    <w:pPr>
      <w:pStyle w:val="Header"/>
      <w:jc w:val="right"/>
    </w:pPr>
    <w:r>
      <w:rPr>
        <w:noProof/>
      </w:rPr>
      <w:drawing>
        <wp:inline distT="0" distB="0" distL="0" distR="0">
          <wp:extent cx="2609524" cy="647619"/>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west_logo_black.png"/>
                  <pic:cNvPicPr/>
                </pic:nvPicPr>
                <pic:blipFill>
                  <a:blip r:embed="rId1">
                    <a:extLst>
                      <a:ext uri="{28A0092B-C50C-407E-A947-70E740481C1C}">
                        <a14:useLocalDpi xmlns:a14="http://schemas.microsoft.com/office/drawing/2010/main" val="0"/>
                      </a:ext>
                    </a:extLst>
                  </a:blip>
                  <a:stretch>
                    <a:fillRect/>
                  </a:stretch>
                </pic:blipFill>
                <pic:spPr>
                  <a:xfrm>
                    <a:off x="0" y="0"/>
                    <a:ext cx="2609524" cy="647619"/>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1C7037"/>
    <w:multiLevelType w:val="hybridMultilevel"/>
    <w:tmpl w:val="4A52C4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A27EA2"/>
    <w:multiLevelType w:val="hybridMultilevel"/>
    <w:tmpl w:val="213441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7C7A0F"/>
    <w:multiLevelType w:val="hybridMultilevel"/>
    <w:tmpl w:val="AC8E6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C8268D"/>
    <w:multiLevelType w:val="hybridMultilevel"/>
    <w:tmpl w:val="AFB40A66"/>
    <w:lvl w:ilvl="0" w:tplc="C67C07CE">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441B8B"/>
    <w:multiLevelType w:val="hybridMultilevel"/>
    <w:tmpl w:val="AD82ECF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8637C8"/>
    <w:multiLevelType w:val="hybridMultilevel"/>
    <w:tmpl w:val="7E6EBE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D65705"/>
    <w:multiLevelType w:val="hybridMultilevel"/>
    <w:tmpl w:val="3FCA923C"/>
    <w:lvl w:ilvl="0" w:tplc="53C64A42">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323EE3"/>
    <w:multiLevelType w:val="hybridMultilevel"/>
    <w:tmpl w:val="8B48CB8C"/>
    <w:lvl w:ilvl="0" w:tplc="61569764">
      <w:start w:val="1"/>
      <w:numFmt w:val="decimal"/>
      <w:lvlText w:val="%1."/>
      <w:lvlJc w:val="left"/>
      <w:pPr>
        <w:ind w:left="1080" w:hanging="360"/>
      </w:pPr>
      <w:rPr>
        <w:rFonts w:hint="default"/>
        <w:color w:val="FFFFFF" w:themeColor="background1"/>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C3E1A33"/>
    <w:multiLevelType w:val="hybridMultilevel"/>
    <w:tmpl w:val="8AB47C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E7C2CDD"/>
    <w:multiLevelType w:val="hybridMultilevel"/>
    <w:tmpl w:val="CB3AE6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39422C"/>
    <w:multiLevelType w:val="hybridMultilevel"/>
    <w:tmpl w:val="4FB8BC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1626D01"/>
    <w:multiLevelType w:val="hybridMultilevel"/>
    <w:tmpl w:val="FE6AB42A"/>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2" w15:restartNumberingAfterBreak="0">
    <w:nsid w:val="229B5FB6"/>
    <w:multiLevelType w:val="hybridMultilevel"/>
    <w:tmpl w:val="173CE140"/>
    <w:lvl w:ilvl="0" w:tplc="17B4A3C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3B34CD1"/>
    <w:multiLevelType w:val="hybridMultilevel"/>
    <w:tmpl w:val="4B6E38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471290C"/>
    <w:multiLevelType w:val="hybridMultilevel"/>
    <w:tmpl w:val="451EE2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4E356C7"/>
    <w:multiLevelType w:val="hybridMultilevel"/>
    <w:tmpl w:val="AD925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63C06D5"/>
    <w:multiLevelType w:val="hybridMultilevel"/>
    <w:tmpl w:val="701C69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6EB3446"/>
    <w:multiLevelType w:val="hybridMultilevel"/>
    <w:tmpl w:val="440CE0EA"/>
    <w:lvl w:ilvl="0" w:tplc="17B4A3CA">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285907EE"/>
    <w:multiLevelType w:val="hybridMultilevel"/>
    <w:tmpl w:val="81D43E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8F56D5E"/>
    <w:multiLevelType w:val="hybridMultilevel"/>
    <w:tmpl w:val="6C78CD86"/>
    <w:lvl w:ilvl="0" w:tplc="6274606C">
      <w:numFmt w:val="bullet"/>
      <w:lvlText w:val="-"/>
      <w:lvlJc w:val="left"/>
      <w:pPr>
        <w:ind w:left="720" w:hanging="360"/>
      </w:pPr>
      <w:rPr>
        <w:rFonts w:ascii="Poppins" w:eastAsiaTheme="minorHAnsi" w:hAnsi="Poppins" w:cs="Poppin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DA5454F"/>
    <w:multiLevelType w:val="hybridMultilevel"/>
    <w:tmpl w:val="68F632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13B69F9"/>
    <w:multiLevelType w:val="hybridMultilevel"/>
    <w:tmpl w:val="539CE4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14855F5"/>
    <w:multiLevelType w:val="hybridMultilevel"/>
    <w:tmpl w:val="8C9A5C64"/>
    <w:lvl w:ilvl="0" w:tplc="196EDD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3724909"/>
    <w:multiLevelType w:val="hybridMultilevel"/>
    <w:tmpl w:val="4D7032A2"/>
    <w:lvl w:ilvl="0" w:tplc="8686594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A342938"/>
    <w:multiLevelType w:val="hybridMultilevel"/>
    <w:tmpl w:val="C780250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C2A4842"/>
    <w:multiLevelType w:val="hybridMultilevel"/>
    <w:tmpl w:val="6AC45164"/>
    <w:lvl w:ilvl="0" w:tplc="EE28FA00">
      <w:start w:val="1"/>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C56787D"/>
    <w:multiLevelType w:val="hybridMultilevel"/>
    <w:tmpl w:val="1116BDF2"/>
    <w:lvl w:ilvl="0" w:tplc="868659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F5552AF"/>
    <w:multiLevelType w:val="hybridMultilevel"/>
    <w:tmpl w:val="B0A673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0AF4A5C"/>
    <w:multiLevelType w:val="hybridMultilevel"/>
    <w:tmpl w:val="FC10A8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2A03E98"/>
    <w:multiLevelType w:val="hybridMultilevel"/>
    <w:tmpl w:val="280220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2A33901"/>
    <w:multiLevelType w:val="hybridMultilevel"/>
    <w:tmpl w:val="77740A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5C730A0"/>
    <w:multiLevelType w:val="hybridMultilevel"/>
    <w:tmpl w:val="DBF85E7C"/>
    <w:lvl w:ilvl="0" w:tplc="C67C07CE">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rPr>
        <w:rFonts w:hint="default"/>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AE507C7"/>
    <w:multiLevelType w:val="hybridMultilevel"/>
    <w:tmpl w:val="DAC45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B00785A"/>
    <w:multiLevelType w:val="hybridMultilevel"/>
    <w:tmpl w:val="C68442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19A5A8F"/>
    <w:multiLevelType w:val="hybridMultilevel"/>
    <w:tmpl w:val="E4DAF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41D165D"/>
    <w:multiLevelType w:val="hybridMultilevel"/>
    <w:tmpl w:val="7BA4AD4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5DB71D4"/>
    <w:multiLevelType w:val="hybridMultilevel"/>
    <w:tmpl w:val="5DC0191E"/>
    <w:lvl w:ilvl="0" w:tplc="61569764">
      <w:start w:val="1"/>
      <w:numFmt w:val="decimal"/>
      <w:lvlText w:val="%1."/>
      <w:lvlJc w:val="left"/>
      <w:pPr>
        <w:ind w:left="1080" w:hanging="360"/>
      </w:pPr>
      <w:rPr>
        <w:rFonts w:hint="default"/>
        <w:color w:val="FFFFFF" w:themeColor="background1"/>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AA53505"/>
    <w:multiLevelType w:val="hybridMultilevel"/>
    <w:tmpl w:val="173CE140"/>
    <w:lvl w:ilvl="0" w:tplc="17B4A3C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5CD05A5B"/>
    <w:multiLevelType w:val="hybridMultilevel"/>
    <w:tmpl w:val="26804F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E5641F5"/>
    <w:multiLevelType w:val="hybridMultilevel"/>
    <w:tmpl w:val="13A63E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FD6670A"/>
    <w:multiLevelType w:val="hybridMultilevel"/>
    <w:tmpl w:val="539CE4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0561035"/>
    <w:multiLevelType w:val="hybridMultilevel"/>
    <w:tmpl w:val="372E4C0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2220117"/>
    <w:multiLevelType w:val="hybridMultilevel"/>
    <w:tmpl w:val="D6A651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60A55AC"/>
    <w:multiLevelType w:val="hybridMultilevel"/>
    <w:tmpl w:val="CE54E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72373AE"/>
    <w:multiLevelType w:val="hybridMultilevel"/>
    <w:tmpl w:val="3D987F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7D65C16"/>
    <w:multiLevelType w:val="hybridMultilevel"/>
    <w:tmpl w:val="ED6AB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8FE2F9F"/>
    <w:multiLevelType w:val="hybridMultilevel"/>
    <w:tmpl w:val="55D417EC"/>
    <w:lvl w:ilvl="0" w:tplc="4A680C5A">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984330C"/>
    <w:multiLevelType w:val="hybridMultilevel"/>
    <w:tmpl w:val="1646C11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BB54C92"/>
    <w:multiLevelType w:val="hybridMultilevel"/>
    <w:tmpl w:val="9DA415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D720B1E"/>
    <w:multiLevelType w:val="hybridMultilevel"/>
    <w:tmpl w:val="712412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E660E8D"/>
    <w:multiLevelType w:val="hybridMultilevel"/>
    <w:tmpl w:val="6DCEDC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F0D1CAC"/>
    <w:multiLevelType w:val="hybridMultilevel"/>
    <w:tmpl w:val="5A0860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FB37C80"/>
    <w:multiLevelType w:val="hybridMultilevel"/>
    <w:tmpl w:val="08586E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199590C"/>
    <w:multiLevelType w:val="hybridMultilevel"/>
    <w:tmpl w:val="E5242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35725D3"/>
    <w:multiLevelType w:val="hybridMultilevel"/>
    <w:tmpl w:val="84B0F3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77A4663"/>
    <w:multiLevelType w:val="hybridMultilevel"/>
    <w:tmpl w:val="239EB5E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7B81CDB"/>
    <w:multiLevelType w:val="hybridMultilevel"/>
    <w:tmpl w:val="BAC009A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A304DBC"/>
    <w:multiLevelType w:val="hybridMultilevel"/>
    <w:tmpl w:val="D3785C4C"/>
    <w:lvl w:ilvl="0" w:tplc="61569764">
      <w:start w:val="1"/>
      <w:numFmt w:val="decimal"/>
      <w:lvlText w:val="%1."/>
      <w:lvlJc w:val="left"/>
      <w:pPr>
        <w:ind w:left="1080" w:hanging="360"/>
      </w:pPr>
      <w:rPr>
        <w:rFonts w:hint="default"/>
        <w:color w:val="FFFFFF" w:themeColor="background1"/>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15:restartNumberingAfterBreak="0">
    <w:nsid w:val="7B51136B"/>
    <w:multiLevelType w:val="hybridMultilevel"/>
    <w:tmpl w:val="078E10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FD27316"/>
    <w:multiLevelType w:val="hybridMultilevel"/>
    <w:tmpl w:val="B9A69C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1"/>
  </w:num>
  <w:num w:numId="2">
    <w:abstractNumId w:val="3"/>
  </w:num>
  <w:num w:numId="3">
    <w:abstractNumId w:val="4"/>
  </w:num>
  <w:num w:numId="4">
    <w:abstractNumId w:val="11"/>
  </w:num>
  <w:num w:numId="5">
    <w:abstractNumId w:val="19"/>
  </w:num>
  <w:num w:numId="6">
    <w:abstractNumId w:val="56"/>
  </w:num>
  <w:num w:numId="7">
    <w:abstractNumId w:val="6"/>
  </w:num>
  <w:num w:numId="8">
    <w:abstractNumId w:val="25"/>
  </w:num>
  <w:num w:numId="9">
    <w:abstractNumId w:val="22"/>
  </w:num>
  <w:num w:numId="10">
    <w:abstractNumId w:val="46"/>
  </w:num>
  <w:num w:numId="11">
    <w:abstractNumId w:val="41"/>
  </w:num>
  <w:num w:numId="12">
    <w:abstractNumId w:val="27"/>
  </w:num>
  <w:num w:numId="13">
    <w:abstractNumId w:val="1"/>
  </w:num>
  <w:num w:numId="14">
    <w:abstractNumId w:val="37"/>
  </w:num>
  <w:num w:numId="15">
    <w:abstractNumId w:val="35"/>
  </w:num>
  <w:num w:numId="16">
    <w:abstractNumId w:val="12"/>
  </w:num>
  <w:num w:numId="17">
    <w:abstractNumId w:val="17"/>
  </w:num>
  <w:num w:numId="18">
    <w:abstractNumId w:val="59"/>
  </w:num>
  <w:num w:numId="19">
    <w:abstractNumId w:val="57"/>
  </w:num>
  <w:num w:numId="20">
    <w:abstractNumId w:val="7"/>
  </w:num>
  <w:num w:numId="21">
    <w:abstractNumId w:val="36"/>
  </w:num>
  <w:num w:numId="22">
    <w:abstractNumId w:val="29"/>
  </w:num>
  <w:num w:numId="23">
    <w:abstractNumId w:val="47"/>
  </w:num>
  <w:num w:numId="24">
    <w:abstractNumId w:val="44"/>
  </w:num>
  <w:num w:numId="25">
    <w:abstractNumId w:val="54"/>
  </w:num>
  <w:num w:numId="26">
    <w:abstractNumId w:val="55"/>
  </w:num>
  <w:num w:numId="27">
    <w:abstractNumId w:val="34"/>
  </w:num>
  <w:num w:numId="28">
    <w:abstractNumId w:val="15"/>
  </w:num>
  <w:num w:numId="29">
    <w:abstractNumId w:val="49"/>
  </w:num>
  <w:num w:numId="30">
    <w:abstractNumId w:val="21"/>
  </w:num>
  <w:num w:numId="31">
    <w:abstractNumId w:val="9"/>
  </w:num>
  <w:num w:numId="32">
    <w:abstractNumId w:val="39"/>
  </w:num>
  <w:num w:numId="33">
    <w:abstractNumId w:val="43"/>
  </w:num>
  <w:num w:numId="34">
    <w:abstractNumId w:val="2"/>
  </w:num>
  <w:num w:numId="35">
    <w:abstractNumId w:val="48"/>
  </w:num>
  <w:num w:numId="36">
    <w:abstractNumId w:val="45"/>
  </w:num>
  <w:num w:numId="37">
    <w:abstractNumId w:val="53"/>
  </w:num>
  <w:num w:numId="38">
    <w:abstractNumId w:val="52"/>
  </w:num>
  <w:num w:numId="39">
    <w:abstractNumId w:val="40"/>
  </w:num>
  <w:num w:numId="40">
    <w:abstractNumId w:val="38"/>
  </w:num>
  <w:num w:numId="41">
    <w:abstractNumId w:val="8"/>
  </w:num>
  <w:num w:numId="42">
    <w:abstractNumId w:val="50"/>
  </w:num>
  <w:num w:numId="43">
    <w:abstractNumId w:val="33"/>
  </w:num>
  <w:num w:numId="44">
    <w:abstractNumId w:val="32"/>
  </w:num>
  <w:num w:numId="45">
    <w:abstractNumId w:val="14"/>
  </w:num>
  <w:num w:numId="46">
    <w:abstractNumId w:val="42"/>
  </w:num>
  <w:num w:numId="47">
    <w:abstractNumId w:val="16"/>
  </w:num>
  <w:num w:numId="48">
    <w:abstractNumId w:val="13"/>
  </w:num>
  <w:num w:numId="49">
    <w:abstractNumId w:val="28"/>
  </w:num>
  <w:num w:numId="50">
    <w:abstractNumId w:val="18"/>
  </w:num>
  <w:num w:numId="51">
    <w:abstractNumId w:val="30"/>
  </w:num>
  <w:num w:numId="52">
    <w:abstractNumId w:val="58"/>
  </w:num>
  <w:num w:numId="53">
    <w:abstractNumId w:val="0"/>
  </w:num>
  <w:num w:numId="54">
    <w:abstractNumId w:val="5"/>
  </w:num>
  <w:num w:numId="55">
    <w:abstractNumId w:val="23"/>
  </w:num>
  <w:num w:numId="56">
    <w:abstractNumId w:val="51"/>
  </w:num>
  <w:num w:numId="57">
    <w:abstractNumId w:val="26"/>
  </w:num>
  <w:num w:numId="58">
    <w:abstractNumId w:val="10"/>
  </w:num>
  <w:num w:numId="59">
    <w:abstractNumId w:val="24"/>
  </w:num>
  <w:num w:numId="60">
    <w:abstractNumId w:val="20"/>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isplayBackgroundShape/>
  <w:embedTrueTypeFonts/>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2D3A"/>
    <w:rsid w:val="00031BCF"/>
    <w:rsid w:val="00047D30"/>
    <w:rsid w:val="00050456"/>
    <w:rsid w:val="00052549"/>
    <w:rsid w:val="000672D0"/>
    <w:rsid w:val="000741E3"/>
    <w:rsid w:val="000848EF"/>
    <w:rsid w:val="00091AFB"/>
    <w:rsid w:val="0009777C"/>
    <w:rsid w:val="000A28B5"/>
    <w:rsid w:val="000A2D3A"/>
    <w:rsid w:val="000B37EB"/>
    <w:rsid w:val="000B4DDF"/>
    <w:rsid w:val="000C10A4"/>
    <w:rsid w:val="000C1515"/>
    <w:rsid w:val="000C2641"/>
    <w:rsid w:val="000C4088"/>
    <w:rsid w:val="000C6704"/>
    <w:rsid w:val="000C7CB9"/>
    <w:rsid w:val="000C7F39"/>
    <w:rsid w:val="000D6C4E"/>
    <w:rsid w:val="000D71A8"/>
    <w:rsid w:val="000F42C4"/>
    <w:rsid w:val="000F5963"/>
    <w:rsid w:val="001009F0"/>
    <w:rsid w:val="001030BF"/>
    <w:rsid w:val="00114326"/>
    <w:rsid w:val="001204AC"/>
    <w:rsid w:val="00122A62"/>
    <w:rsid w:val="00124131"/>
    <w:rsid w:val="001243E1"/>
    <w:rsid w:val="0013504C"/>
    <w:rsid w:val="00146A39"/>
    <w:rsid w:val="00151680"/>
    <w:rsid w:val="001528E5"/>
    <w:rsid w:val="0016130C"/>
    <w:rsid w:val="001656C3"/>
    <w:rsid w:val="00167C0A"/>
    <w:rsid w:val="001805B9"/>
    <w:rsid w:val="001815F6"/>
    <w:rsid w:val="00182B50"/>
    <w:rsid w:val="001921FF"/>
    <w:rsid w:val="00197AC9"/>
    <w:rsid w:val="001B1BD9"/>
    <w:rsid w:val="001C3A1B"/>
    <w:rsid w:val="001D0062"/>
    <w:rsid w:val="001E0D3A"/>
    <w:rsid w:val="001E4045"/>
    <w:rsid w:val="002059A7"/>
    <w:rsid w:val="002075FD"/>
    <w:rsid w:val="00215D18"/>
    <w:rsid w:val="00222324"/>
    <w:rsid w:val="00222F9E"/>
    <w:rsid w:val="0022360B"/>
    <w:rsid w:val="002253BB"/>
    <w:rsid w:val="00230EC6"/>
    <w:rsid w:val="00233D55"/>
    <w:rsid w:val="002402CA"/>
    <w:rsid w:val="00241E53"/>
    <w:rsid w:val="002459C0"/>
    <w:rsid w:val="00250825"/>
    <w:rsid w:val="00252694"/>
    <w:rsid w:val="00254DC5"/>
    <w:rsid w:val="0026021D"/>
    <w:rsid w:val="002735B5"/>
    <w:rsid w:val="002738EB"/>
    <w:rsid w:val="00277512"/>
    <w:rsid w:val="002817A1"/>
    <w:rsid w:val="00285C01"/>
    <w:rsid w:val="002949BF"/>
    <w:rsid w:val="00294A29"/>
    <w:rsid w:val="002A0A95"/>
    <w:rsid w:val="002A457A"/>
    <w:rsid w:val="002B1920"/>
    <w:rsid w:val="002B36AE"/>
    <w:rsid w:val="002B67E6"/>
    <w:rsid w:val="002C2AC8"/>
    <w:rsid w:val="002C6FF3"/>
    <w:rsid w:val="002D15BD"/>
    <w:rsid w:val="002D6303"/>
    <w:rsid w:val="002F5E58"/>
    <w:rsid w:val="003062AF"/>
    <w:rsid w:val="003204B9"/>
    <w:rsid w:val="00322227"/>
    <w:rsid w:val="003253BF"/>
    <w:rsid w:val="003364FE"/>
    <w:rsid w:val="00356E76"/>
    <w:rsid w:val="00365D80"/>
    <w:rsid w:val="003831D4"/>
    <w:rsid w:val="00385D86"/>
    <w:rsid w:val="003874DA"/>
    <w:rsid w:val="003972B3"/>
    <w:rsid w:val="003A202B"/>
    <w:rsid w:val="003A71FF"/>
    <w:rsid w:val="003B00B5"/>
    <w:rsid w:val="003B47AD"/>
    <w:rsid w:val="003D0D05"/>
    <w:rsid w:val="003D2DED"/>
    <w:rsid w:val="003D5720"/>
    <w:rsid w:val="003E1A3C"/>
    <w:rsid w:val="003E7B9D"/>
    <w:rsid w:val="003F094E"/>
    <w:rsid w:val="003F5A2D"/>
    <w:rsid w:val="004030D5"/>
    <w:rsid w:val="00406927"/>
    <w:rsid w:val="004172F3"/>
    <w:rsid w:val="00432614"/>
    <w:rsid w:val="004363C9"/>
    <w:rsid w:val="00445C70"/>
    <w:rsid w:val="00467079"/>
    <w:rsid w:val="004745EC"/>
    <w:rsid w:val="004758A7"/>
    <w:rsid w:val="00477D4B"/>
    <w:rsid w:val="00482EF3"/>
    <w:rsid w:val="00485442"/>
    <w:rsid w:val="00490CFC"/>
    <w:rsid w:val="004A0074"/>
    <w:rsid w:val="004A116F"/>
    <w:rsid w:val="004A1275"/>
    <w:rsid w:val="004A41EB"/>
    <w:rsid w:val="004A7A98"/>
    <w:rsid w:val="004A7C47"/>
    <w:rsid w:val="004B02E6"/>
    <w:rsid w:val="004B096F"/>
    <w:rsid w:val="004B6592"/>
    <w:rsid w:val="004D3032"/>
    <w:rsid w:val="004D4AC8"/>
    <w:rsid w:val="004D5C57"/>
    <w:rsid w:val="004D6309"/>
    <w:rsid w:val="004E0D43"/>
    <w:rsid w:val="004E5441"/>
    <w:rsid w:val="004F2889"/>
    <w:rsid w:val="004F702E"/>
    <w:rsid w:val="00525808"/>
    <w:rsid w:val="00552547"/>
    <w:rsid w:val="00553FA3"/>
    <w:rsid w:val="00577D56"/>
    <w:rsid w:val="00581699"/>
    <w:rsid w:val="00597FC6"/>
    <w:rsid w:val="005A0B99"/>
    <w:rsid w:val="005A1179"/>
    <w:rsid w:val="005A1F81"/>
    <w:rsid w:val="005B3643"/>
    <w:rsid w:val="005C02D1"/>
    <w:rsid w:val="005C28D0"/>
    <w:rsid w:val="005C5D89"/>
    <w:rsid w:val="005C7842"/>
    <w:rsid w:val="005D0C5D"/>
    <w:rsid w:val="005D4712"/>
    <w:rsid w:val="005D603D"/>
    <w:rsid w:val="005D71A2"/>
    <w:rsid w:val="005D7423"/>
    <w:rsid w:val="005E0484"/>
    <w:rsid w:val="005E1D32"/>
    <w:rsid w:val="005E51FA"/>
    <w:rsid w:val="005F2ED6"/>
    <w:rsid w:val="005F53D3"/>
    <w:rsid w:val="006017BB"/>
    <w:rsid w:val="00605A19"/>
    <w:rsid w:val="00612E53"/>
    <w:rsid w:val="00614E83"/>
    <w:rsid w:val="00621186"/>
    <w:rsid w:val="00637326"/>
    <w:rsid w:val="006379A1"/>
    <w:rsid w:val="00642CF9"/>
    <w:rsid w:val="00652A35"/>
    <w:rsid w:val="006629F6"/>
    <w:rsid w:val="006634D9"/>
    <w:rsid w:val="00667F3F"/>
    <w:rsid w:val="0067320A"/>
    <w:rsid w:val="00674EFE"/>
    <w:rsid w:val="006905EB"/>
    <w:rsid w:val="00694C82"/>
    <w:rsid w:val="00697E4F"/>
    <w:rsid w:val="006A05A7"/>
    <w:rsid w:val="006A32B7"/>
    <w:rsid w:val="006A5063"/>
    <w:rsid w:val="006C2ED1"/>
    <w:rsid w:val="006C35FF"/>
    <w:rsid w:val="006D2C46"/>
    <w:rsid w:val="006D2E9A"/>
    <w:rsid w:val="006D373D"/>
    <w:rsid w:val="006D439F"/>
    <w:rsid w:val="006E6015"/>
    <w:rsid w:val="006E7B44"/>
    <w:rsid w:val="00702834"/>
    <w:rsid w:val="007143B4"/>
    <w:rsid w:val="0072293D"/>
    <w:rsid w:val="0073006F"/>
    <w:rsid w:val="00740B22"/>
    <w:rsid w:val="007445A6"/>
    <w:rsid w:val="00755B3D"/>
    <w:rsid w:val="00761094"/>
    <w:rsid w:val="007659BD"/>
    <w:rsid w:val="00766A8D"/>
    <w:rsid w:val="00767149"/>
    <w:rsid w:val="00771048"/>
    <w:rsid w:val="007A397F"/>
    <w:rsid w:val="007A4499"/>
    <w:rsid w:val="007B0EDA"/>
    <w:rsid w:val="007B3D76"/>
    <w:rsid w:val="007D3BBE"/>
    <w:rsid w:val="007D6769"/>
    <w:rsid w:val="007E1B27"/>
    <w:rsid w:val="007E2DBB"/>
    <w:rsid w:val="007F71FC"/>
    <w:rsid w:val="007F7E6E"/>
    <w:rsid w:val="00800926"/>
    <w:rsid w:val="00806CB0"/>
    <w:rsid w:val="008124C1"/>
    <w:rsid w:val="00815542"/>
    <w:rsid w:val="00823CC3"/>
    <w:rsid w:val="00827E7E"/>
    <w:rsid w:val="008340C0"/>
    <w:rsid w:val="00836E37"/>
    <w:rsid w:val="00844B0C"/>
    <w:rsid w:val="00847DC1"/>
    <w:rsid w:val="00853067"/>
    <w:rsid w:val="00861052"/>
    <w:rsid w:val="00861F9B"/>
    <w:rsid w:val="00870438"/>
    <w:rsid w:val="00871301"/>
    <w:rsid w:val="008763C2"/>
    <w:rsid w:val="00876901"/>
    <w:rsid w:val="0088066F"/>
    <w:rsid w:val="00881774"/>
    <w:rsid w:val="0088594C"/>
    <w:rsid w:val="0088619C"/>
    <w:rsid w:val="0089623C"/>
    <w:rsid w:val="00896D90"/>
    <w:rsid w:val="008A22A4"/>
    <w:rsid w:val="008A2ADE"/>
    <w:rsid w:val="008A71CF"/>
    <w:rsid w:val="008A7BA7"/>
    <w:rsid w:val="008B0B1B"/>
    <w:rsid w:val="008B25C7"/>
    <w:rsid w:val="008C31CE"/>
    <w:rsid w:val="008C56E9"/>
    <w:rsid w:val="008D24FC"/>
    <w:rsid w:val="008D3274"/>
    <w:rsid w:val="008D3E25"/>
    <w:rsid w:val="008D5192"/>
    <w:rsid w:val="008D5416"/>
    <w:rsid w:val="008D7DC5"/>
    <w:rsid w:val="008E7908"/>
    <w:rsid w:val="008F71E4"/>
    <w:rsid w:val="009019B1"/>
    <w:rsid w:val="009033E8"/>
    <w:rsid w:val="0090388E"/>
    <w:rsid w:val="009044D3"/>
    <w:rsid w:val="009050E9"/>
    <w:rsid w:val="0091362D"/>
    <w:rsid w:val="00915043"/>
    <w:rsid w:val="0092183C"/>
    <w:rsid w:val="00922CF1"/>
    <w:rsid w:val="00936C05"/>
    <w:rsid w:val="00954D3C"/>
    <w:rsid w:val="00955CEF"/>
    <w:rsid w:val="00961322"/>
    <w:rsid w:val="0097206E"/>
    <w:rsid w:val="00981F49"/>
    <w:rsid w:val="00983891"/>
    <w:rsid w:val="009863FD"/>
    <w:rsid w:val="009A40C7"/>
    <w:rsid w:val="009B4399"/>
    <w:rsid w:val="009B5667"/>
    <w:rsid w:val="009D10F5"/>
    <w:rsid w:val="009E187F"/>
    <w:rsid w:val="009E3228"/>
    <w:rsid w:val="009E4D8F"/>
    <w:rsid w:val="009F5D01"/>
    <w:rsid w:val="00A014D5"/>
    <w:rsid w:val="00A01B84"/>
    <w:rsid w:val="00A11836"/>
    <w:rsid w:val="00A15CFD"/>
    <w:rsid w:val="00A358D3"/>
    <w:rsid w:val="00A51515"/>
    <w:rsid w:val="00A648E1"/>
    <w:rsid w:val="00A6777C"/>
    <w:rsid w:val="00A706B6"/>
    <w:rsid w:val="00A71C72"/>
    <w:rsid w:val="00A72819"/>
    <w:rsid w:val="00A84B7D"/>
    <w:rsid w:val="00A93C88"/>
    <w:rsid w:val="00AB00EA"/>
    <w:rsid w:val="00AB0710"/>
    <w:rsid w:val="00AC3297"/>
    <w:rsid w:val="00AC5BBF"/>
    <w:rsid w:val="00AD1E1A"/>
    <w:rsid w:val="00AD27B4"/>
    <w:rsid w:val="00AD45A0"/>
    <w:rsid w:val="00AD63AC"/>
    <w:rsid w:val="00AE0829"/>
    <w:rsid w:val="00AE3102"/>
    <w:rsid w:val="00B154A1"/>
    <w:rsid w:val="00B1585D"/>
    <w:rsid w:val="00B209C6"/>
    <w:rsid w:val="00B37987"/>
    <w:rsid w:val="00B425C7"/>
    <w:rsid w:val="00B46855"/>
    <w:rsid w:val="00B46D29"/>
    <w:rsid w:val="00B61CC5"/>
    <w:rsid w:val="00B72A85"/>
    <w:rsid w:val="00B91DCF"/>
    <w:rsid w:val="00B95DA4"/>
    <w:rsid w:val="00BA305D"/>
    <w:rsid w:val="00BA5BE4"/>
    <w:rsid w:val="00BC0FC4"/>
    <w:rsid w:val="00BC28A5"/>
    <w:rsid w:val="00BC696A"/>
    <w:rsid w:val="00BD1345"/>
    <w:rsid w:val="00BD7D4E"/>
    <w:rsid w:val="00BF0CE8"/>
    <w:rsid w:val="00C003CD"/>
    <w:rsid w:val="00C01378"/>
    <w:rsid w:val="00C05CDE"/>
    <w:rsid w:val="00C11B10"/>
    <w:rsid w:val="00C12794"/>
    <w:rsid w:val="00C13D70"/>
    <w:rsid w:val="00C15F6C"/>
    <w:rsid w:val="00C16B9C"/>
    <w:rsid w:val="00C17D3A"/>
    <w:rsid w:val="00C2469B"/>
    <w:rsid w:val="00C27022"/>
    <w:rsid w:val="00C30EBA"/>
    <w:rsid w:val="00C3112F"/>
    <w:rsid w:val="00C3234F"/>
    <w:rsid w:val="00C32CEA"/>
    <w:rsid w:val="00C34245"/>
    <w:rsid w:val="00C441F0"/>
    <w:rsid w:val="00C5066C"/>
    <w:rsid w:val="00C508EE"/>
    <w:rsid w:val="00C57EE0"/>
    <w:rsid w:val="00C6089B"/>
    <w:rsid w:val="00C71424"/>
    <w:rsid w:val="00C725B3"/>
    <w:rsid w:val="00C73BDE"/>
    <w:rsid w:val="00C751FF"/>
    <w:rsid w:val="00C8115E"/>
    <w:rsid w:val="00C82B8C"/>
    <w:rsid w:val="00C842C0"/>
    <w:rsid w:val="00C93BEE"/>
    <w:rsid w:val="00C93F50"/>
    <w:rsid w:val="00C93FDE"/>
    <w:rsid w:val="00C95B23"/>
    <w:rsid w:val="00C96971"/>
    <w:rsid w:val="00CA0B91"/>
    <w:rsid w:val="00CA3997"/>
    <w:rsid w:val="00CB58BD"/>
    <w:rsid w:val="00CC38ED"/>
    <w:rsid w:val="00CC438E"/>
    <w:rsid w:val="00CC501B"/>
    <w:rsid w:val="00CC65B1"/>
    <w:rsid w:val="00CE1166"/>
    <w:rsid w:val="00CE7BA1"/>
    <w:rsid w:val="00CF15B6"/>
    <w:rsid w:val="00D011EA"/>
    <w:rsid w:val="00D041B1"/>
    <w:rsid w:val="00D17028"/>
    <w:rsid w:val="00D20643"/>
    <w:rsid w:val="00D236D0"/>
    <w:rsid w:val="00D24C6D"/>
    <w:rsid w:val="00D26A1D"/>
    <w:rsid w:val="00D31895"/>
    <w:rsid w:val="00D33649"/>
    <w:rsid w:val="00D43F41"/>
    <w:rsid w:val="00D4623B"/>
    <w:rsid w:val="00D5287D"/>
    <w:rsid w:val="00D622F7"/>
    <w:rsid w:val="00D67F84"/>
    <w:rsid w:val="00D81CA0"/>
    <w:rsid w:val="00D8209D"/>
    <w:rsid w:val="00D829CB"/>
    <w:rsid w:val="00D84AC0"/>
    <w:rsid w:val="00DA0E2B"/>
    <w:rsid w:val="00DA2B2C"/>
    <w:rsid w:val="00DB7736"/>
    <w:rsid w:val="00DD5E2D"/>
    <w:rsid w:val="00DE3D44"/>
    <w:rsid w:val="00E15D03"/>
    <w:rsid w:val="00E35BF4"/>
    <w:rsid w:val="00E35E46"/>
    <w:rsid w:val="00E36ACF"/>
    <w:rsid w:val="00E44145"/>
    <w:rsid w:val="00E441AB"/>
    <w:rsid w:val="00E50B64"/>
    <w:rsid w:val="00E50CF0"/>
    <w:rsid w:val="00E50DE5"/>
    <w:rsid w:val="00E647C8"/>
    <w:rsid w:val="00E82F5A"/>
    <w:rsid w:val="00E83919"/>
    <w:rsid w:val="00E94F99"/>
    <w:rsid w:val="00E9608E"/>
    <w:rsid w:val="00EA0EB5"/>
    <w:rsid w:val="00EA76D9"/>
    <w:rsid w:val="00EB04FE"/>
    <w:rsid w:val="00EB333B"/>
    <w:rsid w:val="00ED0CA6"/>
    <w:rsid w:val="00F02F1C"/>
    <w:rsid w:val="00F0764E"/>
    <w:rsid w:val="00F27411"/>
    <w:rsid w:val="00F357DA"/>
    <w:rsid w:val="00F35876"/>
    <w:rsid w:val="00F3598A"/>
    <w:rsid w:val="00F43C31"/>
    <w:rsid w:val="00F44241"/>
    <w:rsid w:val="00F46D85"/>
    <w:rsid w:val="00F50E1E"/>
    <w:rsid w:val="00F60CF7"/>
    <w:rsid w:val="00F74422"/>
    <w:rsid w:val="00F8060B"/>
    <w:rsid w:val="00F81712"/>
    <w:rsid w:val="00F835B7"/>
    <w:rsid w:val="00F9351D"/>
    <w:rsid w:val="00FA52AC"/>
    <w:rsid w:val="00FA7B17"/>
    <w:rsid w:val="00FB5A89"/>
    <w:rsid w:val="00FC71CE"/>
    <w:rsid w:val="00FC7823"/>
    <w:rsid w:val="00FD3419"/>
    <w:rsid w:val="00FE39F8"/>
    <w:rsid w:val="00FE6A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chartTrackingRefBased/>
  <w15:docId w15:val="{76C1D7E7-1965-484A-86B0-0F2A3461F3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E39F8"/>
    <w:pPr>
      <w:spacing w:after="120" w:line="240" w:lineRule="auto"/>
    </w:pPr>
    <w:rPr>
      <w:rFonts w:ascii="Poppins" w:hAnsi="Poppins"/>
      <w:sz w:val="20"/>
    </w:rPr>
  </w:style>
  <w:style w:type="paragraph" w:styleId="Heading1">
    <w:name w:val="heading 1"/>
    <w:basedOn w:val="Normal"/>
    <w:next w:val="Normal"/>
    <w:link w:val="Heading1Char"/>
    <w:uiPriority w:val="9"/>
    <w:qFormat/>
    <w:rsid w:val="00F35876"/>
    <w:pPr>
      <w:keepNext/>
      <w:keepLines/>
      <w:spacing w:before="160"/>
      <w:outlineLvl w:val="0"/>
    </w:pPr>
    <w:rPr>
      <w:rFonts w:ascii="Merriweather" w:eastAsiaTheme="majorEastAsia" w:hAnsi="Merriweather" w:cstheme="majorBidi"/>
      <w:color w:val="255D8F"/>
      <w:sz w:val="36"/>
      <w:szCs w:val="32"/>
    </w:rPr>
  </w:style>
  <w:style w:type="paragraph" w:styleId="Heading2">
    <w:name w:val="heading 2"/>
    <w:basedOn w:val="Normal"/>
    <w:next w:val="Normal"/>
    <w:link w:val="Heading2Char"/>
    <w:uiPriority w:val="9"/>
    <w:unhideWhenUsed/>
    <w:qFormat/>
    <w:rsid w:val="00F35876"/>
    <w:pPr>
      <w:keepNext/>
      <w:keepLines/>
      <w:spacing w:before="40" w:after="60"/>
      <w:outlineLvl w:val="1"/>
    </w:pPr>
    <w:rPr>
      <w:rFonts w:ascii="Merriweather" w:eastAsiaTheme="majorEastAsia" w:hAnsi="Merriweather" w:cstheme="majorBidi"/>
      <w:color w:val="2A6BA6"/>
      <w:sz w:val="30"/>
      <w:szCs w:val="26"/>
    </w:rPr>
  </w:style>
  <w:style w:type="paragraph" w:styleId="Heading3">
    <w:name w:val="heading 3"/>
    <w:basedOn w:val="Normal"/>
    <w:next w:val="Normal"/>
    <w:link w:val="Heading3Char"/>
    <w:uiPriority w:val="9"/>
    <w:unhideWhenUsed/>
    <w:qFormat/>
    <w:rsid w:val="00F35876"/>
    <w:pPr>
      <w:keepNext/>
      <w:keepLines/>
      <w:spacing w:before="40" w:after="40"/>
      <w:outlineLvl w:val="2"/>
    </w:pPr>
    <w:rPr>
      <w:rFonts w:ascii="Merriweather" w:eastAsiaTheme="majorEastAsia" w:hAnsi="Merriweather" w:cstheme="majorBidi"/>
      <w:color w:val="307DCA"/>
      <w:sz w:val="26"/>
      <w:szCs w:val="24"/>
    </w:rPr>
  </w:style>
  <w:style w:type="paragraph" w:styleId="Heading4">
    <w:name w:val="heading 4"/>
    <w:basedOn w:val="Heading3"/>
    <w:next w:val="Normal"/>
    <w:link w:val="Heading4Char"/>
    <w:uiPriority w:val="9"/>
    <w:unhideWhenUsed/>
    <w:qFormat/>
    <w:rsid w:val="00F35876"/>
    <w:pPr>
      <w:outlineLvl w:val="3"/>
    </w:pPr>
    <w:rPr>
      <w:iCs/>
      <w:color w:val="5A96D2"/>
      <w:sz w:val="22"/>
    </w:rPr>
  </w:style>
  <w:style w:type="paragraph" w:styleId="Heading5">
    <w:name w:val="heading 5"/>
    <w:basedOn w:val="Heading4"/>
    <w:next w:val="Normal"/>
    <w:link w:val="Heading5Char"/>
    <w:uiPriority w:val="9"/>
    <w:unhideWhenUsed/>
    <w:qFormat/>
    <w:rsid w:val="00FE6ABE"/>
    <w:pPr>
      <w:outlineLvl w:val="4"/>
    </w:pPr>
    <w:rPr>
      <w:color w:val="6196C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A2D3A"/>
    <w:pPr>
      <w:tabs>
        <w:tab w:val="center" w:pos="4680"/>
        <w:tab w:val="right" w:pos="9360"/>
      </w:tabs>
      <w:spacing w:after="0"/>
    </w:pPr>
  </w:style>
  <w:style w:type="character" w:customStyle="1" w:styleId="HeaderChar">
    <w:name w:val="Header Char"/>
    <w:basedOn w:val="DefaultParagraphFont"/>
    <w:link w:val="Header"/>
    <w:uiPriority w:val="99"/>
    <w:rsid w:val="000A2D3A"/>
  </w:style>
  <w:style w:type="paragraph" w:styleId="Footer">
    <w:name w:val="footer"/>
    <w:basedOn w:val="Normal"/>
    <w:link w:val="FooterChar"/>
    <w:uiPriority w:val="99"/>
    <w:unhideWhenUsed/>
    <w:rsid w:val="000A2D3A"/>
    <w:pPr>
      <w:tabs>
        <w:tab w:val="center" w:pos="4680"/>
        <w:tab w:val="right" w:pos="9360"/>
      </w:tabs>
      <w:spacing w:after="0"/>
    </w:pPr>
  </w:style>
  <w:style w:type="character" w:customStyle="1" w:styleId="FooterChar">
    <w:name w:val="Footer Char"/>
    <w:basedOn w:val="DefaultParagraphFont"/>
    <w:link w:val="Footer"/>
    <w:uiPriority w:val="99"/>
    <w:rsid w:val="000A2D3A"/>
  </w:style>
  <w:style w:type="table" w:styleId="TableGrid">
    <w:name w:val="Table Grid"/>
    <w:basedOn w:val="TableNormal"/>
    <w:uiPriority w:val="39"/>
    <w:rsid w:val="00C93B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5287D"/>
    <w:pPr>
      <w:ind w:left="720"/>
      <w:contextualSpacing/>
    </w:pPr>
  </w:style>
  <w:style w:type="paragraph" w:styleId="BalloonText">
    <w:name w:val="Balloon Text"/>
    <w:basedOn w:val="Normal"/>
    <w:link w:val="BalloonTextChar"/>
    <w:uiPriority w:val="99"/>
    <w:semiHidden/>
    <w:unhideWhenUsed/>
    <w:rsid w:val="00C17D3A"/>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17D3A"/>
    <w:rPr>
      <w:rFonts w:ascii="Segoe UI" w:hAnsi="Segoe UI" w:cs="Segoe UI"/>
      <w:sz w:val="18"/>
      <w:szCs w:val="18"/>
    </w:rPr>
  </w:style>
  <w:style w:type="character" w:styleId="Hyperlink">
    <w:name w:val="Hyperlink"/>
    <w:basedOn w:val="DefaultParagraphFont"/>
    <w:uiPriority w:val="99"/>
    <w:unhideWhenUsed/>
    <w:rsid w:val="00490CFC"/>
    <w:rPr>
      <w:color w:val="0563C1" w:themeColor="hyperlink"/>
      <w:u w:val="single"/>
    </w:rPr>
  </w:style>
  <w:style w:type="character" w:customStyle="1" w:styleId="Heading1Char">
    <w:name w:val="Heading 1 Char"/>
    <w:basedOn w:val="DefaultParagraphFont"/>
    <w:link w:val="Heading1"/>
    <w:uiPriority w:val="9"/>
    <w:rsid w:val="00F35876"/>
    <w:rPr>
      <w:rFonts w:ascii="Merriweather" w:eastAsiaTheme="majorEastAsia" w:hAnsi="Merriweather" w:cstheme="majorBidi"/>
      <w:color w:val="255D8F"/>
      <w:sz w:val="36"/>
      <w:szCs w:val="32"/>
    </w:rPr>
  </w:style>
  <w:style w:type="paragraph" w:styleId="Title">
    <w:name w:val="Title"/>
    <w:basedOn w:val="Normal"/>
    <w:next w:val="Normal"/>
    <w:link w:val="TitleChar"/>
    <w:uiPriority w:val="10"/>
    <w:qFormat/>
    <w:rsid w:val="002B67E6"/>
    <w:pPr>
      <w:spacing w:after="0"/>
      <w:contextualSpacing/>
    </w:pPr>
    <w:rPr>
      <w:rFonts w:ascii="Merriweather" w:eastAsiaTheme="majorEastAsia" w:hAnsi="Merriweather" w:cstheme="majorBidi"/>
      <w:color w:val="FFFFFF" w:themeColor="background1"/>
      <w:spacing w:val="-10"/>
      <w:kern w:val="28"/>
      <w:sz w:val="80"/>
      <w:szCs w:val="56"/>
    </w:rPr>
  </w:style>
  <w:style w:type="character" w:customStyle="1" w:styleId="TitleChar">
    <w:name w:val="Title Char"/>
    <w:basedOn w:val="DefaultParagraphFont"/>
    <w:link w:val="Title"/>
    <w:uiPriority w:val="10"/>
    <w:rsid w:val="002B67E6"/>
    <w:rPr>
      <w:rFonts w:ascii="Merriweather" w:eastAsiaTheme="majorEastAsia" w:hAnsi="Merriweather" w:cstheme="majorBidi"/>
      <w:color w:val="FFFFFF" w:themeColor="background1"/>
      <w:spacing w:val="-10"/>
      <w:kern w:val="28"/>
      <w:sz w:val="80"/>
      <w:szCs w:val="56"/>
    </w:rPr>
  </w:style>
  <w:style w:type="paragraph" w:styleId="NoSpacing">
    <w:name w:val="No Spacing"/>
    <w:link w:val="NoSpacingChar"/>
    <w:uiPriority w:val="1"/>
    <w:qFormat/>
    <w:rsid w:val="002B67E6"/>
    <w:pPr>
      <w:spacing w:after="0" w:line="240" w:lineRule="auto"/>
    </w:pPr>
    <w:rPr>
      <w:rFonts w:eastAsiaTheme="minorEastAsia"/>
    </w:rPr>
  </w:style>
  <w:style w:type="character" w:customStyle="1" w:styleId="NoSpacingChar">
    <w:name w:val="No Spacing Char"/>
    <w:basedOn w:val="DefaultParagraphFont"/>
    <w:link w:val="NoSpacing"/>
    <w:uiPriority w:val="1"/>
    <w:rsid w:val="002B67E6"/>
    <w:rPr>
      <w:rFonts w:eastAsiaTheme="minorEastAsia"/>
    </w:rPr>
  </w:style>
  <w:style w:type="paragraph" w:styleId="Subtitle">
    <w:name w:val="Subtitle"/>
    <w:basedOn w:val="Normal"/>
    <w:next w:val="Normal"/>
    <w:link w:val="SubtitleChar"/>
    <w:uiPriority w:val="11"/>
    <w:qFormat/>
    <w:rsid w:val="002B67E6"/>
    <w:pPr>
      <w:numPr>
        <w:ilvl w:val="1"/>
      </w:numPr>
      <w:spacing w:after="160"/>
    </w:pPr>
    <w:rPr>
      <w:rFonts w:ascii="Merriweather" w:eastAsiaTheme="minorEastAsia" w:hAnsi="Merriweather"/>
      <w:color w:val="FFFFFF" w:themeColor="background1"/>
      <w:spacing w:val="15"/>
      <w:sz w:val="44"/>
    </w:rPr>
  </w:style>
  <w:style w:type="character" w:customStyle="1" w:styleId="SubtitleChar">
    <w:name w:val="Subtitle Char"/>
    <w:basedOn w:val="DefaultParagraphFont"/>
    <w:link w:val="Subtitle"/>
    <w:uiPriority w:val="11"/>
    <w:rsid w:val="002B67E6"/>
    <w:rPr>
      <w:rFonts w:ascii="Merriweather" w:eastAsiaTheme="minorEastAsia" w:hAnsi="Merriweather"/>
      <w:color w:val="FFFFFF" w:themeColor="background1"/>
      <w:spacing w:val="15"/>
      <w:sz w:val="44"/>
    </w:rPr>
  </w:style>
  <w:style w:type="character" w:customStyle="1" w:styleId="Heading2Char">
    <w:name w:val="Heading 2 Char"/>
    <w:basedOn w:val="DefaultParagraphFont"/>
    <w:link w:val="Heading2"/>
    <w:uiPriority w:val="9"/>
    <w:rsid w:val="00F35876"/>
    <w:rPr>
      <w:rFonts w:ascii="Merriweather" w:eastAsiaTheme="majorEastAsia" w:hAnsi="Merriweather" w:cstheme="majorBidi"/>
      <w:color w:val="2A6BA6"/>
      <w:sz w:val="30"/>
      <w:szCs w:val="26"/>
    </w:rPr>
  </w:style>
  <w:style w:type="character" w:customStyle="1" w:styleId="Heading3Char">
    <w:name w:val="Heading 3 Char"/>
    <w:basedOn w:val="DefaultParagraphFont"/>
    <w:link w:val="Heading3"/>
    <w:uiPriority w:val="9"/>
    <w:rsid w:val="00F35876"/>
    <w:rPr>
      <w:rFonts w:ascii="Merriweather" w:eastAsiaTheme="majorEastAsia" w:hAnsi="Merriweather" w:cstheme="majorBidi"/>
      <w:color w:val="307DCA"/>
      <w:sz w:val="26"/>
      <w:szCs w:val="24"/>
    </w:rPr>
  </w:style>
  <w:style w:type="table" w:styleId="GridTable5Dark-Accent1">
    <w:name w:val="Grid Table 5 Dark Accent 1"/>
    <w:basedOn w:val="TableNormal"/>
    <w:uiPriority w:val="50"/>
    <w:rsid w:val="004172F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styleId="FollowedHyperlink">
    <w:name w:val="FollowedHyperlink"/>
    <w:basedOn w:val="DefaultParagraphFont"/>
    <w:uiPriority w:val="99"/>
    <w:semiHidden/>
    <w:unhideWhenUsed/>
    <w:rsid w:val="00771048"/>
    <w:rPr>
      <w:color w:val="954F72" w:themeColor="followedHyperlink"/>
      <w:u w:val="single"/>
    </w:rPr>
  </w:style>
  <w:style w:type="character" w:customStyle="1" w:styleId="Heading4Char">
    <w:name w:val="Heading 4 Char"/>
    <w:basedOn w:val="DefaultParagraphFont"/>
    <w:link w:val="Heading4"/>
    <w:uiPriority w:val="9"/>
    <w:rsid w:val="00F35876"/>
    <w:rPr>
      <w:rFonts w:ascii="Merriweather" w:eastAsiaTheme="majorEastAsia" w:hAnsi="Merriweather" w:cstheme="majorBidi"/>
      <w:iCs/>
      <w:color w:val="5A96D2"/>
      <w:szCs w:val="24"/>
    </w:rPr>
  </w:style>
  <w:style w:type="character" w:customStyle="1" w:styleId="Heading5Char">
    <w:name w:val="Heading 5 Char"/>
    <w:basedOn w:val="DefaultParagraphFont"/>
    <w:link w:val="Heading5"/>
    <w:uiPriority w:val="9"/>
    <w:rsid w:val="00FE6ABE"/>
    <w:rPr>
      <w:rFonts w:ascii="Merriweather" w:eastAsiaTheme="majorEastAsia" w:hAnsi="Merriweather" w:cstheme="majorBidi"/>
      <w:iCs/>
      <w:color w:val="6196CB"/>
      <w:sz w:val="20"/>
      <w:szCs w:val="24"/>
    </w:rPr>
  </w:style>
  <w:style w:type="character" w:customStyle="1" w:styleId="contextbar">
    <w:name w:val="contextbar"/>
    <w:basedOn w:val="DefaultParagraphFont"/>
    <w:rsid w:val="008713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1.pn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49.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6.png"/><Relationship Id="rId138" Type="http://schemas.openxmlformats.org/officeDocument/2006/relationships/image" Target="media/image120.png"/><Relationship Id="rId154" Type="http://schemas.openxmlformats.org/officeDocument/2006/relationships/image" Target="media/image136.png"/><Relationship Id="rId159" Type="http://schemas.openxmlformats.org/officeDocument/2006/relationships/image" Target="media/image140.png"/><Relationship Id="rId175" Type="http://schemas.openxmlformats.org/officeDocument/2006/relationships/footer" Target="footer1.xml"/><Relationship Id="rId170" Type="http://schemas.openxmlformats.org/officeDocument/2006/relationships/image" Target="cid:image005.png@01D2C279.B4341830" TargetMode="External"/><Relationship Id="rId16" Type="http://schemas.openxmlformats.org/officeDocument/2006/relationships/image" Target="media/image5.png"/><Relationship Id="rId107" Type="http://schemas.openxmlformats.org/officeDocument/2006/relationships/image" Target="media/image91.png"/><Relationship Id="rId11" Type="http://schemas.openxmlformats.org/officeDocument/2006/relationships/image" Target="media/image2.png"/><Relationship Id="rId32" Type="http://schemas.openxmlformats.org/officeDocument/2006/relationships/image" Target="media/image21.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6.png"/><Relationship Id="rId128" Type="http://schemas.openxmlformats.org/officeDocument/2006/relationships/image" Target="media/image111.png"/><Relationship Id="rId144" Type="http://schemas.openxmlformats.org/officeDocument/2006/relationships/image" Target="media/image126.png"/><Relationship Id="rId149" Type="http://schemas.openxmlformats.org/officeDocument/2006/relationships/image" Target="media/image131.png"/><Relationship Id="rId5" Type="http://schemas.openxmlformats.org/officeDocument/2006/relationships/settings" Target="settings.xml"/><Relationship Id="rId90" Type="http://schemas.openxmlformats.org/officeDocument/2006/relationships/image" Target="media/image75.png"/><Relationship Id="rId95" Type="http://schemas.openxmlformats.org/officeDocument/2006/relationships/image" Target="media/image80.png"/><Relationship Id="rId160" Type="http://schemas.openxmlformats.org/officeDocument/2006/relationships/hyperlink" Target="http://10.26.232.55/trackers/webdev" TargetMode="External"/><Relationship Id="rId165" Type="http://schemas.openxmlformats.org/officeDocument/2006/relationships/image" Target="media/image145.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1.png"/><Relationship Id="rId48" Type="http://schemas.openxmlformats.org/officeDocument/2006/relationships/hyperlink" Target="https://wiki.west.com/display/TCO/Web+Process+Maps" TargetMode="External"/><Relationship Id="rId64" Type="http://schemas.openxmlformats.org/officeDocument/2006/relationships/image" Target="media/image50.png"/><Relationship Id="rId69" Type="http://schemas.openxmlformats.org/officeDocument/2006/relationships/image" Target="media/image54.png"/><Relationship Id="rId113" Type="http://schemas.openxmlformats.org/officeDocument/2006/relationships/image" Target="media/image97.png"/><Relationship Id="rId118" Type="http://schemas.openxmlformats.org/officeDocument/2006/relationships/hyperlink" Target="file:///C:\Users\mlbaygen\Desktop\Marcus%20-%20Developer%20Document\TLink%20Branding%20Guide%202013.docx" TargetMode="External"/><Relationship Id="rId134" Type="http://schemas.openxmlformats.org/officeDocument/2006/relationships/hyperlink" Target="http://tools.televoxsites.com/passwordgen/" TargetMode="External"/><Relationship Id="rId139" Type="http://schemas.openxmlformats.org/officeDocument/2006/relationships/image" Target="media/image121.png"/><Relationship Id="rId80" Type="http://schemas.openxmlformats.org/officeDocument/2006/relationships/image" Target="media/image65.png"/><Relationship Id="rId85" Type="http://schemas.openxmlformats.org/officeDocument/2006/relationships/image" Target="media/image70.png"/><Relationship Id="rId150" Type="http://schemas.openxmlformats.org/officeDocument/2006/relationships/image" Target="media/image132.png"/><Relationship Id="rId155" Type="http://schemas.openxmlformats.org/officeDocument/2006/relationships/image" Target="media/image137.png"/><Relationship Id="rId171" Type="http://schemas.openxmlformats.org/officeDocument/2006/relationships/image" Target="media/image150.png"/><Relationship Id="rId176" Type="http://schemas.openxmlformats.org/officeDocument/2006/relationships/fontTable" Target="fontTable.xml"/><Relationship Id="rId12" Type="http://schemas.openxmlformats.org/officeDocument/2006/relationships/image" Target="media/image3.png"/><Relationship Id="rId17" Type="http://schemas.openxmlformats.org/officeDocument/2006/relationships/image" Target="media/image6.png"/><Relationship Id="rId33" Type="http://schemas.openxmlformats.org/officeDocument/2006/relationships/hyperlink" Target="http://www.cssmatic.com/" TargetMode="External"/><Relationship Id="rId38" Type="http://schemas.openxmlformats.org/officeDocument/2006/relationships/image" Target="media/image26.png"/><Relationship Id="rId59" Type="http://schemas.openxmlformats.org/officeDocument/2006/relationships/image" Target="media/image46.jpeg"/><Relationship Id="rId103" Type="http://schemas.openxmlformats.org/officeDocument/2006/relationships/image" Target="media/image88.png"/><Relationship Id="rId108" Type="http://schemas.openxmlformats.org/officeDocument/2006/relationships/image" Target="media/image92.pn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41.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image" Target="media/image122.png"/><Relationship Id="rId145" Type="http://schemas.openxmlformats.org/officeDocument/2006/relationships/image" Target="media/image127.png"/><Relationship Id="rId161" Type="http://schemas.openxmlformats.org/officeDocument/2006/relationships/image" Target="media/image141.png"/><Relationship Id="rId166" Type="http://schemas.openxmlformats.org/officeDocument/2006/relationships/image" Target="media/image146.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6.png"/><Relationship Id="rId114" Type="http://schemas.openxmlformats.org/officeDocument/2006/relationships/image" Target="media/image98.png"/><Relationship Id="rId119" Type="http://schemas.openxmlformats.org/officeDocument/2006/relationships/image" Target="media/image102.png"/><Relationship Id="rId10" Type="http://schemas.openxmlformats.org/officeDocument/2006/relationships/image" Target="media/image1.png"/><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image" Target="media/image51.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5.png"/><Relationship Id="rId130" Type="http://schemas.openxmlformats.org/officeDocument/2006/relationships/image" Target="media/image113.png"/><Relationship Id="rId135" Type="http://schemas.openxmlformats.org/officeDocument/2006/relationships/image" Target="media/image117.png"/><Relationship Id="rId143" Type="http://schemas.openxmlformats.org/officeDocument/2006/relationships/image" Target="media/image125.png"/><Relationship Id="rId148" Type="http://schemas.openxmlformats.org/officeDocument/2006/relationships/image" Target="media/image130.png"/><Relationship Id="rId151" Type="http://schemas.openxmlformats.org/officeDocument/2006/relationships/image" Target="media/image133.png"/><Relationship Id="rId156" Type="http://schemas.openxmlformats.org/officeDocument/2006/relationships/image" Target="media/image138.png"/><Relationship Id="rId164" Type="http://schemas.openxmlformats.org/officeDocument/2006/relationships/image" Target="media/image144.png"/><Relationship Id="rId169" Type="http://schemas.openxmlformats.org/officeDocument/2006/relationships/image" Target="media/image149.png"/><Relationship Id="rId177" Type="http://schemas.openxmlformats.org/officeDocument/2006/relationships/theme" Target="theme/theme1.xml"/><Relationship Id="rId4" Type="http://schemas.openxmlformats.org/officeDocument/2006/relationships/styles" Target="styles.xml"/><Relationship Id="rId9" Type="http://schemas.openxmlformats.org/officeDocument/2006/relationships/hyperlink" Target="file:///\\storage1\Web%20Services%202\WebDeveloper\Presence%20Platform\Developer%20Training\WebPlus_TeamContactInfo.xlsx" TargetMode="External"/><Relationship Id="rId172" Type="http://schemas.openxmlformats.org/officeDocument/2006/relationships/hyperlink" Target="http://bracesinc.televox.west.com/" TargetMode="External"/><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3.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hyperlink" Target="file:///C:\Users\mlbaygen\Desktop\Marcus%20-%20Developer%20Document\One" TargetMode="External"/><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3.png"/><Relationship Id="rId146" Type="http://schemas.openxmlformats.org/officeDocument/2006/relationships/image" Target="media/image128.png"/><Relationship Id="rId167" Type="http://schemas.openxmlformats.org/officeDocument/2006/relationships/image" Target="media/image147.png"/><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42.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2.png"/><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4.png"/><Relationship Id="rId136" Type="http://schemas.openxmlformats.org/officeDocument/2006/relationships/image" Target="media/image118.png"/><Relationship Id="rId157" Type="http://schemas.openxmlformats.org/officeDocument/2006/relationships/hyperlink" Target="file:///\\storage1\Web%20Services%202\WebDeveloper\Presence%20Platform\PresenceServerPaths.xlsx" TargetMode="External"/><Relationship Id="rId61" Type="http://schemas.openxmlformats.org/officeDocument/2006/relationships/hyperlink" Target="http://root.televox.west.com" TargetMode="External"/><Relationship Id="rId82" Type="http://schemas.openxmlformats.org/officeDocument/2006/relationships/image" Target="media/image67.png"/><Relationship Id="rId152" Type="http://schemas.openxmlformats.org/officeDocument/2006/relationships/image" Target="media/image134.png"/><Relationship Id="rId173" Type="http://schemas.openxmlformats.org/officeDocument/2006/relationships/image" Target="media/image151.png"/><Relationship Id="rId19" Type="http://schemas.openxmlformats.org/officeDocument/2006/relationships/image" Target="media/image8.png"/><Relationship Id="rId14" Type="http://schemas.openxmlformats.org/officeDocument/2006/relationships/hyperlink" Target="file:///\\storage1" TargetMode="External"/><Relationship Id="rId30" Type="http://schemas.openxmlformats.org/officeDocument/2006/relationships/image" Target="media/image19.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2.jpeg"/><Relationship Id="rId100" Type="http://schemas.openxmlformats.org/officeDocument/2006/relationships/image" Target="media/image85.png"/><Relationship Id="rId105" Type="http://schemas.openxmlformats.org/officeDocument/2006/relationships/image" Target="media/image89.png"/><Relationship Id="rId126" Type="http://schemas.openxmlformats.org/officeDocument/2006/relationships/image" Target="media/image109.png"/><Relationship Id="rId147" Type="http://schemas.openxmlformats.org/officeDocument/2006/relationships/image" Target="media/image129.png"/><Relationship Id="rId168" Type="http://schemas.openxmlformats.org/officeDocument/2006/relationships/image" Target="media/image148.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4.png"/><Relationship Id="rId142" Type="http://schemas.openxmlformats.org/officeDocument/2006/relationships/image" Target="media/image124.png"/><Relationship Id="rId163" Type="http://schemas.openxmlformats.org/officeDocument/2006/relationships/image" Target="media/image143.png"/><Relationship Id="rId3" Type="http://schemas.openxmlformats.org/officeDocument/2006/relationships/numbering" Target="numbering.xml"/><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hyperlink" Target="http://domainname.televox.west.com" TargetMode="External"/><Relationship Id="rId116" Type="http://schemas.openxmlformats.org/officeDocument/2006/relationships/image" Target="media/image100.png"/><Relationship Id="rId137" Type="http://schemas.openxmlformats.org/officeDocument/2006/relationships/image" Target="media/image119.png"/><Relationship Id="rId158" Type="http://schemas.openxmlformats.org/officeDocument/2006/relationships/image" Target="media/image139.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5.png"/><Relationship Id="rId153" Type="http://schemas.openxmlformats.org/officeDocument/2006/relationships/image" Target="media/image135.png"/><Relationship Id="rId174" Type="http://schemas.openxmlformats.org/officeDocument/2006/relationships/header" Target="header1.xml"/><Relationship Id="rId15" Type="http://schemas.openxmlformats.org/officeDocument/2006/relationships/hyperlink" Target="http://servicedesk.west.com/" TargetMode="External"/><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0.png"/><Relationship Id="rId127" Type="http://schemas.openxmlformats.org/officeDocument/2006/relationships/image" Target="media/image11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1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E5304AC-A91D-4F0A-9134-6A88C91C74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108</Pages>
  <Words>10805</Words>
  <Characters>61593</Characters>
  <Application>Microsoft Office Word</Application>
  <DocSecurity>0</DocSecurity>
  <Lines>513</Lines>
  <Paragraphs>144</Paragraphs>
  <ScaleCrop>false</ScaleCrop>
  <HeadingPairs>
    <vt:vector size="2" baseType="variant">
      <vt:variant>
        <vt:lpstr>Title</vt:lpstr>
      </vt:variant>
      <vt:variant>
        <vt:i4>1</vt:i4>
      </vt:variant>
    </vt:vector>
  </HeadingPairs>
  <TitlesOfParts>
    <vt:vector size="1" baseType="lpstr">
      <vt:lpstr/>
    </vt:vector>
  </TitlesOfParts>
  <Company>West Corporation</Company>
  <LinksUpToDate>false</LinksUpToDate>
  <CharactersWithSpaces>72254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Developer Documentation</dc:subject>
  <dc:creator>WebPlus Development Team</dc:creator>
  <cp:keywords/>
  <dc:description/>
  <cp:lastModifiedBy>Harrison, Steven</cp:lastModifiedBy>
  <cp:revision>9</cp:revision>
  <cp:lastPrinted>2017-06-05T21:06:00Z</cp:lastPrinted>
  <dcterms:created xsi:type="dcterms:W3CDTF">2017-06-22T17:06:00Z</dcterms:created>
  <dcterms:modified xsi:type="dcterms:W3CDTF">2018-04-02T14:49:00Z</dcterms:modified>
</cp:coreProperties>
</file>